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5323" w:rsidRDefault="00045323">
      <w:pPr>
        <w:widowControl w:val="0"/>
        <w:pBdr>
          <w:top w:val="nil"/>
          <w:left w:val="nil"/>
          <w:bottom w:val="nil"/>
          <w:right w:val="nil"/>
          <w:between w:val="nil"/>
        </w:pBdr>
        <w:spacing w:after="0" w:line="276" w:lineRule="auto"/>
      </w:pPr>
    </w:p>
    <w:p w:rsidR="00045323" w:rsidRDefault="00736CC0">
      <w:pPr>
        <w:spacing w:after="160" w:line="259" w:lineRule="auto"/>
        <w:jc w:val="center"/>
        <w:rPr>
          <w:i/>
          <w:color w:val="404040"/>
          <w:sz w:val="48"/>
          <w:szCs w:val="48"/>
        </w:rPr>
      </w:pPr>
      <w:r w:rsidRPr="00BC105E">
        <w:rPr>
          <w:rStyle w:val="PuestoCar"/>
          <w:rFonts w:ascii="Footlight MT Light" w:hAnsi="Footlight MT Light"/>
          <w:lang w:eastAsia="en-US"/>
        </w:rPr>
        <w:t>Manual de Procedimientos</w:t>
      </w:r>
      <w:r>
        <w:rPr>
          <w:rFonts w:ascii="Arimo" w:eastAsia="Arimo" w:hAnsi="Arimo" w:cs="Arimo"/>
          <w:b/>
          <w:sz w:val="72"/>
          <w:szCs w:val="72"/>
        </w:rPr>
        <w:t xml:space="preserve"> </w:t>
      </w:r>
      <w:r w:rsidRPr="005D31D9">
        <w:rPr>
          <w:rFonts w:ascii="Times New Roman" w:hAnsi="Times New Roman" w:cs="Times New Roman"/>
          <w:b/>
          <w:sz w:val="48"/>
          <w:szCs w:val="48"/>
        </w:rPr>
        <w:t>Contraloría General</w:t>
      </w:r>
      <w:bookmarkStart w:id="0" w:name="_GoBack"/>
      <w:bookmarkEnd w:id="0"/>
    </w:p>
    <w:p w:rsidR="00045323" w:rsidRDefault="00736CC0">
      <w:pPr>
        <w:jc w:val="center"/>
        <w:rPr>
          <w:sz w:val="28"/>
          <w:szCs w:val="28"/>
        </w:rPr>
      </w:pPr>
      <w:r>
        <w:rPr>
          <w:noProof/>
          <w:sz w:val="24"/>
          <w:szCs w:val="24"/>
        </w:rPr>
        <w:drawing>
          <wp:inline distT="0" distB="0" distL="0" distR="0">
            <wp:extent cx="4898027" cy="2163047"/>
            <wp:effectExtent l="0" t="0" r="0" b="0"/>
            <wp:docPr id="4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4898027" cy="2163047"/>
                    </a:xfrm>
                    <a:prstGeom prst="rect">
                      <a:avLst/>
                    </a:prstGeom>
                    <a:ln/>
                  </pic:spPr>
                </pic:pic>
              </a:graphicData>
            </a:graphic>
          </wp:inline>
        </w:drawing>
      </w:r>
    </w:p>
    <w:p w:rsidR="00045323" w:rsidRPr="005D31D9" w:rsidRDefault="005D31D9">
      <w:pPr>
        <w:jc w:val="center"/>
        <w:rPr>
          <w:rFonts w:ascii="Times New Roman" w:hAnsi="Times New Roman" w:cs="Times New Roman"/>
          <w:b/>
          <w:sz w:val="28"/>
          <w:szCs w:val="28"/>
          <w:u w:val="single"/>
        </w:rPr>
      </w:pPr>
      <w:r>
        <w:rPr>
          <w:rFonts w:ascii="Times New Roman" w:hAnsi="Times New Roman" w:cs="Times New Roman"/>
          <w:b/>
          <w:sz w:val="28"/>
          <w:szCs w:val="28"/>
        </w:rPr>
        <w:t>PROCEDIMIENTO</w:t>
      </w:r>
      <w:r w:rsidR="00736CC0" w:rsidRPr="005D31D9">
        <w:rPr>
          <w:rFonts w:ascii="Times New Roman" w:hAnsi="Times New Roman" w:cs="Times New Roman"/>
          <w:b/>
          <w:sz w:val="28"/>
          <w:szCs w:val="28"/>
        </w:rPr>
        <w:t xml:space="preserve">: </w:t>
      </w:r>
      <w:r w:rsidR="00736CC0" w:rsidRPr="005D31D9">
        <w:rPr>
          <w:rFonts w:ascii="Times New Roman" w:hAnsi="Times New Roman" w:cs="Times New Roman"/>
          <w:sz w:val="28"/>
          <w:szCs w:val="28"/>
        </w:rPr>
        <w:t>Verificación, Seguimiento y Control de Recursos</w:t>
      </w:r>
    </w:p>
    <w:p w:rsidR="00045323" w:rsidRDefault="00045323" w:rsidP="00952518">
      <w:pPr>
        <w:rPr>
          <w:sz w:val="28"/>
          <w:szCs w:val="28"/>
        </w:rPr>
      </w:pPr>
    </w:p>
    <w:p w:rsidR="00045323" w:rsidRDefault="00045323">
      <w:pPr>
        <w:rPr>
          <w:sz w:val="28"/>
          <w:szCs w:val="28"/>
        </w:rPr>
      </w:pPr>
    </w:p>
    <w:p w:rsidR="00045323" w:rsidRDefault="00045323">
      <w:pPr>
        <w:rPr>
          <w:sz w:val="28"/>
          <w:szCs w:val="28"/>
        </w:rPr>
      </w:pPr>
    </w:p>
    <w:tbl>
      <w:tblPr>
        <w:tblStyle w:val="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1"/>
        <w:gridCol w:w="4417"/>
      </w:tblGrid>
      <w:tr w:rsidR="00045323">
        <w:tc>
          <w:tcPr>
            <w:tcW w:w="8828" w:type="dxa"/>
            <w:gridSpan w:val="2"/>
            <w:shd w:val="clear" w:color="auto" w:fill="BFBFBF"/>
          </w:tcPr>
          <w:p w:rsidR="00045323" w:rsidRDefault="00736CC0">
            <w:pPr>
              <w:jc w:val="center"/>
              <w:rPr>
                <w:b/>
              </w:rPr>
            </w:pPr>
            <w:r>
              <w:rPr>
                <w:b/>
                <w:sz w:val="28"/>
                <w:szCs w:val="28"/>
              </w:rPr>
              <w:t>Datos de Control</w:t>
            </w:r>
          </w:p>
        </w:tc>
      </w:tr>
      <w:tr w:rsidR="00045323">
        <w:tc>
          <w:tcPr>
            <w:tcW w:w="4411" w:type="dxa"/>
          </w:tcPr>
          <w:p w:rsidR="00045323" w:rsidRDefault="00736CC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Copia asignada a: Contraloría General</w:t>
            </w:r>
          </w:p>
        </w:tc>
        <w:tc>
          <w:tcPr>
            <w:tcW w:w="4417" w:type="dxa"/>
          </w:tcPr>
          <w:p w:rsidR="00045323" w:rsidRDefault="00736CC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Fecha de implantación: 06/08/2021</w:t>
            </w:r>
          </w:p>
        </w:tc>
      </w:tr>
      <w:tr w:rsidR="00045323">
        <w:tc>
          <w:tcPr>
            <w:tcW w:w="4411" w:type="dxa"/>
          </w:tcPr>
          <w:p w:rsidR="00045323" w:rsidRDefault="00736CC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Puesto:  Contralor General de la UJED</w:t>
            </w:r>
          </w:p>
        </w:tc>
        <w:tc>
          <w:tcPr>
            <w:tcW w:w="4417" w:type="dxa"/>
          </w:tcPr>
          <w:p w:rsidR="00045323" w:rsidRDefault="00736CC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Edición: 01</w:t>
            </w:r>
          </w:p>
        </w:tc>
      </w:tr>
    </w:tbl>
    <w:p w:rsidR="00045323" w:rsidRDefault="00045323">
      <w:pPr>
        <w:rPr>
          <w:sz w:val="28"/>
          <w:szCs w:val="28"/>
        </w:rPr>
        <w:sectPr w:rsidR="00045323">
          <w:headerReference w:type="default" r:id="rId10"/>
          <w:pgSz w:w="12240" w:h="15840"/>
          <w:pgMar w:top="1417" w:right="1701" w:bottom="1417" w:left="1701" w:header="709" w:footer="708" w:gutter="0"/>
          <w:pgNumType w:start="1"/>
          <w:cols w:space="720"/>
          <w:titlePg/>
        </w:sectPr>
      </w:pPr>
    </w:p>
    <w:p w:rsidR="00045323" w:rsidRDefault="00045323">
      <w:pPr>
        <w:rPr>
          <w:sz w:val="28"/>
          <w:szCs w:val="28"/>
        </w:rPr>
      </w:pPr>
    </w:p>
    <w:p w:rsidR="00045323" w:rsidRDefault="00045323">
      <w:pPr>
        <w:rPr>
          <w:sz w:val="28"/>
          <w:szCs w:val="28"/>
        </w:rPr>
      </w:pPr>
    </w:p>
    <w:tbl>
      <w:tblPr>
        <w:tblStyle w:val="Tablaconcuadrcula4"/>
        <w:tblpPr w:leftFromText="141" w:rightFromText="141" w:vertAnchor="text" w:horzAnchor="margin" w:tblpXSpec="center" w:tblpY="105"/>
        <w:tblW w:w="97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7"/>
      </w:tblGrid>
      <w:tr w:rsidR="005E6F6B" w:rsidTr="005E6F6B">
        <w:trPr>
          <w:trHeight w:val="3100"/>
        </w:trPr>
        <w:tc>
          <w:tcPr>
            <w:tcW w:w="4877" w:type="dxa"/>
            <w:vAlign w:val="center"/>
          </w:tcPr>
          <w:p w:rsidR="005E6F6B" w:rsidRDefault="005E6F6B" w:rsidP="005E6F6B">
            <w:pPr>
              <w:jc w:val="center"/>
              <w:rPr>
                <w:rFonts w:ascii="Times New Roman" w:hAnsi="Times New Roman" w:cs="Times New Roman"/>
                <w:szCs w:val="24"/>
              </w:rPr>
            </w:pPr>
            <w:r>
              <w:rPr>
                <w:rFonts w:ascii="Times New Roman" w:hAnsi="Times New Roman" w:cs="Times New Roman"/>
                <w:szCs w:val="24"/>
              </w:rPr>
              <w:t>M.A</w:t>
            </w:r>
            <w:r w:rsidRPr="00364877">
              <w:rPr>
                <w:rFonts w:ascii="Times New Roman" w:hAnsi="Times New Roman" w:cs="Times New Roman"/>
                <w:szCs w:val="24"/>
              </w:rPr>
              <w:t xml:space="preserve">. </w:t>
            </w:r>
            <w:r>
              <w:rPr>
                <w:rFonts w:ascii="Times New Roman" w:hAnsi="Times New Roman" w:cs="Times New Roman"/>
                <w:szCs w:val="24"/>
              </w:rPr>
              <w:t>Rubén Solís Ríos</w:t>
            </w:r>
          </w:p>
          <w:p w:rsidR="005E6F6B" w:rsidRPr="003914F2" w:rsidRDefault="005E6F6B" w:rsidP="005E6F6B">
            <w:pPr>
              <w:jc w:val="center"/>
              <w:rPr>
                <w:rFonts w:ascii="Times New Roman" w:hAnsi="Times New Roman" w:cs="Times New Roman"/>
                <w:szCs w:val="24"/>
              </w:rPr>
            </w:pPr>
            <w:r w:rsidRPr="00364877">
              <w:rPr>
                <w:rFonts w:ascii="Times New Roman" w:hAnsi="Times New Roman" w:cs="Times New Roman"/>
                <w:noProof/>
                <w:szCs w:val="24"/>
              </w:rPr>
              <mc:AlternateContent>
                <mc:Choice Requires="wps">
                  <w:drawing>
                    <wp:anchor distT="0" distB="0" distL="114300" distR="114300" simplePos="0" relativeHeight="251666432" behindDoc="0" locked="0" layoutInCell="1" allowOverlap="1" wp14:anchorId="7EB66354" wp14:editId="360D9237">
                      <wp:simplePos x="0" y="0"/>
                      <wp:positionH relativeFrom="column">
                        <wp:posOffset>441325</wp:posOffset>
                      </wp:positionH>
                      <wp:positionV relativeFrom="paragraph">
                        <wp:posOffset>12700</wp:posOffset>
                      </wp:positionV>
                      <wp:extent cx="2214880" cy="0"/>
                      <wp:effectExtent l="0" t="0" r="13970" b="19050"/>
                      <wp:wrapNone/>
                      <wp:docPr id="45"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490DD7C" id="29 Conector recto"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5pt,1pt" to="209.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"/>
                  </w:pict>
                </mc:Fallback>
              </mc:AlternateContent>
            </w:r>
            <w:r>
              <w:rPr>
                <w:rFonts w:ascii="Times New Roman" w:hAnsi="Times New Roman" w:cs="Times New Roman"/>
                <w:szCs w:val="24"/>
              </w:rPr>
              <w:t>Rector de la UJED</w:t>
            </w:r>
          </w:p>
        </w:tc>
        <w:tc>
          <w:tcPr>
            <w:tcW w:w="4877" w:type="dxa"/>
            <w:vAlign w:val="center"/>
          </w:tcPr>
          <w:p w:rsidR="005E6F6B" w:rsidRDefault="005E6F6B" w:rsidP="005E6F6B">
            <w:pPr>
              <w:jc w:val="center"/>
              <w:rPr>
                <w:rFonts w:ascii="Times New Roman" w:hAnsi="Times New Roman" w:cs="Times New Roman"/>
                <w:szCs w:val="24"/>
              </w:rPr>
            </w:pPr>
            <w:r>
              <w:rPr>
                <w:rFonts w:ascii="Times New Roman" w:hAnsi="Times New Roman" w:cs="Times New Roman"/>
                <w:szCs w:val="24"/>
              </w:rPr>
              <w:t>M.C. Julio Gerardo Lozoya Vélez</w:t>
            </w:r>
          </w:p>
          <w:p w:rsidR="005E6F6B" w:rsidRPr="003914F2" w:rsidRDefault="005E6F6B" w:rsidP="005E6F6B">
            <w:pPr>
              <w:jc w:val="center"/>
              <w:rPr>
                <w:rFonts w:ascii="Times New Roman" w:hAnsi="Times New Roman" w:cs="Times New Roman"/>
                <w:szCs w:val="24"/>
              </w:rPr>
            </w:pPr>
            <w:r w:rsidRPr="00364877">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41AF15D5" wp14:editId="74E55BA6">
                      <wp:simplePos x="0" y="0"/>
                      <wp:positionH relativeFrom="column">
                        <wp:posOffset>337820</wp:posOffset>
                      </wp:positionH>
                      <wp:positionV relativeFrom="paragraph">
                        <wp:posOffset>17145</wp:posOffset>
                      </wp:positionV>
                      <wp:extent cx="2214880" cy="0"/>
                      <wp:effectExtent l="0" t="0" r="13970" b="19050"/>
                      <wp:wrapNone/>
                      <wp:docPr id="46"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6339EA" id="29 Conector recto"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35pt" to="20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"/>
                  </w:pict>
                </mc:Fallback>
              </mc:AlternateContent>
            </w:r>
            <w:r>
              <w:rPr>
                <w:rFonts w:ascii="Times New Roman" w:hAnsi="Times New Roman" w:cs="Times New Roman"/>
                <w:szCs w:val="24"/>
              </w:rPr>
              <w:t>Secretario General</w:t>
            </w:r>
          </w:p>
        </w:tc>
      </w:tr>
      <w:tr w:rsidR="005E6F6B" w:rsidTr="005E6F6B">
        <w:trPr>
          <w:trHeight w:val="1932"/>
        </w:trPr>
        <w:tc>
          <w:tcPr>
            <w:tcW w:w="4877" w:type="dxa"/>
            <w:vAlign w:val="center"/>
          </w:tcPr>
          <w:p w:rsidR="005E6F6B" w:rsidRDefault="005E6F6B" w:rsidP="005E6F6B">
            <w:pPr>
              <w:jc w:val="center"/>
              <w:rPr>
                <w:rFonts w:ascii="Times New Roman" w:hAnsi="Times New Roman" w:cs="Times New Roman"/>
                <w:b/>
                <w:szCs w:val="24"/>
              </w:rPr>
            </w:pPr>
            <w:r w:rsidRPr="00364877">
              <w:rPr>
                <w:rFonts w:ascii="Times New Roman" w:hAnsi="Times New Roman" w:cs="Times New Roman"/>
                <w:szCs w:val="24"/>
              </w:rPr>
              <w:t>Dr. Jesús Guillermo Sotelo Asef</w:t>
            </w:r>
          </w:p>
          <w:p w:rsidR="005E6F6B" w:rsidRPr="003914F2" w:rsidRDefault="005E6F6B" w:rsidP="005E6F6B">
            <w:pPr>
              <w:jc w:val="center"/>
              <w:rPr>
                <w:rFonts w:ascii="Times New Roman" w:hAnsi="Times New Roman" w:cs="Times New Roman"/>
                <w:szCs w:val="24"/>
              </w:rPr>
            </w:pPr>
            <w:r w:rsidRPr="00364877">
              <w:rPr>
                <w:rFonts w:ascii="Times New Roman" w:hAnsi="Times New Roman" w:cs="Times New Roman"/>
                <w:noProof/>
                <w:szCs w:val="24"/>
              </w:rPr>
              <mc:AlternateContent>
                <mc:Choice Requires="wps">
                  <w:drawing>
                    <wp:anchor distT="0" distB="0" distL="114300" distR="114300" simplePos="0" relativeHeight="251667456" behindDoc="0" locked="0" layoutInCell="1" allowOverlap="1" wp14:anchorId="1DF9F641" wp14:editId="1968D456">
                      <wp:simplePos x="0" y="0"/>
                      <wp:positionH relativeFrom="column">
                        <wp:posOffset>384175</wp:posOffset>
                      </wp:positionH>
                      <wp:positionV relativeFrom="paragraph">
                        <wp:posOffset>7620</wp:posOffset>
                      </wp:positionV>
                      <wp:extent cx="2214880" cy="0"/>
                      <wp:effectExtent l="0" t="0" r="13970" b="19050"/>
                      <wp:wrapNone/>
                      <wp:docPr id="47"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7D2053F" id="29 Conector recto"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6pt" to="204.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"/>
                  </w:pict>
                </mc:Fallback>
              </mc:AlternateContent>
            </w:r>
            <w:r>
              <w:rPr>
                <w:rFonts w:ascii="Times New Roman" w:hAnsi="Times New Roman" w:cs="Times New Roman"/>
                <w:szCs w:val="24"/>
              </w:rPr>
              <w:t xml:space="preserve">Secretario Técnico y </w:t>
            </w:r>
            <w:r w:rsidRPr="00364877">
              <w:rPr>
                <w:rFonts w:ascii="Times New Roman" w:hAnsi="Times New Roman" w:cs="Times New Roman"/>
                <w:szCs w:val="24"/>
              </w:rPr>
              <w:t>Representante de la Alta Dirección</w:t>
            </w:r>
          </w:p>
        </w:tc>
        <w:tc>
          <w:tcPr>
            <w:tcW w:w="4877" w:type="dxa"/>
            <w:vAlign w:val="center"/>
          </w:tcPr>
          <w:p w:rsidR="005E6F6B" w:rsidRPr="00364877" w:rsidRDefault="005E6F6B" w:rsidP="005E6F6B">
            <w:pPr>
              <w:jc w:val="center"/>
              <w:rPr>
                <w:rFonts w:ascii="Times New Roman" w:hAnsi="Times New Roman" w:cs="Times New Roman"/>
                <w:szCs w:val="24"/>
              </w:rPr>
            </w:pPr>
            <w:r>
              <w:rPr>
                <w:rFonts w:ascii="Times New Roman" w:hAnsi="Times New Roman" w:cs="Times New Roman"/>
                <w:szCs w:val="24"/>
              </w:rPr>
              <w:t>M.A. Edla Elena Wallander García</w:t>
            </w:r>
            <w:r w:rsidRPr="00364877">
              <w:rPr>
                <w:rFonts w:ascii="Times New Roman" w:hAnsi="Times New Roman" w:cs="Times New Roman"/>
                <w:noProof/>
                <w:szCs w:val="24"/>
              </w:rPr>
              <w:t xml:space="preserve"> </w:t>
            </w:r>
          </w:p>
          <w:p w:rsidR="005E6F6B" w:rsidRPr="003914F2" w:rsidRDefault="005E6F6B" w:rsidP="005E6F6B">
            <w:pPr>
              <w:jc w:val="center"/>
              <w:rPr>
                <w:rFonts w:ascii="Times New Roman" w:hAnsi="Times New Roman" w:cs="Times New Roman"/>
                <w:szCs w:val="24"/>
              </w:rPr>
            </w:pPr>
            <w:r w:rsidRPr="00364877">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65A6ADF9" wp14:editId="466D1547">
                      <wp:simplePos x="0" y="0"/>
                      <wp:positionH relativeFrom="column">
                        <wp:posOffset>355600</wp:posOffset>
                      </wp:positionH>
                      <wp:positionV relativeFrom="paragraph">
                        <wp:posOffset>9525</wp:posOffset>
                      </wp:positionV>
                      <wp:extent cx="2214880" cy="0"/>
                      <wp:effectExtent l="0" t="0" r="13970" b="19050"/>
                      <wp:wrapNone/>
                      <wp:docPr id="48"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2BAA4F" id="29 Conector recto"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75pt" to="202.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"/>
                  </w:pict>
                </mc:Fallback>
              </mc:AlternateContent>
            </w:r>
            <w:r>
              <w:rPr>
                <w:rFonts w:ascii="Times New Roman" w:hAnsi="Times New Roman" w:cs="Times New Roman"/>
                <w:szCs w:val="24"/>
              </w:rPr>
              <w:t>Contralora General</w:t>
            </w:r>
          </w:p>
        </w:tc>
      </w:tr>
    </w:tbl>
    <w:tbl>
      <w:tblPr>
        <w:tblStyle w:val="a0"/>
        <w:tblW w:w="441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414"/>
      </w:tblGrid>
      <w:tr w:rsidR="005E6F6B" w:rsidTr="005E6F6B">
        <w:trPr>
          <w:trHeight w:val="1412"/>
          <w:jc w:val="center"/>
        </w:trPr>
        <w:tc>
          <w:tcPr>
            <w:tcW w:w="4414" w:type="dxa"/>
            <w:vAlign w:val="center"/>
          </w:tcPr>
          <w:p w:rsidR="005E6F6B" w:rsidRDefault="005E6F6B" w:rsidP="005E6F6B">
            <w:pPr>
              <w:jc w:val="center"/>
              <w:rPr>
                <w:rFonts w:ascii="Times New Roman" w:eastAsiaTheme="minorEastAsia" w:hAnsi="Times New Roman" w:cs="Times New Roman"/>
                <w:szCs w:val="24"/>
                <w:lang w:eastAsia="en-US"/>
              </w:rPr>
            </w:pPr>
          </w:p>
          <w:p w:rsidR="005E6F6B" w:rsidRDefault="005E6F6B" w:rsidP="005E6F6B">
            <w:pPr>
              <w:jc w:val="center"/>
              <w:rPr>
                <w:rFonts w:ascii="Times New Roman" w:eastAsiaTheme="minorEastAsia" w:hAnsi="Times New Roman" w:cs="Times New Roman"/>
                <w:szCs w:val="24"/>
                <w:lang w:eastAsia="en-US"/>
              </w:rPr>
            </w:pPr>
          </w:p>
          <w:p w:rsidR="005E6F6B" w:rsidRDefault="005E6F6B" w:rsidP="005E6F6B">
            <w:pPr>
              <w:jc w:val="center"/>
              <w:rPr>
                <w:rFonts w:ascii="Times New Roman" w:eastAsiaTheme="minorEastAsia" w:hAnsi="Times New Roman" w:cs="Times New Roman"/>
                <w:szCs w:val="24"/>
                <w:lang w:eastAsia="en-US"/>
              </w:rPr>
            </w:pPr>
          </w:p>
          <w:p w:rsidR="005E6F6B" w:rsidRDefault="005E6F6B" w:rsidP="005E6F6B">
            <w:pPr>
              <w:jc w:val="center"/>
              <w:rPr>
                <w:rFonts w:ascii="Times New Roman" w:eastAsiaTheme="minorEastAsia" w:hAnsi="Times New Roman" w:cs="Times New Roman"/>
                <w:szCs w:val="24"/>
                <w:lang w:eastAsia="en-US"/>
              </w:rPr>
            </w:pPr>
          </w:p>
          <w:p w:rsidR="005E6F6B" w:rsidRPr="005E6F6B" w:rsidRDefault="005E6F6B" w:rsidP="005E6F6B">
            <w:pPr>
              <w:jc w:val="center"/>
              <w:rPr>
                <w:rFonts w:ascii="Times New Roman" w:eastAsiaTheme="minorEastAsia" w:hAnsi="Times New Roman" w:cs="Times New Roman"/>
                <w:szCs w:val="24"/>
                <w:lang w:eastAsia="en-US"/>
              </w:rPr>
            </w:pPr>
            <w:r w:rsidRPr="005E6F6B">
              <w:rPr>
                <w:rFonts w:asciiTheme="minorHAnsi" w:eastAsiaTheme="minorEastAsia" w:hAnsiTheme="minorHAnsi" w:cstheme="minorBidi"/>
                <w:noProof/>
              </w:rPr>
              <mc:AlternateContent>
                <mc:Choice Requires="wps">
                  <w:drawing>
                    <wp:anchor distT="0" distB="0" distL="114300" distR="114300" simplePos="0" relativeHeight="251673600" behindDoc="0" locked="0" layoutInCell="1" allowOverlap="1" wp14:anchorId="6A6DA5FA" wp14:editId="0B85451C">
                      <wp:simplePos x="0" y="0"/>
                      <wp:positionH relativeFrom="margin">
                        <wp:align>center</wp:align>
                      </wp:positionH>
                      <wp:positionV relativeFrom="paragraph">
                        <wp:posOffset>150495</wp:posOffset>
                      </wp:positionV>
                      <wp:extent cx="2214880" cy="0"/>
                      <wp:effectExtent l="0" t="0" r="33020" b="19050"/>
                      <wp:wrapNone/>
                      <wp:docPr id="49" name="Conector recto 49"/>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77DEF10" id="Conector recto 49" o:spid="_x0000_s1026" style="position:absolute;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85pt" to="174.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">
                      <w10:wrap anchorx="margin"/>
                    </v:line>
                  </w:pict>
                </mc:Fallback>
              </mc:AlternateContent>
            </w:r>
            <w:r w:rsidR="00BC77B9">
              <w:rPr>
                <w:rFonts w:ascii="Times New Roman" w:eastAsiaTheme="minorEastAsia" w:hAnsi="Times New Roman" w:cs="Times New Roman"/>
                <w:szCs w:val="24"/>
                <w:lang w:eastAsia="en-US"/>
              </w:rPr>
              <w:t>C.P.C</w:t>
            </w:r>
            <w:r w:rsidRPr="005E6F6B">
              <w:rPr>
                <w:rFonts w:ascii="Times New Roman" w:eastAsiaTheme="minorEastAsia" w:hAnsi="Times New Roman" w:cs="Times New Roman"/>
                <w:szCs w:val="24"/>
                <w:lang w:eastAsia="en-US"/>
              </w:rPr>
              <w:t xml:space="preserve">. </w:t>
            </w:r>
            <w:r>
              <w:rPr>
                <w:rFonts w:ascii="Times New Roman" w:eastAsiaTheme="minorEastAsia" w:hAnsi="Times New Roman" w:cs="Times New Roman"/>
                <w:szCs w:val="24"/>
                <w:lang w:eastAsia="en-US"/>
              </w:rPr>
              <w:t>Fernando Medrano Vásquez</w:t>
            </w:r>
            <w:r w:rsidRPr="005E6F6B">
              <w:rPr>
                <w:rFonts w:ascii="Times New Roman" w:eastAsiaTheme="minorEastAsia" w:hAnsi="Times New Roman" w:cs="Times New Roman"/>
                <w:szCs w:val="24"/>
                <w:lang w:eastAsia="en-US"/>
              </w:rPr>
              <w:t xml:space="preserve"> </w:t>
            </w:r>
          </w:p>
          <w:p w:rsidR="005E6F6B" w:rsidRPr="005E6F6B" w:rsidRDefault="005E6F6B" w:rsidP="005E6F6B">
            <w:pPr>
              <w:jc w:val="center"/>
              <w:rPr>
                <w:rFonts w:ascii="Times New Roman" w:eastAsiaTheme="minorEastAsia" w:hAnsi="Times New Roman" w:cs="Times New Roman"/>
                <w:szCs w:val="24"/>
                <w:lang w:eastAsia="en-US"/>
              </w:rPr>
            </w:pPr>
            <w:r>
              <w:rPr>
                <w:rFonts w:ascii="Times New Roman" w:eastAsiaTheme="minorEastAsia" w:hAnsi="Times New Roman" w:cs="Times New Roman"/>
                <w:szCs w:val="24"/>
                <w:lang w:eastAsia="en-US"/>
              </w:rPr>
              <w:t xml:space="preserve">Coordinador </w:t>
            </w:r>
            <w:r w:rsidRPr="005E6F6B">
              <w:rPr>
                <w:rFonts w:ascii="Times New Roman" w:eastAsiaTheme="minorEastAsia" w:hAnsi="Times New Roman" w:cs="Times New Roman"/>
                <w:szCs w:val="24"/>
                <w:lang w:eastAsia="en-US"/>
              </w:rPr>
              <w:t xml:space="preserve">General </w:t>
            </w:r>
            <w:r>
              <w:rPr>
                <w:rFonts w:ascii="Times New Roman" w:eastAsiaTheme="minorEastAsia" w:hAnsi="Times New Roman" w:cs="Times New Roman"/>
                <w:szCs w:val="24"/>
                <w:lang w:eastAsia="en-US"/>
              </w:rPr>
              <w:t>de la Contraloría</w:t>
            </w:r>
          </w:p>
          <w:p w:rsidR="005E6F6B" w:rsidRDefault="005E6F6B">
            <w:pPr>
              <w:jc w:val="center"/>
              <w:rPr>
                <w:rFonts w:ascii="Times New Roman" w:eastAsia="Times New Roman" w:hAnsi="Times New Roman" w:cs="Times New Roman"/>
                <w:b/>
              </w:rPr>
            </w:pPr>
          </w:p>
        </w:tc>
      </w:tr>
    </w:tbl>
    <w:p w:rsidR="00045323" w:rsidRDefault="00045323">
      <w:pPr>
        <w:tabs>
          <w:tab w:val="left" w:pos="3885"/>
        </w:tabs>
        <w:rPr>
          <w:rFonts w:ascii="Times New Roman" w:eastAsia="Times New Roman" w:hAnsi="Times New Roman" w:cs="Times New Roman"/>
          <w:b/>
        </w:rPr>
      </w:pPr>
    </w:p>
    <w:p w:rsidR="005E6F6B" w:rsidRDefault="005E6F6B">
      <w:pPr>
        <w:tabs>
          <w:tab w:val="left" w:pos="3885"/>
        </w:tabs>
        <w:rPr>
          <w:rFonts w:ascii="Times New Roman" w:eastAsia="Times New Roman" w:hAnsi="Times New Roman" w:cs="Times New Roman"/>
          <w:b/>
        </w:rPr>
      </w:pPr>
    </w:p>
    <w:p w:rsidR="005E6F6B" w:rsidRDefault="005E6F6B">
      <w:pPr>
        <w:tabs>
          <w:tab w:val="left" w:pos="3885"/>
        </w:tabs>
        <w:rPr>
          <w:rFonts w:ascii="Times New Roman" w:eastAsia="Times New Roman" w:hAnsi="Times New Roman" w:cs="Times New Roman"/>
          <w:b/>
        </w:rPr>
      </w:pPr>
    </w:p>
    <w:p w:rsidR="005E6F6B" w:rsidRDefault="005E6F6B">
      <w:pPr>
        <w:tabs>
          <w:tab w:val="left" w:pos="3885"/>
        </w:tabs>
        <w:rPr>
          <w:rFonts w:ascii="Times New Roman" w:eastAsia="Times New Roman" w:hAnsi="Times New Roman" w:cs="Times New Roman"/>
          <w:b/>
        </w:rPr>
      </w:pPr>
    </w:p>
    <w:p w:rsidR="005E6F6B" w:rsidRDefault="005E6F6B">
      <w:pPr>
        <w:tabs>
          <w:tab w:val="left" w:pos="3885"/>
        </w:tabs>
        <w:rPr>
          <w:rFonts w:ascii="Times New Roman" w:eastAsia="Times New Roman" w:hAnsi="Times New Roman" w:cs="Times New Roman"/>
          <w:b/>
        </w:rPr>
      </w:pPr>
    </w:p>
    <w:p w:rsidR="005E6F6B" w:rsidRDefault="005E6F6B" w:rsidP="005E6F6B">
      <w:pPr>
        <w:spacing w:after="0" w:line="240" w:lineRule="auto"/>
        <w:jc w:val="both"/>
        <w:rPr>
          <w:rFonts w:ascii="Times New Roman" w:eastAsiaTheme="minorEastAsia" w:hAnsi="Times New Roman" w:cs="Times New Roman"/>
          <w:lang w:eastAsia="en-US"/>
        </w:rPr>
      </w:pPr>
      <w:r w:rsidRPr="005E6F6B">
        <w:rPr>
          <w:rFonts w:ascii="Times New Roman" w:eastAsia="Times New Roman" w:hAnsi="Times New Roman" w:cs="Times New Roman"/>
          <w:lang w:eastAsia="en-US"/>
        </w:rPr>
        <w:t xml:space="preserve">Colaboradores en la elaboración del documento: </w:t>
      </w:r>
      <w:r>
        <w:rPr>
          <w:rFonts w:ascii="Times New Roman" w:eastAsia="Times New Roman" w:hAnsi="Times New Roman" w:cs="Times New Roman"/>
          <w:lang w:eastAsia="en-US"/>
        </w:rPr>
        <w:t xml:space="preserve">M.A. Abi Rivera Leos, </w:t>
      </w:r>
      <w:r w:rsidRPr="005E6F6B">
        <w:rPr>
          <w:rFonts w:ascii="Times New Roman" w:eastAsiaTheme="minorEastAsia" w:hAnsi="Times New Roman" w:cs="Times New Roman"/>
          <w:lang w:eastAsia="en-US"/>
        </w:rPr>
        <w:t>L.T.S Elizabeth Vargas López</w:t>
      </w:r>
      <w:r>
        <w:rPr>
          <w:rFonts w:ascii="Times New Roman" w:eastAsiaTheme="minorEastAsia" w:hAnsi="Times New Roman" w:cs="Times New Roman"/>
          <w:lang w:eastAsia="en-US"/>
        </w:rPr>
        <w:t xml:space="preserve"> y M.A</w:t>
      </w:r>
      <w:r w:rsidRPr="005E6F6B">
        <w:rPr>
          <w:rFonts w:ascii="Times New Roman" w:eastAsiaTheme="minorEastAsia" w:hAnsi="Times New Roman" w:cs="Times New Roman"/>
          <w:lang w:eastAsia="en-US"/>
        </w:rPr>
        <w:t>.</w:t>
      </w:r>
      <w:r>
        <w:rPr>
          <w:rFonts w:ascii="Times New Roman" w:eastAsiaTheme="minorEastAsia" w:hAnsi="Times New Roman" w:cs="Times New Roman"/>
          <w:lang w:eastAsia="en-US"/>
        </w:rPr>
        <w:t xml:space="preserve"> Oscar Pérez Guadiana.</w:t>
      </w:r>
    </w:p>
    <w:p w:rsidR="005E6F6B" w:rsidRDefault="005E6F6B" w:rsidP="005E6F6B">
      <w:pPr>
        <w:spacing w:after="0" w:line="240" w:lineRule="auto"/>
        <w:jc w:val="both"/>
        <w:rPr>
          <w:rFonts w:ascii="Times New Roman" w:eastAsiaTheme="minorEastAsia" w:hAnsi="Times New Roman" w:cs="Times New Roman"/>
          <w:lang w:eastAsia="en-US"/>
        </w:rPr>
      </w:pPr>
    </w:p>
    <w:p w:rsidR="005E6F6B" w:rsidRPr="005E6F6B" w:rsidRDefault="005E6F6B" w:rsidP="005E6F6B">
      <w:pPr>
        <w:spacing w:after="0" w:line="240" w:lineRule="auto"/>
        <w:jc w:val="both"/>
        <w:rPr>
          <w:rFonts w:ascii="Times New Roman" w:eastAsia="Times New Roman" w:hAnsi="Times New Roman" w:cs="Times New Roman"/>
          <w:lang w:eastAsia="en-US"/>
        </w:rPr>
      </w:pPr>
      <w:r w:rsidRPr="005E6F6B">
        <w:rPr>
          <w:rFonts w:ascii="Times New Roman" w:eastAsia="Times New Roman" w:hAnsi="Times New Roman" w:cs="Times New Roman"/>
          <w:lang w:eastAsia="en-US"/>
        </w:rPr>
        <w:t>Nota: Este manual tendrá modificación cada vez que lo requiera la URE y se deberá revisar por lo menos una vez al año y notificar su actualización a la Coordinación de Calidad y Control Interno, para su respectiva aprobación en el Comité de Control Desempeño Institucional (COCODI).</w:t>
      </w:r>
    </w:p>
    <w:p w:rsidR="00045323" w:rsidRDefault="00736CC0">
      <w:pPr>
        <w:rPr>
          <w:sz w:val="28"/>
          <w:szCs w:val="28"/>
        </w:rPr>
      </w:pPr>
      <w:r>
        <w:br w:type="page"/>
      </w:r>
    </w:p>
    <w:sdt>
      <w:sdtPr>
        <w:id w:val="1831252389"/>
        <w:docPartObj>
          <w:docPartGallery w:val="Table of Contents"/>
          <w:docPartUnique/>
        </w:docPartObj>
      </w:sdtPr>
      <w:sdtEndPr/>
      <w:sdtContent>
        <w:p w:rsidR="00E3214C" w:rsidRPr="006554AC" w:rsidRDefault="00736CC0">
          <w:pPr>
            <w:pStyle w:val="TDC1"/>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2427127" w:history="1">
            <w:r w:rsidR="00E3214C" w:rsidRPr="006554AC">
              <w:rPr>
                <w:rStyle w:val="Hipervnculo"/>
                <w:noProof/>
              </w:rPr>
              <w:t>1.1 Propósito del Procedimiento.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_Toc82427127 \h </w:instrText>
            </w:r>
            <w:r w:rsidR="00E3214C" w:rsidRPr="006554AC">
              <w:rPr>
                <w:noProof/>
                <w:webHidden/>
              </w:rPr>
            </w:r>
            <w:r w:rsidR="00E3214C" w:rsidRPr="006554AC">
              <w:rPr>
                <w:noProof/>
                <w:webHidden/>
              </w:rPr>
              <w:fldChar w:fldCharType="separate"/>
            </w:r>
            <w:r w:rsidR="00E3214C" w:rsidRPr="006554AC">
              <w:rPr>
                <w:noProof/>
                <w:webHidden/>
              </w:rPr>
              <w:t>10</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28" w:history="1">
            <w:r w:rsidR="00E3214C" w:rsidRPr="006554AC">
              <w:rPr>
                <w:rStyle w:val="Hipervnculo"/>
                <w:noProof/>
              </w:rPr>
              <w:t>1.2 Alcance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_Toc82427128 \h </w:instrText>
            </w:r>
            <w:r w:rsidR="00E3214C" w:rsidRPr="006554AC">
              <w:rPr>
                <w:noProof/>
                <w:webHidden/>
              </w:rPr>
            </w:r>
            <w:r w:rsidR="00E3214C" w:rsidRPr="006554AC">
              <w:rPr>
                <w:noProof/>
                <w:webHidden/>
              </w:rPr>
              <w:fldChar w:fldCharType="separate"/>
            </w:r>
            <w:r w:rsidR="00E3214C" w:rsidRPr="006554AC">
              <w:rPr>
                <w:noProof/>
                <w:webHidden/>
              </w:rPr>
              <w:t>10</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29" w:history="1">
            <w:r w:rsidR="00E3214C" w:rsidRPr="006554AC">
              <w:rPr>
                <w:rStyle w:val="Hipervnculo"/>
                <w:noProof/>
              </w:rPr>
              <w:t>1.3 Referencia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_Toc82427129 \h </w:instrText>
            </w:r>
            <w:r w:rsidR="00E3214C" w:rsidRPr="006554AC">
              <w:rPr>
                <w:noProof/>
                <w:webHidden/>
              </w:rPr>
            </w:r>
            <w:r w:rsidR="00E3214C" w:rsidRPr="006554AC">
              <w:rPr>
                <w:noProof/>
                <w:webHidden/>
              </w:rPr>
              <w:fldChar w:fldCharType="separate"/>
            </w:r>
            <w:r w:rsidR="00E3214C" w:rsidRPr="006554AC">
              <w:rPr>
                <w:noProof/>
                <w:webHidden/>
              </w:rPr>
              <w:t>11</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30" w:history="1">
            <w:r w:rsidR="00E3214C" w:rsidRPr="006554AC">
              <w:rPr>
                <w:rStyle w:val="Hipervnculo"/>
                <w:noProof/>
              </w:rPr>
              <w:t>1.4 Definiciones y Abreviaciones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_Toc82427130 \h </w:instrText>
            </w:r>
            <w:r w:rsidR="00E3214C" w:rsidRPr="006554AC">
              <w:rPr>
                <w:noProof/>
                <w:webHidden/>
              </w:rPr>
            </w:r>
            <w:r w:rsidR="00E3214C" w:rsidRPr="006554AC">
              <w:rPr>
                <w:noProof/>
                <w:webHidden/>
              </w:rPr>
              <w:fldChar w:fldCharType="separate"/>
            </w:r>
            <w:r w:rsidR="00E3214C" w:rsidRPr="006554AC">
              <w:rPr>
                <w:noProof/>
                <w:webHidden/>
              </w:rPr>
              <w:t>13</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31" w:history="1">
            <w:r w:rsidR="00E3214C" w:rsidRPr="006554AC">
              <w:rPr>
                <w:rStyle w:val="Hipervnculo"/>
                <w:noProof/>
              </w:rPr>
              <w:t>1.4.1 Definiciones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_Toc82427131 \h </w:instrText>
            </w:r>
            <w:r w:rsidR="00E3214C" w:rsidRPr="006554AC">
              <w:rPr>
                <w:noProof/>
                <w:webHidden/>
              </w:rPr>
            </w:r>
            <w:r w:rsidR="00E3214C" w:rsidRPr="006554AC">
              <w:rPr>
                <w:noProof/>
                <w:webHidden/>
              </w:rPr>
              <w:fldChar w:fldCharType="separate"/>
            </w:r>
            <w:r w:rsidR="00E3214C" w:rsidRPr="006554AC">
              <w:rPr>
                <w:noProof/>
                <w:webHidden/>
              </w:rPr>
              <w:t>13</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32" w:history="1">
            <w:r w:rsidR="00E3214C" w:rsidRPr="006554AC">
              <w:rPr>
                <w:rStyle w:val="Hipervnculo"/>
                <w:noProof/>
              </w:rPr>
              <w:t>1.4.2 Abreviaciones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_Toc82427132 \h </w:instrText>
            </w:r>
            <w:r w:rsidR="00E3214C" w:rsidRPr="006554AC">
              <w:rPr>
                <w:noProof/>
                <w:webHidden/>
              </w:rPr>
            </w:r>
            <w:r w:rsidR="00E3214C" w:rsidRPr="006554AC">
              <w:rPr>
                <w:noProof/>
                <w:webHidden/>
              </w:rPr>
              <w:fldChar w:fldCharType="separate"/>
            </w:r>
            <w:r w:rsidR="00E3214C" w:rsidRPr="006554AC">
              <w:rPr>
                <w:noProof/>
                <w:webHidden/>
              </w:rPr>
              <w:t>16</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33" w:history="1">
            <w:r w:rsidR="00E3214C" w:rsidRPr="006554AC">
              <w:rPr>
                <w:rStyle w:val="Hipervnculo"/>
                <w:noProof/>
              </w:rPr>
              <w:t>1.5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_Toc82427133 \h </w:instrText>
            </w:r>
            <w:r w:rsidR="00E3214C" w:rsidRPr="006554AC">
              <w:rPr>
                <w:noProof/>
                <w:webHidden/>
              </w:rPr>
            </w:r>
            <w:r w:rsidR="00E3214C" w:rsidRPr="006554AC">
              <w:rPr>
                <w:noProof/>
                <w:webHidden/>
              </w:rPr>
              <w:fldChar w:fldCharType="separate"/>
            </w:r>
            <w:r w:rsidR="00E3214C" w:rsidRPr="006554AC">
              <w:rPr>
                <w:noProof/>
                <w:webHidden/>
              </w:rPr>
              <w:t>18</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34" w:history="1">
            <w:r w:rsidR="00E3214C" w:rsidRPr="006554AC">
              <w:rPr>
                <w:rStyle w:val="Hipervnculo"/>
                <w:noProof/>
              </w:rPr>
              <w:t>1.5.1 Verificación, Seguimiento y Control de Recursos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_Toc82427134 \h </w:instrText>
            </w:r>
            <w:r w:rsidR="00E3214C" w:rsidRPr="006554AC">
              <w:rPr>
                <w:noProof/>
                <w:webHidden/>
              </w:rPr>
            </w:r>
            <w:r w:rsidR="00E3214C" w:rsidRPr="006554AC">
              <w:rPr>
                <w:noProof/>
                <w:webHidden/>
              </w:rPr>
              <w:fldChar w:fldCharType="separate"/>
            </w:r>
            <w:r w:rsidR="00E3214C" w:rsidRPr="006554AC">
              <w:rPr>
                <w:noProof/>
                <w:webHidden/>
              </w:rPr>
              <w:t>18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35" w:history="1">
            <w:r w:rsidR="00E3214C" w:rsidRPr="006554AC">
              <w:rPr>
                <w:rStyle w:val="Hipervnculo"/>
                <w:noProof/>
              </w:rPr>
              <w:t>1.5.1.1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_Toc82427135 \h </w:instrText>
            </w:r>
            <w:r w:rsidR="00E3214C" w:rsidRPr="006554AC">
              <w:rPr>
                <w:noProof/>
                <w:webHidden/>
              </w:rPr>
            </w:r>
            <w:r w:rsidR="00E3214C" w:rsidRPr="006554AC">
              <w:rPr>
                <w:noProof/>
                <w:webHidden/>
              </w:rPr>
              <w:fldChar w:fldCharType="separate"/>
            </w:r>
            <w:r w:rsidR="00E3214C" w:rsidRPr="006554AC">
              <w:rPr>
                <w:noProof/>
                <w:webHidden/>
              </w:rPr>
              <w:t>18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36" w:history="1">
            <w:r w:rsidR="00E3214C" w:rsidRPr="006554AC">
              <w:rPr>
                <w:rStyle w:val="Hipervnculo"/>
                <w:noProof/>
              </w:rPr>
              <w:t>1.5.1.2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_Toc82427136 \h </w:instrText>
            </w:r>
            <w:r w:rsidR="00E3214C" w:rsidRPr="006554AC">
              <w:rPr>
                <w:noProof/>
                <w:webHidden/>
              </w:rPr>
            </w:r>
            <w:r w:rsidR="00E3214C" w:rsidRPr="006554AC">
              <w:rPr>
                <w:noProof/>
                <w:webHidden/>
              </w:rPr>
              <w:fldChar w:fldCharType="separate"/>
            </w:r>
            <w:r w:rsidR="00E3214C" w:rsidRPr="006554AC">
              <w:rPr>
                <w:noProof/>
                <w:webHidden/>
              </w:rPr>
              <w:t>18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37" w:history="1">
            <w:r w:rsidR="00E3214C" w:rsidRPr="006554AC">
              <w:rPr>
                <w:rStyle w:val="Hipervnculo"/>
                <w:noProof/>
              </w:rPr>
              <w:t>1.5.1.3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_Toc82427137 \h </w:instrText>
            </w:r>
            <w:r w:rsidR="00E3214C" w:rsidRPr="006554AC">
              <w:rPr>
                <w:noProof/>
                <w:webHidden/>
              </w:rPr>
            </w:r>
            <w:r w:rsidR="00E3214C" w:rsidRPr="006554AC">
              <w:rPr>
                <w:noProof/>
                <w:webHidden/>
              </w:rPr>
              <w:fldChar w:fldCharType="separate"/>
            </w:r>
            <w:r w:rsidR="00E3214C" w:rsidRPr="006554AC">
              <w:rPr>
                <w:noProof/>
                <w:webHidden/>
              </w:rPr>
              <w:t>20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38" w:history="1">
            <w:r w:rsidR="00E3214C" w:rsidRPr="006554AC">
              <w:rPr>
                <w:rStyle w:val="Hipervnculo"/>
                <w:noProof/>
              </w:rPr>
              <w:t>1.5.1.4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_Toc82427138 \h </w:instrText>
            </w:r>
            <w:r w:rsidR="00E3214C" w:rsidRPr="006554AC">
              <w:rPr>
                <w:noProof/>
                <w:webHidden/>
              </w:rPr>
            </w:r>
            <w:r w:rsidR="00E3214C" w:rsidRPr="006554AC">
              <w:rPr>
                <w:noProof/>
                <w:webHidden/>
              </w:rPr>
              <w:fldChar w:fldCharType="separate"/>
            </w:r>
            <w:r w:rsidR="00E3214C" w:rsidRPr="006554AC">
              <w:rPr>
                <w:noProof/>
                <w:webHidden/>
              </w:rPr>
              <w:t>24</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39" w:history="1">
            <w:r w:rsidR="00E3214C" w:rsidRPr="006554AC">
              <w:rPr>
                <w:rStyle w:val="Hipervnculo"/>
                <w:noProof/>
              </w:rPr>
              <w:t>1.5.1.5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_Toc82427139 \h </w:instrText>
            </w:r>
            <w:r w:rsidR="00E3214C" w:rsidRPr="006554AC">
              <w:rPr>
                <w:noProof/>
                <w:webHidden/>
              </w:rPr>
            </w:r>
            <w:r w:rsidR="00E3214C" w:rsidRPr="006554AC">
              <w:rPr>
                <w:noProof/>
                <w:webHidden/>
              </w:rPr>
              <w:fldChar w:fldCharType="separate"/>
            </w:r>
            <w:r w:rsidR="00E3214C" w:rsidRPr="006554AC">
              <w:rPr>
                <w:noProof/>
                <w:webHidden/>
              </w:rPr>
              <w:t>25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0" w:history="1">
            <w:r w:rsidR="00E3214C" w:rsidRPr="006554AC">
              <w:rPr>
                <w:rStyle w:val="Hipervnculo"/>
                <w:noProof/>
              </w:rPr>
              <w:t>1.5.1.6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_Toc82427140 \h </w:instrText>
            </w:r>
            <w:r w:rsidR="00E3214C" w:rsidRPr="006554AC">
              <w:rPr>
                <w:noProof/>
                <w:webHidden/>
              </w:rPr>
            </w:r>
            <w:r w:rsidR="00E3214C" w:rsidRPr="006554AC">
              <w:rPr>
                <w:noProof/>
                <w:webHidden/>
              </w:rPr>
              <w:fldChar w:fldCharType="separate"/>
            </w:r>
            <w:r w:rsidR="00E3214C" w:rsidRPr="006554AC">
              <w:rPr>
                <w:noProof/>
                <w:webHidden/>
              </w:rPr>
              <w:t>25</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41" w:history="1">
            <w:r w:rsidR="00E3214C" w:rsidRPr="006554AC">
              <w:rPr>
                <w:rStyle w:val="Hipervnculo"/>
                <w:noProof/>
              </w:rPr>
              <w:t>1.6 Sub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_Toc82427141 \h </w:instrText>
            </w:r>
            <w:r w:rsidR="00E3214C" w:rsidRPr="006554AC">
              <w:rPr>
                <w:noProof/>
                <w:webHidden/>
              </w:rPr>
            </w:r>
            <w:r w:rsidR="00E3214C" w:rsidRPr="006554AC">
              <w:rPr>
                <w:noProof/>
                <w:webHidden/>
              </w:rPr>
              <w:fldChar w:fldCharType="separate"/>
            </w:r>
            <w:r w:rsidR="00E3214C" w:rsidRPr="006554AC">
              <w:rPr>
                <w:noProof/>
                <w:webHidden/>
              </w:rPr>
              <w:t>27</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42" w:history="1">
            <w:r w:rsidR="00E3214C" w:rsidRPr="006554AC">
              <w:rPr>
                <w:rStyle w:val="Hipervnculo"/>
                <w:noProof/>
              </w:rPr>
              <w:t>1.6.1 Auditorías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_Toc82427142 \h </w:instrText>
            </w:r>
            <w:r w:rsidR="00E3214C" w:rsidRPr="006554AC">
              <w:rPr>
                <w:noProof/>
                <w:webHidden/>
              </w:rPr>
            </w:r>
            <w:r w:rsidR="00E3214C" w:rsidRPr="006554AC">
              <w:rPr>
                <w:noProof/>
                <w:webHidden/>
              </w:rPr>
              <w:fldChar w:fldCharType="separate"/>
            </w:r>
            <w:r w:rsidR="00E3214C" w:rsidRPr="006554AC">
              <w:rPr>
                <w:noProof/>
                <w:webHidden/>
              </w:rPr>
              <w:t>27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3" w:history="1">
            <w:r w:rsidR="00E3214C" w:rsidRPr="006554AC">
              <w:rPr>
                <w:rStyle w:val="Hipervnculo"/>
                <w:noProof/>
              </w:rPr>
              <w:t>1.6.1.1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_Toc82427143 \h </w:instrText>
            </w:r>
            <w:r w:rsidR="00E3214C" w:rsidRPr="006554AC">
              <w:rPr>
                <w:noProof/>
                <w:webHidden/>
              </w:rPr>
            </w:r>
            <w:r w:rsidR="00E3214C" w:rsidRPr="006554AC">
              <w:rPr>
                <w:noProof/>
                <w:webHidden/>
              </w:rPr>
              <w:fldChar w:fldCharType="separate"/>
            </w:r>
            <w:r w:rsidR="00E3214C" w:rsidRPr="006554AC">
              <w:rPr>
                <w:noProof/>
                <w:webHidden/>
              </w:rPr>
              <w:t>27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4" w:history="1">
            <w:r w:rsidR="00E3214C" w:rsidRPr="006554AC">
              <w:rPr>
                <w:rStyle w:val="Hipervnculo"/>
                <w:noProof/>
              </w:rPr>
              <w:t>1.6.1.2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_Toc82427144 \h </w:instrText>
            </w:r>
            <w:r w:rsidR="00E3214C" w:rsidRPr="006554AC">
              <w:rPr>
                <w:noProof/>
                <w:webHidden/>
              </w:rPr>
            </w:r>
            <w:r w:rsidR="00E3214C" w:rsidRPr="006554AC">
              <w:rPr>
                <w:noProof/>
                <w:webHidden/>
              </w:rPr>
              <w:fldChar w:fldCharType="separate"/>
            </w:r>
            <w:r w:rsidR="00E3214C" w:rsidRPr="006554AC">
              <w:rPr>
                <w:noProof/>
                <w:webHidden/>
              </w:rPr>
              <w:t>27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5" w:history="1">
            <w:r w:rsidR="00E3214C" w:rsidRPr="006554AC">
              <w:rPr>
                <w:rStyle w:val="Hipervnculo"/>
                <w:noProof/>
              </w:rPr>
              <w:t>1.6.1.3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_Toc82427145 \h </w:instrText>
            </w:r>
            <w:r w:rsidR="00E3214C" w:rsidRPr="006554AC">
              <w:rPr>
                <w:noProof/>
                <w:webHidden/>
              </w:rPr>
            </w:r>
            <w:r w:rsidR="00E3214C" w:rsidRPr="006554AC">
              <w:rPr>
                <w:noProof/>
                <w:webHidden/>
              </w:rPr>
              <w:fldChar w:fldCharType="separate"/>
            </w:r>
            <w:r w:rsidR="00E3214C" w:rsidRPr="006554AC">
              <w:rPr>
                <w:noProof/>
                <w:webHidden/>
              </w:rPr>
              <w:t>30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6" w:history="1">
            <w:r w:rsidR="00E3214C" w:rsidRPr="006554AC">
              <w:rPr>
                <w:rStyle w:val="Hipervnculo"/>
                <w:noProof/>
              </w:rPr>
              <w:t>1.6.1.4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_Toc82427146 \h </w:instrText>
            </w:r>
            <w:r w:rsidR="00E3214C" w:rsidRPr="006554AC">
              <w:rPr>
                <w:noProof/>
                <w:webHidden/>
              </w:rPr>
            </w:r>
            <w:r w:rsidR="00E3214C" w:rsidRPr="006554AC">
              <w:rPr>
                <w:noProof/>
                <w:webHidden/>
              </w:rPr>
              <w:fldChar w:fldCharType="separate"/>
            </w:r>
            <w:r w:rsidR="00E3214C" w:rsidRPr="006554AC">
              <w:rPr>
                <w:noProof/>
                <w:webHidden/>
              </w:rPr>
              <w:t>38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7" w:history="1">
            <w:r w:rsidR="00E3214C" w:rsidRPr="006554AC">
              <w:rPr>
                <w:rStyle w:val="Hipervnculo"/>
                <w:noProof/>
              </w:rPr>
              <w:t>1.6.1.5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_Toc82427147 \h </w:instrText>
            </w:r>
            <w:r w:rsidR="00E3214C" w:rsidRPr="006554AC">
              <w:rPr>
                <w:noProof/>
                <w:webHidden/>
              </w:rPr>
            </w:r>
            <w:r w:rsidR="00E3214C" w:rsidRPr="006554AC">
              <w:rPr>
                <w:noProof/>
                <w:webHidden/>
              </w:rPr>
              <w:fldChar w:fldCharType="separate"/>
            </w:r>
            <w:r w:rsidR="00E3214C" w:rsidRPr="006554AC">
              <w:rPr>
                <w:noProof/>
                <w:webHidden/>
              </w:rPr>
              <w:t>39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48" w:history="1">
            <w:r w:rsidR="00E3214C" w:rsidRPr="006554AC">
              <w:rPr>
                <w:rStyle w:val="Hipervnculo"/>
                <w:noProof/>
              </w:rPr>
              <w:t>1.6.1.6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_Toc82427148 \h </w:instrText>
            </w:r>
            <w:r w:rsidR="00E3214C" w:rsidRPr="006554AC">
              <w:rPr>
                <w:noProof/>
                <w:webHidden/>
              </w:rPr>
            </w:r>
            <w:r w:rsidR="00E3214C" w:rsidRPr="006554AC">
              <w:rPr>
                <w:noProof/>
                <w:webHidden/>
              </w:rPr>
              <w:fldChar w:fldCharType="separate"/>
            </w:r>
            <w:r w:rsidR="00E3214C" w:rsidRPr="006554AC">
              <w:rPr>
                <w:noProof/>
                <w:webHidden/>
              </w:rPr>
              <w:t>39</w:t>
            </w:r>
            <w:r w:rsidR="00E3214C" w:rsidRPr="006554AC">
              <w:rPr>
                <w:noProof/>
                <w:webHidden/>
              </w:rPr>
              <w:fldChar w:fldCharType="end"/>
            </w:r>
          </w:hyperlink>
        </w:p>
        <w:p w:rsidR="00E3214C" w:rsidRPr="006554AC" w:rsidRDefault="00BC105E">
          <w:pPr>
            <w:pStyle w:val="TDC2"/>
            <w:tabs>
              <w:tab w:val="left" w:pos="880"/>
              <w:tab w:val="right" w:leader="dot" w:pos="8828"/>
            </w:tabs>
            <w:rPr>
              <w:rFonts w:asciiTheme="minorHAnsi" w:eastAsiaTheme="minorEastAsia" w:hAnsiTheme="minorHAnsi" w:cstheme="minorBidi"/>
              <w:noProof/>
              <w:sz w:val="22"/>
              <w:szCs w:val="22"/>
            </w:rPr>
          </w:pPr>
          <w:hyperlink w:anchor="_Toc82427149" w:history="1">
            <w:r w:rsidR="00E3214C" w:rsidRPr="006554AC">
              <w:rPr>
                <w:rStyle w:val="Hipervnculo"/>
                <w:noProof/>
              </w:rPr>
              <w:t xml:space="preserve">1.6.2 </w:t>
            </w:r>
            <w:r w:rsidR="00E3214C" w:rsidRPr="006554AC">
              <w:rPr>
                <w:rFonts w:asciiTheme="minorHAnsi" w:eastAsiaTheme="minorEastAsia" w:hAnsiTheme="minorHAnsi" w:cstheme="minorBidi"/>
                <w:noProof/>
                <w:sz w:val="22"/>
                <w:szCs w:val="22"/>
              </w:rPr>
              <w:tab/>
            </w:r>
            <w:r w:rsidR="00E3214C" w:rsidRPr="006554AC">
              <w:rPr>
                <w:rStyle w:val="Hipervnculo"/>
                <w:noProof/>
              </w:rPr>
              <w:t>Sistema Universitario de Control y Evaluación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_Toc82427149 \h </w:instrText>
            </w:r>
            <w:r w:rsidR="00E3214C" w:rsidRPr="006554AC">
              <w:rPr>
                <w:noProof/>
                <w:webHidden/>
              </w:rPr>
            </w:r>
            <w:r w:rsidR="00E3214C" w:rsidRPr="006554AC">
              <w:rPr>
                <w:noProof/>
                <w:webHidden/>
              </w:rPr>
              <w:fldChar w:fldCharType="separate"/>
            </w:r>
            <w:r w:rsidR="00E3214C" w:rsidRPr="006554AC">
              <w:rPr>
                <w:noProof/>
                <w:webHidden/>
              </w:rPr>
              <w:t>41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0" w:history="1">
            <w:r w:rsidR="00E3214C" w:rsidRPr="006554AC">
              <w:rPr>
                <w:rStyle w:val="Hipervnculo"/>
                <w:noProof/>
              </w:rPr>
              <w:t>1.6.2.1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_Toc82427150 \h </w:instrText>
            </w:r>
            <w:r w:rsidR="00E3214C" w:rsidRPr="006554AC">
              <w:rPr>
                <w:noProof/>
                <w:webHidden/>
              </w:rPr>
            </w:r>
            <w:r w:rsidR="00E3214C" w:rsidRPr="006554AC">
              <w:rPr>
                <w:noProof/>
                <w:webHidden/>
              </w:rPr>
              <w:fldChar w:fldCharType="separate"/>
            </w:r>
            <w:r w:rsidR="00E3214C" w:rsidRPr="006554AC">
              <w:rPr>
                <w:noProof/>
                <w:webHidden/>
              </w:rPr>
              <w:t>41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1" w:history="1">
            <w:r w:rsidR="00E3214C" w:rsidRPr="006554AC">
              <w:rPr>
                <w:rStyle w:val="Hipervnculo"/>
                <w:noProof/>
              </w:rPr>
              <w:t>1.6.2.2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_Toc82427151 \h </w:instrText>
            </w:r>
            <w:r w:rsidR="00E3214C" w:rsidRPr="006554AC">
              <w:rPr>
                <w:noProof/>
                <w:webHidden/>
              </w:rPr>
            </w:r>
            <w:r w:rsidR="00E3214C" w:rsidRPr="006554AC">
              <w:rPr>
                <w:noProof/>
                <w:webHidden/>
              </w:rPr>
              <w:fldChar w:fldCharType="separate"/>
            </w:r>
            <w:r w:rsidR="00E3214C" w:rsidRPr="006554AC">
              <w:rPr>
                <w:noProof/>
                <w:webHidden/>
              </w:rPr>
              <w:t>41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2" w:history="1">
            <w:r w:rsidR="00E3214C" w:rsidRPr="006554AC">
              <w:rPr>
                <w:rStyle w:val="Hipervnculo"/>
                <w:noProof/>
              </w:rPr>
              <w:t>1.6.2.3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_Toc82427152 \h </w:instrText>
            </w:r>
            <w:r w:rsidR="00E3214C" w:rsidRPr="006554AC">
              <w:rPr>
                <w:noProof/>
                <w:webHidden/>
              </w:rPr>
            </w:r>
            <w:r w:rsidR="00E3214C" w:rsidRPr="006554AC">
              <w:rPr>
                <w:noProof/>
                <w:webHidden/>
              </w:rPr>
              <w:fldChar w:fldCharType="separate"/>
            </w:r>
            <w:r w:rsidR="00E3214C" w:rsidRPr="006554AC">
              <w:rPr>
                <w:noProof/>
                <w:webHidden/>
              </w:rPr>
              <w:t>45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3" w:history="1">
            <w:r w:rsidR="00E3214C" w:rsidRPr="006554AC">
              <w:rPr>
                <w:rStyle w:val="Hipervnculo"/>
                <w:noProof/>
              </w:rPr>
              <w:t>1.6.2.4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_Toc82427153 \h </w:instrText>
            </w:r>
            <w:r w:rsidR="00E3214C" w:rsidRPr="006554AC">
              <w:rPr>
                <w:noProof/>
                <w:webHidden/>
              </w:rPr>
            </w:r>
            <w:r w:rsidR="00E3214C" w:rsidRPr="006554AC">
              <w:rPr>
                <w:noProof/>
                <w:webHidden/>
              </w:rPr>
              <w:fldChar w:fldCharType="separate"/>
            </w:r>
            <w:r w:rsidR="00E3214C" w:rsidRPr="006554AC">
              <w:rPr>
                <w:noProof/>
                <w:webHidden/>
              </w:rPr>
              <w:t>52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4" w:history="1">
            <w:r w:rsidR="00E3214C" w:rsidRPr="006554AC">
              <w:rPr>
                <w:rStyle w:val="Hipervnculo"/>
                <w:noProof/>
              </w:rPr>
              <w:t>1.6.2.5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_Toc82427154 \h </w:instrText>
            </w:r>
            <w:r w:rsidR="00E3214C" w:rsidRPr="006554AC">
              <w:rPr>
                <w:noProof/>
                <w:webHidden/>
              </w:rPr>
            </w:r>
            <w:r w:rsidR="00E3214C" w:rsidRPr="006554AC">
              <w:rPr>
                <w:noProof/>
                <w:webHidden/>
              </w:rPr>
              <w:fldChar w:fldCharType="separate"/>
            </w:r>
            <w:r w:rsidR="00E3214C" w:rsidRPr="006554AC">
              <w:rPr>
                <w:noProof/>
                <w:webHidden/>
              </w:rPr>
              <w:t>53</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5" w:history="1">
            <w:r w:rsidR="00E3214C" w:rsidRPr="006554AC">
              <w:rPr>
                <w:rStyle w:val="Hipervnculo"/>
                <w:noProof/>
              </w:rPr>
              <w:t>1.6.2.6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_Toc82427155 \h </w:instrText>
            </w:r>
            <w:r w:rsidR="00E3214C" w:rsidRPr="006554AC">
              <w:rPr>
                <w:noProof/>
                <w:webHidden/>
              </w:rPr>
            </w:r>
            <w:r w:rsidR="00E3214C" w:rsidRPr="006554AC">
              <w:rPr>
                <w:noProof/>
                <w:webHidden/>
              </w:rPr>
              <w:fldChar w:fldCharType="separate"/>
            </w:r>
            <w:r w:rsidR="00E3214C" w:rsidRPr="006554AC">
              <w:rPr>
                <w:noProof/>
                <w:webHidden/>
              </w:rPr>
              <w:t>53</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56" w:history="1">
            <w:r w:rsidR="00E3214C" w:rsidRPr="006554AC">
              <w:rPr>
                <w:rStyle w:val="Hipervnculo"/>
                <w:noProof/>
              </w:rPr>
              <w:t>1.6.3 Transparencia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_Toc82427156 \h </w:instrText>
            </w:r>
            <w:r w:rsidR="00E3214C" w:rsidRPr="006554AC">
              <w:rPr>
                <w:noProof/>
                <w:webHidden/>
              </w:rPr>
            </w:r>
            <w:r w:rsidR="00E3214C" w:rsidRPr="006554AC">
              <w:rPr>
                <w:noProof/>
                <w:webHidden/>
              </w:rPr>
              <w:fldChar w:fldCharType="separate"/>
            </w:r>
            <w:r w:rsidR="00E3214C" w:rsidRPr="006554AC">
              <w:rPr>
                <w:noProof/>
                <w:webHidden/>
              </w:rPr>
              <w:t>57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7" w:history="1">
            <w:r w:rsidR="00E3214C" w:rsidRPr="006554AC">
              <w:rPr>
                <w:rStyle w:val="Hipervnculo"/>
                <w:noProof/>
              </w:rPr>
              <w:t>1.6.3.1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_Toc82427157 \h </w:instrText>
            </w:r>
            <w:r w:rsidR="00E3214C" w:rsidRPr="006554AC">
              <w:rPr>
                <w:noProof/>
                <w:webHidden/>
              </w:rPr>
            </w:r>
            <w:r w:rsidR="00E3214C" w:rsidRPr="006554AC">
              <w:rPr>
                <w:noProof/>
                <w:webHidden/>
              </w:rPr>
              <w:fldChar w:fldCharType="separate"/>
            </w:r>
            <w:r w:rsidR="00E3214C" w:rsidRPr="006554AC">
              <w:rPr>
                <w:noProof/>
                <w:webHidden/>
              </w:rPr>
              <w:t>57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8" w:history="1">
            <w:r w:rsidR="00E3214C" w:rsidRPr="006554AC">
              <w:rPr>
                <w:rStyle w:val="Hipervnculo"/>
                <w:noProof/>
              </w:rPr>
              <w:t>1.6.3.2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_Toc82427158 \h </w:instrText>
            </w:r>
            <w:r w:rsidR="00E3214C" w:rsidRPr="006554AC">
              <w:rPr>
                <w:noProof/>
                <w:webHidden/>
              </w:rPr>
            </w:r>
            <w:r w:rsidR="00E3214C" w:rsidRPr="006554AC">
              <w:rPr>
                <w:noProof/>
                <w:webHidden/>
              </w:rPr>
              <w:fldChar w:fldCharType="separate"/>
            </w:r>
            <w:r w:rsidR="00E3214C" w:rsidRPr="006554AC">
              <w:rPr>
                <w:noProof/>
                <w:webHidden/>
              </w:rPr>
              <w:t>57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59" w:history="1">
            <w:r w:rsidR="00E3214C" w:rsidRPr="006554AC">
              <w:rPr>
                <w:rStyle w:val="Hipervnculo"/>
                <w:noProof/>
              </w:rPr>
              <w:t>1.6.3.3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_Toc82427159 \h </w:instrText>
            </w:r>
            <w:r w:rsidR="00E3214C" w:rsidRPr="006554AC">
              <w:rPr>
                <w:noProof/>
                <w:webHidden/>
              </w:rPr>
            </w:r>
            <w:r w:rsidR="00E3214C" w:rsidRPr="006554AC">
              <w:rPr>
                <w:noProof/>
                <w:webHidden/>
              </w:rPr>
              <w:fldChar w:fldCharType="separate"/>
            </w:r>
            <w:r w:rsidR="00E3214C" w:rsidRPr="006554AC">
              <w:rPr>
                <w:noProof/>
                <w:webHidden/>
              </w:rPr>
              <w:t>59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0" w:history="1">
            <w:r w:rsidR="00E3214C" w:rsidRPr="006554AC">
              <w:rPr>
                <w:rStyle w:val="Hipervnculo"/>
                <w:noProof/>
              </w:rPr>
              <w:t>1.6.3.4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_Toc82427160 \h </w:instrText>
            </w:r>
            <w:r w:rsidR="00E3214C" w:rsidRPr="006554AC">
              <w:rPr>
                <w:noProof/>
                <w:webHidden/>
              </w:rPr>
            </w:r>
            <w:r w:rsidR="00E3214C" w:rsidRPr="006554AC">
              <w:rPr>
                <w:noProof/>
                <w:webHidden/>
              </w:rPr>
              <w:fldChar w:fldCharType="separate"/>
            </w:r>
            <w:r w:rsidR="00E3214C" w:rsidRPr="006554AC">
              <w:rPr>
                <w:noProof/>
                <w:webHidden/>
              </w:rPr>
              <w:t>63</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1" w:history="1">
            <w:r w:rsidR="00E3214C" w:rsidRPr="006554AC">
              <w:rPr>
                <w:rStyle w:val="Hipervnculo"/>
                <w:noProof/>
              </w:rPr>
              <w:t>1.6.3.5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_Toc82427161 \h </w:instrText>
            </w:r>
            <w:r w:rsidR="00E3214C" w:rsidRPr="006554AC">
              <w:rPr>
                <w:noProof/>
                <w:webHidden/>
              </w:rPr>
            </w:r>
            <w:r w:rsidR="00E3214C" w:rsidRPr="006554AC">
              <w:rPr>
                <w:noProof/>
                <w:webHidden/>
              </w:rPr>
              <w:fldChar w:fldCharType="separate"/>
            </w:r>
            <w:r w:rsidR="00E3214C" w:rsidRPr="006554AC">
              <w:rPr>
                <w:noProof/>
                <w:webHidden/>
              </w:rPr>
              <w:t>65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2" w:history="1">
            <w:r w:rsidR="00E3214C" w:rsidRPr="006554AC">
              <w:rPr>
                <w:rStyle w:val="Hipervnculo"/>
                <w:noProof/>
              </w:rPr>
              <w:t>1.6.3.6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_Toc82427162 \h </w:instrText>
            </w:r>
            <w:r w:rsidR="00E3214C" w:rsidRPr="006554AC">
              <w:rPr>
                <w:noProof/>
                <w:webHidden/>
              </w:rPr>
            </w:r>
            <w:r w:rsidR="00E3214C" w:rsidRPr="006554AC">
              <w:rPr>
                <w:noProof/>
                <w:webHidden/>
              </w:rPr>
              <w:fldChar w:fldCharType="separate"/>
            </w:r>
            <w:r w:rsidR="00E3214C" w:rsidRPr="006554AC">
              <w:rPr>
                <w:noProof/>
                <w:webHidden/>
              </w:rPr>
              <w:t>65</w:t>
            </w:r>
            <w:r w:rsidR="00E3214C" w:rsidRPr="006554AC">
              <w:rPr>
                <w:noProof/>
                <w:webHidden/>
              </w:rPr>
              <w:fldChar w:fldCharType="end"/>
            </w:r>
          </w:hyperlink>
        </w:p>
        <w:p w:rsidR="00E3214C" w:rsidRPr="006554AC" w:rsidRDefault="00BC105E">
          <w:pPr>
            <w:pStyle w:val="TDC1"/>
            <w:rPr>
              <w:rFonts w:asciiTheme="minorHAnsi" w:eastAsiaTheme="minorEastAsia" w:hAnsiTheme="minorHAnsi" w:cstheme="minorBidi"/>
              <w:noProof/>
              <w:sz w:val="22"/>
              <w:szCs w:val="22"/>
            </w:rPr>
          </w:pPr>
          <w:hyperlink w:anchor="_Toc82427163" w:history="1">
            <w:r w:rsidR="00E3214C" w:rsidRPr="006554AC">
              <w:rPr>
                <w:rStyle w:val="Hipervnculo"/>
                <w:noProof/>
              </w:rPr>
              <w:t>1.7 Sub Subproceso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_Toc82427163 \h </w:instrText>
            </w:r>
            <w:r w:rsidR="00E3214C" w:rsidRPr="006554AC">
              <w:rPr>
                <w:noProof/>
                <w:webHidden/>
              </w:rPr>
            </w:r>
            <w:r w:rsidR="00E3214C" w:rsidRPr="006554AC">
              <w:rPr>
                <w:noProof/>
                <w:webHidden/>
              </w:rPr>
              <w:fldChar w:fldCharType="separate"/>
            </w:r>
            <w:r w:rsidR="00E3214C" w:rsidRPr="006554AC">
              <w:rPr>
                <w:noProof/>
                <w:webHidden/>
              </w:rPr>
              <w:t>67</w:t>
            </w:r>
            <w:r w:rsidR="00E3214C" w:rsidRPr="006554AC">
              <w:rPr>
                <w:noProof/>
                <w:webHidden/>
              </w:rPr>
              <w:fldChar w:fldCharType="end"/>
            </w:r>
          </w:hyperlink>
        </w:p>
        <w:p w:rsidR="00E3214C" w:rsidRPr="006554AC" w:rsidRDefault="00BC105E">
          <w:pPr>
            <w:pStyle w:val="TDC1"/>
            <w:tabs>
              <w:tab w:val="left" w:pos="880"/>
            </w:tabs>
            <w:rPr>
              <w:rFonts w:asciiTheme="minorHAnsi" w:eastAsiaTheme="minorEastAsia" w:hAnsiTheme="minorHAnsi" w:cstheme="minorBidi"/>
              <w:noProof/>
              <w:sz w:val="22"/>
              <w:szCs w:val="22"/>
            </w:rPr>
          </w:pPr>
          <w:hyperlink w:anchor="_Toc82427164" w:history="1">
            <w:r w:rsidR="00E3214C" w:rsidRPr="006554AC">
              <w:rPr>
                <w:rStyle w:val="Hipervnculo"/>
                <w:noProof/>
              </w:rPr>
              <w:t xml:space="preserve">1.7.1 </w:t>
            </w:r>
            <w:r w:rsidR="00E3214C" w:rsidRPr="006554AC">
              <w:rPr>
                <w:rFonts w:asciiTheme="minorHAnsi" w:eastAsiaTheme="minorEastAsia" w:hAnsiTheme="minorHAnsi" w:cstheme="minorBidi"/>
                <w:noProof/>
                <w:sz w:val="22"/>
                <w:szCs w:val="22"/>
              </w:rPr>
              <w:tab/>
            </w:r>
            <w:r w:rsidR="00E3214C" w:rsidRPr="006554AC">
              <w:rPr>
                <w:rStyle w:val="Hipervnculo"/>
                <w:noProof/>
              </w:rPr>
              <w:t>Auditorías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_Toc82427164 \h </w:instrText>
            </w:r>
            <w:r w:rsidR="00E3214C" w:rsidRPr="006554AC">
              <w:rPr>
                <w:noProof/>
                <w:webHidden/>
              </w:rPr>
            </w:r>
            <w:r w:rsidR="00E3214C" w:rsidRPr="006554AC">
              <w:rPr>
                <w:noProof/>
                <w:webHidden/>
              </w:rPr>
              <w:fldChar w:fldCharType="separate"/>
            </w:r>
            <w:r w:rsidR="00E3214C" w:rsidRPr="006554AC">
              <w:rPr>
                <w:noProof/>
                <w:webHidden/>
              </w:rPr>
              <w:t>67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5" w:history="1">
            <w:r w:rsidR="00E3214C" w:rsidRPr="006554AC">
              <w:rPr>
                <w:rStyle w:val="Hipervnculo"/>
                <w:noProof/>
              </w:rPr>
              <w:t>1.7.1.1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_Toc82427165 \h </w:instrText>
            </w:r>
            <w:r w:rsidR="00E3214C" w:rsidRPr="006554AC">
              <w:rPr>
                <w:noProof/>
                <w:webHidden/>
              </w:rPr>
            </w:r>
            <w:r w:rsidR="00E3214C" w:rsidRPr="006554AC">
              <w:rPr>
                <w:noProof/>
                <w:webHidden/>
              </w:rPr>
              <w:fldChar w:fldCharType="separate"/>
            </w:r>
            <w:r w:rsidR="00E3214C" w:rsidRPr="006554AC">
              <w:rPr>
                <w:noProof/>
                <w:webHidden/>
              </w:rPr>
              <w:t>67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6" w:history="1">
            <w:r w:rsidR="00E3214C" w:rsidRPr="006554AC">
              <w:rPr>
                <w:rStyle w:val="Hipervnculo"/>
                <w:noProof/>
              </w:rPr>
              <w:t>1.7.1.2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_Toc82427166 \h </w:instrText>
            </w:r>
            <w:r w:rsidR="00E3214C" w:rsidRPr="006554AC">
              <w:rPr>
                <w:noProof/>
                <w:webHidden/>
              </w:rPr>
            </w:r>
            <w:r w:rsidR="00E3214C" w:rsidRPr="006554AC">
              <w:rPr>
                <w:noProof/>
                <w:webHidden/>
              </w:rPr>
              <w:fldChar w:fldCharType="separate"/>
            </w:r>
            <w:r w:rsidR="00E3214C" w:rsidRPr="006554AC">
              <w:rPr>
                <w:noProof/>
                <w:webHidden/>
              </w:rPr>
              <w:t>67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7" w:history="1">
            <w:r w:rsidR="00E3214C" w:rsidRPr="006554AC">
              <w:rPr>
                <w:rStyle w:val="Hipervnculo"/>
                <w:noProof/>
              </w:rPr>
              <w:t>1.7.1.3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_Toc82427167 \h </w:instrText>
            </w:r>
            <w:r w:rsidR="00E3214C" w:rsidRPr="006554AC">
              <w:rPr>
                <w:noProof/>
                <w:webHidden/>
              </w:rPr>
            </w:r>
            <w:r w:rsidR="00E3214C" w:rsidRPr="006554AC">
              <w:rPr>
                <w:noProof/>
                <w:webHidden/>
              </w:rPr>
              <w:fldChar w:fldCharType="separate"/>
            </w:r>
            <w:r w:rsidR="00E3214C" w:rsidRPr="006554AC">
              <w:rPr>
                <w:noProof/>
                <w:webHidden/>
              </w:rPr>
              <w:t>70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8" w:history="1">
            <w:r w:rsidR="00E3214C" w:rsidRPr="006554AC">
              <w:rPr>
                <w:rStyle w:val="Hipervnculo"/>
                <w:noProof/>
              </w:rPr>
              <w:t>1.7.1.4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_Toc82427168 \h </w:instrText>
            </w:r>
            <w:r w:rsidR="00E3214C" w:rsidRPr="006554AC">
              <w:rPr>
                <w:noProof/>
                <w:webHidden/>
              </w:rPr>
            </w:r>
            <w:r w:rsidR="00E3214C" w:rsidRPr="006554AC">
              <w:rPr>
                <w:noProof/>
                <w:webHidden/>
              </w:rPr>
              <w:fldChar w:fldCharType="separate"/>
            </w:r>
            <w:r w:rsidR="00E3214C" w:rsidRPr="006554AC">
              <w:rPr>
                <w:noProof/>
                <w:webHidden/>
              </w:rPr>
              <w:t>78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69" w:history="1">
            <w:r w:rsidR="00E3214C" w:rsidRPr="006554AC">
              <w:rPr>
                <w:rStyle w:val="Hipervnculo"/>
                <w:noProof/>
              </w:rPr>
              <w:t>1.7.1.5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_Toc82427169 \h </w:instrText>
            </w:r>
            <w:r w:rsidR="00E3214C" w:rsidRPr="006554AC">
              <w:rPr>
                <w:noProof/>
                <w:webHidden/>
              </w:rPr>
            </w:r>
            <w:r w:rsidR="00E3214C" w:rsidRPr="006554AC">
              <w:rPr>
                <w:noProof/>
                <w:webHidden/>
              </w:rPr>
              <w:fldChar w:fldCharType="separate"/>
            </w:r>
            <w:r w:rsidR="00E3214C" w:rsidRPr="006554AC">
              <w:rPr>
                <w:noProof/>
                <w:webHidden/>
              </w:rPr>
              <w:t>80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0" w:history="1">
            <w:r w:rsidR="00E3214C" w:rsidRPr="006554AC">
              <w:rPr>
                <w:rStyle w:val="Hipervnculo"/>
                <w:rFonts w:ascii="Times New Roman" w:eastAsia="Times New Roman" w:hAnsi="Times New Roman" w:cs="Times New Roman"/>
                <w:noProof/>
              </w:rPr>
              <w:t>1.7.1.5.1 R-GI-CG-A-05.1.1,A “Orden de Inicio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_Toc82427170 \h </w:instrText>
            </w:r>
            <w:r w:rsidR="00E3214C" w:rsidRPr="006554AC">
              <w:rPr>
                <w:noProof/>
                <w:webHidden/>
              </w:rPr>
            </w:r>
            <w:r w:rsidR="00E3214C" w:rsidRPr="006554AC">
              <w:rPr>
                <w:noProof/>
                <w:webHidden/>
              </w:rPr>
              <w:fldChar w:fldCharType="separate"/>
            </w:r>
            <w:r w:rsidR="00E3214C" w:rsidRPr="006554AC">
              <w:rPr>
                <w:noProof/>
                <w:webHidden/>
              </w:rPr>
              <w:t>80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1" w:history="1">
            <w:r w:rsidR="00E3214C" w:rsidRPr="006554AC">
              <w:rPr>
                <w:rStyle w:val="Hipervnculo"/>
                <w:rFonts w:ascii="Times New Roman" w:eastAsia="Times New Roman" w:hAnsi="Times New Roman" w:cs="Times New Roman"/>
                <w:noProof/>
              </w:rPr>
              <w:t>1.7.1.5.2 R-GI-CG-A-05.1.1,B “Solicitud de Información”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_Toc82427171 \h </w:instrText>
            </w:r>
            <w:r w:rsidR="00E3214C" w:rsidRPr="006554AC">
              <w:rPr>
                <w:noProof/>
                <w:webHidden/>
              </w:rPr>
            </w:r>
            <w:r w:rsidR="00E3214C" w:rsidRPr="006554AC">
              <w:rPr>
                <w:noProof/>
                <w:webHidden/>
              </w:rPr>
              <w:fldChar w:fldCharType="separate"/>
            </w:r>
            <w:r w:rsidR="00E3214C" w:rsidRPr="006554AC">
              <w:rPr>
                <w:noProof/>
                <w:webHidden/>
              </w:rPr>
              <w:t>82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2" w:history="1">
            <w:r w:rsidR="00E3214C" w:rsidRPr="006554AC">
              <w:rPr>
                <w:rStyle w:val="Hipervnculo"/>
                <w:rFonts w:ascii="Times New Roman" w:eastAsia="Times New Roman" w:hAnsi="Times New Roman" w:cs="Times New Roman"/>
                <w:noProof/>
              </w:rPr>
              <w:t>1.7.1.5.3 R-GI-CG-A-05.1.1,C “Acta de Notificación de Inicio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_Toc82427172 \h </w:instrText>
            </w:r>
            <w:r w:rsidR="00E3214C" w:rsidRPr="006554AC">
              <w:rPr>
                <w:noProof/>
                <w:webHidden/>
              </w:rPr>
            </w:r>
            <w:r w:rsidR="00E3214C" w:rsidRPr="006554AC">
              <w:rPr>
                <w:noProof/>
                <w:webHidden/>
              </w:rPr>
              <w:fldChar w:fldCharType="separate"/>
            </w:r>
            <w:r w:rsidR="00E3214C" w:rsidRPr="006554AC">
              <w:rPr>
                <w:noProof/>
                <w:webHidden/>
              </w:rPr>
              <w:t>83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3" w:history="1">
            <w:r w:rsidR="00E3214C" w:rsidRPr="006554AC">
              <w:rPr>
                <w:rStyle w:val="Hipervnculo"/>
                <w:rFonts w:ascii="Times New Roman" w:eastAsia="Times New Roman" w:hAnsi="Times New Roman" w:cs="Times New Roman"/>
                <w:noProof/>
              </w:rPr>
              <w:t>1.7.1.5.4 R-GI-CG-A-05.1.1,D “Informe Inicial de Auditorías”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_Toc82427173 \h </w:instrText>
            </w:r>
            <w:r w:rsidR="00E3214C" w:rsidRPr="006554AC">
              <w:rPr>
                <w:noProof/>
                <w:webHidden/>
              </w:rPr>
            </w:r>
            <w:r w:rsidR="00E3214C" w:rsidRPr="006554AC">
              <w:rPr>
                <w:noProof/>
                <w:webHidden/>
              </w:rPr>
              <w:fldChar w:fldCharType="separate"/>
            </w:r>
            <w:r w:rsidR="00E3214C" w:rsidRPr="006554AC">
              <w:rPr>
                <w:noProof/>
                <w:webHidden/>
              </w:rPr>
              <w:t>86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4" w:history="1">
            <w:r w:rsidR="00E3214C" w:rsidRPr="006554AC">
              <w:rPr>
                <w:rStyle w:val="Hipervnculo"/>
                <w:rFonts w:ascii="Times New Roman" w:eastAsia="Times New Roman" w:hAnsi="Times New Roman" w:cs="Times New Roman"/>
                <w:noProof/>
              </w:rPr>
              <w:t>1.7.1.5.5 R-GI-CG-A-05.1.1,E “Cédulas de Resultados preliminares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_Toc82427174 \h </w:instrText>
            </w:r>
            <w:r w:rsidR="00E3214C" w:rsidRPr="006554AC">
              <w:rPr>
                <w:noProof/>
                <w:webHidden/>
              </w:rPr>
            </w:r>
            <w:r w:rsidR="00E3214C" w:rsidRPr="006554AC">
              <w:rPr>
                <w:noProof/>
                <w:webHidden/>
              </w:rPr>
              <w:fldChar w:fldCharType="separate"/>
            </w:r>
            <w:r w:rsidR="00E3214C" w:rsidRPr="006554AC">
              <w:rPr>
                <w:noProof/>
                <w:webHidden/>
              </w:rPr>
              <w:t>93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5" w:history="1">
            <w:r w:rsidR="00E3214C" w:rsidRPr="006554AC">
              <w:rPr>
                <w:rStyle w:val="Hipervnculo"/>
                <w:rFonts w:ascii="Times New Roman" w:eastAsia="Times New Roman" w:hAnsi="Times New Roman" w:cs="Times New Roman"/>
                <w:noProof/>
                <w:lang w:val="en-US"/>
              </w:rPr>
              <w:t>1.7.1.5.6 R-GI-CG-A-05.1.1,F “</w:t>
            </w:r>
            <w:r w:rsidR="00E3214C" w:rsidRPr="006554AC">
              <w:rPr>
                <w:rStyle w:val="Hipervnculo"/>
                <w:rFonts w:ascii="Times New Roman" w:eastAsia="Times New Roman" w:hAnsi="Times New Roman" w:cs="Times New Roman"/>
                <w:noProof/>
              </w:rPr>
              <w:t>Anexos</w:t>
            </w:r>
            <w:r w:rsidR="00E3214C" w:rsidRPr="006554AC">
              <w:rPr>
                <w:rStyle w:val="Hipervnculo"/>
                <w:rFonts w:ascii="Times New Roman" w:eastAsia="Times New Roman" w:hAnsi="Times New Roman" w:cs="Times New Roman"/>
                <w:noProof/>
                <w:lang w:val="en-US"/>
              </w:rPr>
              <w:t>”</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_Toc82427175 \h </w:instrText>
            </w:r>
            <w:r w:rsidR="00E3214C" w:rsidRPr="006554AC">
              <w:rPr>
                <w:noProof/>
                <w:webHidden/>
              </w:rPr>
            </w:r>
            <w:r w:rsidR="00E3214C" w:rsidRPr="006554AC">
              <w:rPr>
                <w:noProof/>
                <w:webHidden/>
              </w:rPr>
              <w:fldChar w:fldCharType="separate"/>
            </w:r>
            <w:r w:rsidR="00E3214C" w:rsidRPr="006554AC">
              <w:rPr>
                <w:noProof/>
                <w:webHidden/>
              </w:rPr>
              <w:t>94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6" w:history="1">
            <w:r w:rsidR="00E3214C" w:rsidRPr="006554AC">
              <w:rPr>
                <w:rStyle w:val="Hipervnculo"/>
                <w:rFonts w:ascii="Times New Roman" w:eastAsia="Times New Roman" w:hAnsi="Times New Roman" w:cs="Times New Roman"/>
                <w:noProof/>
              </w:rPr>
              <w:t>1.7.1.5.7 R-GI-CG-A-05.1.1,G “Informe Final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_Toc82427176 \h </w:instrText>
            </w:r>
            <w:r w:rsidR="00E3214C" w:rsidRPr="006554AC">
              <w:rPr>
                <w:noProof/>
                <w:webHidden/>
              </w:rPr>
            </w:r>
            <w:r w:rsidR="00E3214C" w:rsidRPr="006554AC">
              <w:rPr>
                <w:noProof/>
                <w:webHidden/>
              </w:rPr>
              <w:fldChar w:fldCharType="separate"/>
            </w:r>
            <w:r w:rsidR="00E3214C" w:rsidRPr="006554AC">
              <w:rPr>
                <w:noProof/>
                <w:webHidden/>
              </w:rPr>
              <w:t>95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7" w:history="1">
            <w:r w:rsidR="00E3214C" w:rsidRPr="006554AC">
              <w:rPr>
                <w:rStyle w:val="Hipervnculo"/>
                <w:rFonts w:ascii="Times New Roman" w:eastAsia="Times New Roman" w:hAnsi="Times New Roman" w:cs="Times New Roman"/>
                <w:noProof/>
              </w:rPr>
              <w:t>1.7.1.5.8 R-GI-CG-A-05.1.1,H “Carta de Planeación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_Toc82427177 \h </w:instrText>
            </w:r>
            <w:r w:rsidR="00E3214C" w:rsidRPr="006554AC">
              <w:rPr>
                <w:noProof/>
                <w:webHidden/>
              </w:rPr>
            </w:r>
            <w:r w:rsidR="00E3214C" w:rsidRPr="006554AC">
              <w:rPr>
                <w:noProof/>
                <w:webHidden/>
              </w:rPr>
              <w:fldChar w:fldCharType="separate"/>
            </w:r>
            <w:r w:rsidR="00E3214C" w:rsidRPr="006554AC">
              <w:rPr>
                <w:noProof/>
                <w:webHidden/>
              </w:rPr>
              <w:t>96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78" w:history="1">
            <w:r w:rsidR="00E3214C" w:rsidRPr="006554AC">
              <w:rPr>
                <w:rStyle w:val="Hipervnculo"/>
                <w:rFonts w:ascii="Times New Roman" w:eastAsia="Times New Roman" w:hAnsi="Times New Roman" w:cs="Times New Roman"/>
                <w:noProof/>
              </w:rPr>
              <w:t>1.7.1.5.9 R-GI-CG-A-05.1.1,I “Cronograma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_Toc82427178 \h </w:instrText>
            </w:r>
            <w:r w:rsidR="00E3214C" w:rsidRPr="006554AC">
              <w:rPr>
                <w:noProof/>
                <w:webHidden/>
              </w:rPr>
            </w:r>
            <w:r w:rsidR="00E3214C" w:rsidRPr="006554AC">
              <w:rPr>
                <w:noProof/>
                <w:webHidden/>
              </w:rPr>
              <w:fldChar w:fldCharType="separate"/>
            </w:r>
            <w:r w:rsidR="00E3214C" w:rsidRPr="006554AC">
              <w:rPr>
                <w:noProof/>
                <w:webHidden/>
              </w:rPr>
              <w:t>97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79" w:history="1">
            <w:r w:rsidR="00E3214C" w:rsidRPr="006554AC">
              <w:rPr>
                <w:rStyle w:val="Hipervnculo"/>
                <w:noProof/>
              </w:rPr>
              <w:t>1.7.1.6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_Toc82427179 \h </w:instrText>
            </w:r>
            <w:r w:rsidR="00E3214C" w:rsidRPr="006554AC">
              <w:rPr>
                <w:noProof/>
                <w:webHidden/>
              </w:rPr>
            </w:r>
            <w:r w:rsidR="00E3214C" w:rsidRPr="006554AC">
              <w:rPr>
                <w:noProof/>
                <w:webHidden/>
              </w:rPr>
              <w:fldChar w:fldCharType="separate"/>
            </w:r>
            <w:r w:rsidR="00E3214C" w:rsidRPr="006554AC">
              <w:rPr>
                <w:noProof/>
                <w:webHidden/>
              </w:rPr>
              <w:t>98</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80" w:history="1">
            <w:r w:rsidR="00E3214C" w:rsidRPr="006554AC">
              <w:rPr>
                <w:rStyle w:val="Hipervnculo"/>
                <w:noProof/>
              </w:rPr>
              <w:t>1.7.2 Revisión Prenómina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_Toc82427180 \h </w:instrText>
            </w:r>
            <w:r w:rsidR="00E3214C" w:rsidRPr="006554AC">
              <w:rPr>
                <w:noProof/>
                <w:webHidden/>
              </w:rPr>
            </w:r>
            <w:r w:rsidR="00E3214C" w:rsidRPr="006554AC">
              <w:rPr>
                <w:noProof/>
                <w:webHidden/>
              </w:rPr>
              <w:fldChar w:fldCharType="separate"/>
            </w:r>
            <w:r w:rsidR="00E3214C" w:rsidRPr="006554AC">
              <w:rPr>
                <w:noProof/>
                <w:webHidden/>
              </w:rPr>
              <w:t>100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1" w:history="1">
            <w:r w:rsidR="00E3214C" w:rsidRPr="006554AC">
              <w:rPr>
                <w:rStyle w:val="Hipervnculo"/>
                <w:noProof/>
              </w:rPr>
              <w:t>1.7.2.1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_Toc82427181 \h </w:instrText>
            </w:r>
            <w:r w:rsidR="00E3214C" w:rsidRPr="006554AC">
              <w:rPr>
                <w:noProof/>
                <w:webHidden/>
              </w:rPr>
            </w:r>
            <w:r w:rsidR="00E3214C" w:rsidRPr="006554AC">
              <w:rPr>
                <w:noProof/>
                <w:webHidden/>
              </w:rPr>
              <w:fldChar w:fldCharType="separate"/>
            </w:r>
            <w:r w:rsidR="00E3214C" w:rsidRPr="006554AC">
              <w:rPr>
                <w:noProof/>
                <w:webHidden/>
              </w:rPr>
              <w:t>100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2" w:history="1">
            <w:r w:rsidR="00E3214C" w:rsidRPr="006554AC">
              <w:rPr>
                <w:rStyle w:val="Hipervnculo"/>
                <w:noProof/>
              </w:rPr>
              <w:t>1.7.2.2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_Toc82427182 \h </w:instrText>
            </w:r>
            <w:r w:rsidR="00E3214C" w:rsidRPr="006554AC">
              <w:rPr>
                <w:noProof/>
                <w:webHidden/>
              </w:rPr>
            </w:r>
            <w:r w:rsidR="00E3214C" w:rsidRPr="006554AC">
              <w:rPr>
                <w:noProof/>
                <w:webHidden/>
              </w:rPr>
              <w:fldChar w:fldCharType="separate"/>
            </w:r>
            <w:r w:rsidR="00E3214C" w:rsidRPr="006554AC">
              <w:rPr>
                <w:noProof/>
                <w:webHidden/>
              </w:rPr>
              <w:t>100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3" w:history="1">
            <w:r w:rsidR="00E3214C" w:rsidRPr="006554AC">
              <w:rPr>
                <w:rStyle w:val="Hipervnculo"/>
                <w:noProof/>
              </w:rPr>
              <w:t>1.7.2.3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_Toc82427183 \h </w:instrText>
            </w:r>
            <w:r w:rsidR="00E3214C" w:rsidRPr="006554AC">
              <w:rPr>
                <w:noProof/>
                <w:webHidden/>
              </w:rPr>
            </w:r>
            <w:r w:rsidR="00E3214C" w:rsidRPr="006554AC">
              <w:rPr>
                <w:noProof/>
                <w:webHidden/>
              </w:rPr>
              <w:fldChar w:fldCharType="separate"/>
            </w:r>
            <w:r w:rsidR="00E3214C" w:rsidRPr="006554AC">
              <w:rPr>
                <w:noProof/>
                <w:webHidden/>
              </w:rPr>
              <w:t>102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4" w:history="1">
            <w:r w:rsidR="00E3214C" w:rsidRPr="006554AC">
              <w:rPr>
                <w:rStyle w:val="Hipervnculo"/>
                <w:noProof/>
              </w:rPr>
              <w:t>1.7.2.4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_Toc82427184 \h </w:instrText>
            </w:r>
            <w:r w:rsidR="00E3214C" w:rsidRPr="006554AC">
              <w:rPr>
                <w:noProof/>
                <w:webHidden/>
              </w:rPr>
            </w:r>
            <w:r w:rsidR="00E3214C" w:rsidRPr="006554AC">
              <w:rPr>
                <w:noProof/>
                <w:webHidden/>
              </w:rPr>
              <w:fldChar w:fldCharType="separate"/>
            </w:r>
            <w:r w:rsidR="00E3214C" w:rsidRPr="006554AC">
              <w:rPr>
                <w:noProof/>
                <w:webHidden/>
              </w:rPr>
              <w:t>106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5" w:history="1">
            <w:r w:rsidR="00E3214C" w:rsidRPr="006554AC">
              <w:rPr>
                <w:rStyle w:val="Hipervnculo"/>
                <w:noProof/>
              </w:rPr>
              <w:t>1.7.2.5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_Toc82427185 \h </w:instrText>
            </w:r>
            <w:r w:rsidR="00E3214C" w:rsidRPr="006554AC">
              <w:rPr>
                <w:noProof/>
                <w:webHidden/>
              </w:rPr>
            </w:r>
            <w:r w:rsidR="00E3214C" w:rsidRPr="006554AC">
              <w:rPr>
                <w:noProof/>
                <w:webHidden/>
              </w:rPr>
              <w:fldChar w:fldCharType="separate"/>
            </w:r>
            <w:r w:rsidR="00E3214C" w:rsidRPr="006554AC">
              <w:rPr>
                <w:noProof/>
                <w:webHidden/>
              </w:rPr>
              <w:t>107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86" w:history="1">
            <w:r w:rsidR="00E3214C" w:rsidRPr="006554AC">
              <w:rPr>
                <w:rStyle w:val="Hipervnculo"/>
                <w:rFonts w:ascii="Times New Roman" w:eastAsia="Times New Roman" w:hAnsi="Times New Roman" w:cs="Times New Roman"/>
                <w:noProof/>
              </w:rPr>
              <w:t>1.7.2.5.1 R-GI-CG-RP-05.1.2,A “Oficio de envío de Informe”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_Toc82427186 \h </w:instrText>
            </w:r>
            <w:r w:rsidR="00E3214C" w:rsidRPr="006554AC">
              <w:rPr>
                <w:noProof/>
                <w:webHidden/>
              </w:rPr>
            </w:r>
            <w:r w:rsidR="00E3214C" w:rsidRPr="006554AC">
              <w:rPr>
                <w:noProof/>
                <w:webHidden/>
              </w:rPr>
              <w:fldChar w:fldCharType="separate"/>
            </w:r>
            <w:r w:rsidR="00E3214C" w:rsidRPr="006554AC">
              <w:rPr>
                <w:noProof/>
                <w:webHidden/>
              </w:rPr>
              <w:t>107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7" w:history="1">
            <w:r w:rsidR="00E3214C" w:rsidRPr="006554AC">
              <w:rPr>
                <w:rStyle w:val="Hipervnculo"/>
                <w:noProof/>
              </w:rPr>
              <w:t>1.7.2.6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_Toc82427187 \h </w:instrText>
            </w:r>
            <w:r w:rsidR="00E3214C" w:rsidRPr="006554AC">
              <w:rPr>
                <w:noProof/>
                <w:webHidden/>
              </w:rPr>
            </w:r>
            <w:r w:rsidR="00E3214C" w:rsidRPr="006554AC">
              <w:rPr>
                <w:noProof/>
                <w:webHidden/>
              </w:rPr>
              <w:fldChar w:fldCharType="separate"/>
            </w:r>
            <w:r w:rsidR="00E3214C" w:rsidRPr="006554AC">
              <w:rPr>
                <w:noProof/>
                <w:webHidden/>
              </w:rPr>
              <w:t>110</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188" w:history="1">
            <w:r w:rsidR="00E3214C" w:rsidRPr="006554AC">
              <w:rPr>
                <w:rStyle w:val="Hipervnculo"/>
                <w:rFonts w:ascii="Times New Roman" w:eastAsia="Times New Roman" w:hAnsi="Times New Roman" w:cs="Times New Roman"/>
                <w:noProof/>
              </w:rPr>
              <w:t>1.7.3 Entrega-Recepción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_Toc82427188 \h </w:instrText>
            </w:r>
            <w:r w:rsidR="00E3214C" w:rsidRPr="006554AC">
              <w:rPr>
                <w:noProof/>
                <w:webHidden/>
              </w:rPr>
            </w:r>
            <w:r w:rsidR="00E3214C" w:rsidRPr="006554AC">
              <w:rPr>
                <w:noProof/>
                <w:webHidden/>
              </w:rPr>
              <w:fldChar w:fldCharType="separate"/>
            </w:r>
            <w:r w:rsidR="00E3214C" w:rsidRPr="006554AC">
              <w:rPr>
                <w:noProof/>
                <w:webHidden/>
              </w:rPr>
              <w:t>112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89" w:history="1">
            <w:r w:rsidR="00E3214C" w:rsidRPr="006554AC">
              <w:rPr>
                <w:rStyle w:val="Hipervnculo"/>
                <w:rFonts w:ascii="Times New Roman" w:eastAsia="Times New Roman" w:hAnsi="Times New Roman" w:cs="Times New Roman"/>
                <w:noProof/>
              </w:rPr>
              <w:t>1.7.3.1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_Toc82427189 \h </w:instrText>
            </w:r>
            <w:r w:rsidR="00E3214C" w:rsidRPr="006554AC">
              <w:rPr>
                <w:noProof/>
                <w:webHidden/>
              </w:rPr>
            </w:r>
            <w:r w:rsidR="00E3214C" w:rsidRPr="006554AC">
              <w:rPr>
                <w:noProof/>
                <w:webHidden/>
              </w:rPr>
              <w:fldChar w:fldCharType="separate"/>
            </w:r>
            <w:r w:rsidR="00E3214C" w:rsidRPr="006554AC">
              <w:rPr>
                <w:noProof/>
                <w:webHidden/>
              </w:rPr>
              <w:t>112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90" w:history="1">
            <w:r w:rsidR="00E3214C" w:rsidRPr="006554AC">
              <w:rPr>
                <w:rStyle w:val="Hipervnculo"/>
                <w:rFonts w:ascii="Times New Roman" w:eastAsia="Times New Roman" w:hAnsi="Times New Roman" w:cs="Times New Roman"/>
                <w:noProof/>
              </w:rPr>
              <w:t>1.7.3.2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_Toc82427190 \h </w:instrText>
            </w:r>
            <w:r w:rsidR="00E3214C" w:rsidRPr="006554AC">
              <w:rPr>
                <w:noProof/>
                <w:webHidden/>
              </w:rPr>
            </w:r>
            <w:r w:rsidR="00E3214C" w:rsidRPr="006554AC">
              <w:rPr>
                <w:noProof/>
                <w:webHidden/>
              </w:rPr>
              <w:fldChar w:fldCharType="separate"/>
            </w:r>
            <w:r w:rsidR="00E3214C" w:rsidRPr="006554AC">
              <w:rPr>
                <w:noProof/>
                <w:webHidden/>
              </w:rPr>
              <w:t>112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91" w:history="1">
            <w:r w:rsidR="00E3214C" w:rsidRPr="006554AC">
              <w:rPr>
                <w:rStyle w:val="Hipervnculo"/>
                <w:rFonts w:ascii="Times New Roman" w:eastAsia="Times New Roman" w:hAnsi="Times New Roman" w:cs="Times New Roman"/>
                <w:noProof/>
              </w:rPr>
              <w:t>1.7.3.3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_Toc82427191 \h </w:instrText>
            </w:r>
            <w:r w:rsidR="00E3214C" w:rsidRPr="006554AC">
              <w:rPr>
                <w:noProof/>
                <w:webHidden/>
              </w:rPr>
            </w:r>
            <w:r w:rsidR="00E3214C" w:rsidRPr="006554AC">
              <w:rPr>
                <w:noProof/>
                <w:webHidden/>
              </w:rPr>
              <w:fldChar w:fldCharType="separate"/>
            </w:r>
            <w:r w:rsidR="00E3214C" w:rsidRPr="006554AC">
              <w:rPr>
                <w:noProof/>
                <w:webHidden/>
              </w:rPr>
              <w:t>115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92" w:history="1">
            <w:r w:rsidR="00E3214C" w:rsidRPr="006554AC">
              <w:rPr>
                <w:rStyle w:val="Hipervnculo"/>
                <w:rFonts w:ascii="Times New Roman" w:eastAsia="Times New Roman" w:hAnsi="Times New Roman" w:cs="Times New Roman"/>
                <w:noProof/>
              </w:rPr>
              <w:t>1.7.3.4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_Toc82427192 \h </w:instrText>
            </w:r>
            <w:r w:rsidR="00E3214C" w:rsidRPr="006554AC">
              <w:rPr>
                <w:noProof/>
                <w:webHidden/>
              </w:rPr>
            </w:r>
            <w:r w:rsidR="00E3214C" w:rsidRPr="006554AC">
              <w:rPr>
                <w:noProof/>
                <w:webHidden/>
              </w:rPr>
              <w:fldChar w:fldCharType="separate"/>
            </w:r>
            <w:r w:rsidR="00E3214C" w:rsidRPr="006554AC">
              <w:rPr>
                <w:noProof/>
                <w:webHidden/>
              </w:rPr>
              <w:t>123</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193" w:history="1">
            <w:r w:rsidR="00E3214C" w:rsidRPr="006554AC">
              <w:rPr>
                <w:rStyle w:val="Hipervnculo"/>
                <w:rFonts w:ascii="Times New Roman" w:eastAsia="Times New Roman" w:hAnsi="Times New Roman" w:cs="Times New Roman"/>
                <w:noProof/>
                <w:highlight w:val="white"/>
              </w:rPr>
              <w:t>1.7.3.5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_Toc82427193 \h </w:instrText>
            </w:r>
            <w:r w:rsidR="00E3214C" w:rsidRPr="006554AC">
              <w:rPr>
                <w:noProof/>
                <w:webHidden/>
              </w:rPr>
            </w:r>
            <w:r w:rsidR="00E3214C" w:rsidRPr="006554AC">
              <w:rPr>
                <w:noProof/>
                <w:webHidden/>
              </w:rPr>
              <w:fldChar w:fldCharType="separate"/>
            </w:r>
            <w:r w:rsidR="00E3214C" w:rsidRPr="006554AC">
              <w:rPr>
                <w:noProof/>
                <w:webHidden/>
              </w:rPr>
              <w:t>124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4" w:history="1">
            <w:r w:rsidR="00E3214C" w:rsidRPr="006554AC">
              <w:rPr>
                <w:rStyle w:val="Hipervnculo"/>
                <w:rFonts w:ascii="Times New Roman" w:eastAsia="Times New Roman" w:hAnsi="Times New Roman" w:cs="Times New Roman"/>
                <w:noProof/>
              </w:rPr>
              <w:t>1.7.3.5.1 R-GI-CG-ER-05.2.1,A “Organigrama”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_Toc82427194 \h </w:instrText>
            </w:r>
            <w:r w:rsidR="00E3214C" w:rsidRPr="006554AC">
              <w:rPr>
                <w:noProof/>
                <w:webHidden/>
              </w:rPr>
            </w:r>
            <w:r w:rsidR="00E3214C" w:rsidRPr="006554AC">
              <w:rPr>
                <w:noProof/>
                <w:webHidden/>
              </w:rPr>
              <w:fldChar w:fldCharType="separate"/>
            </w:r>
            <w:r w:rsidR="00E3214C" w:rsidRPr="006554AC">
              <w:rPr>
                <w:noProof/>
                <w:webHidden/>
              </w:rPr>
              <w:t>124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5" w:history="1">
            <w:r w:rsidR="00E3214C" w:rsidRPr="006554AC">
              <w:rPr>
                <w:rStyle w:val="Hipervnculo"/>
                <w:rFonts w:ascii="Times New Roman" w:hAnsi="Times New Roman" w:cs="Times New Roman"/>
                <w:noProof/>
              </w:rPr>
              <w:t>1.7.3.5.2 R-GI-CG-ER-05.2.1,B “Relación de manuales, acuerdos, reglamentos, normas”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_Toc82427195 \h </w:instrText>
            </w:r>
            <w:r w:rsidR="00E3214C" w:rsidRPr="006554AC">
              <w:rPr>
                <w:noProof/>
                <w:webHidden/>
              </w:rPr>
            </w:r>
            <w:r w:rsidR="00E3214C" w:rsidRPr="006554AC">
              <w:rPr>
                <w:noProof/>
                <w:webHidden/>
              </w:rPr>
              <w:fldChar w:fldCharType="separate"/>
            </w:r>
            <w:r w:rsidR="00E3214C" w:rsidRPr="006554AC">
              <w:rPr>
                <w:noProof/>
                <w:webHidden/>
              </w:rPr>
              <w:t>124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6" w:history="1">
            <w:r w:rsidR="00E3214C" w:rsidRPr="006554AC">
              <w:rPr>
                <w:rStyle w:val="Hipervnculo"/>
                <w:rFonts w:ascii="Times New Roman" w:eastAsia="Times New Roman" w:hAnsi="Times New Roman" w:cs="Times New Roman"/>
                <w:noProof/>
              </w:rPr>
              <w:t>1.7.3.5.3 R-GI-CG-ER-05.2.1,C “Plantilla de personal”</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_Toc82427196 \h </w:instrText>
            </w:r>
            <w:r w:rsidR="00E3214C" w:rsidRPr="006554AC">
              <w:rPr>
                <w:noProof/>
                <w:webHidden/>
              </w:rPr>
            </w:r>
            <w:r w:rsidR="00E3214C" w:rsidRPr="006554AC">
              <w:rPr>
                <w:noProof/>
                <w:webHidden/>
              </w:rPr>
              <w:fldChar w:fldCharType="separate"/>
            </w:r>
            <w:r w:rsidR="00E3214C" w:rsidRPr="006554AC">
              <w:rPr>
                <w:noProof/>
                <w:webHidden/>
              </w:rPr>
              <w:t>125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7" w:history="1">
            <w:r w:rsidR="00E3214C" w:rsidRPr="006554AC">
              <w:rPr>
                <w:rStyle w:val="Hipervnculo"/>
                <w:rFonts w:ascii="Times New Roman" w:eastAsia="Times New Roman" w:hAnsi="Times New Roman" w:cs="Times New Roman"/>
                <w:noProof/>
              </w:rPr>
              <w:t>1.7.3.5.4 R-GI-CG-ER-05.2.1,D “Personal sujeto a pago de honorarios asimilables a salarios”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_Toc82427197 \h </w:instrText>
            </w:r>
            <w:r w:rsidR="00E3214C" w:rsidRPr="006554AC">
              <w:rPr>
                <w:noProof/>
                <w:webHidden/>
              </w:rPr>
            </w:r>
            <w:r w:rsidR="00E3214C" w:rsidRPr="006554AC">
              <w:rPr>
                <w:noProof/>
                <w:webHidden/>
              </w:rPr>
              <w:fldChar w:fldCharType="separate"/>
            </w:r>
            <w:r w:rsidR="00E3214C" w:rsidRPr="006554AC">
              <w:rPr>
                <w:noProof/>
                <w:webHidden/>
              </w:rPr>
              <w:t>125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8" w:history="1">
            <w:r w:rsidR="00E3214C" w:rsidRPr="006554AC">
              <w:rPr>
                <w:rStyle w:val="Hipervnculo"/>
                <w:rFonts w:ascii="Times New Roman" w:eastAsia="Times New Roman" w:hAnsi="Times New Roman" w:cs="Times New Roman"/>
                <w:noProof/>
              </w:rPr>
              <w:t>1.7.3.5.5 R-GI-CG-ER-05.2.1, E “Personal con licencia, permiso o comisión”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_Toc82427198 \h </w:instrText>
            </w:r>
            <w:r w:rsidR="00E3214C" w:rsidRPr="006554AC">
              <w:rPr>
                <w:noProof/>
                <w:webHidden/>
              </w:rPr>
            </w:r>
            <w:r w:rsidR="00E3214C" w:rsidRPr="006554AC">
              <w:rPr>
                <w:noProof/>
                <w:webHidden/>
              </w:rPr>
              <w:fldChar w:fldCharType="separate"/>
            </w:r>
            <w:r w:rsidR="00E3214C" w:rsidRPr="006554AC">
              <w:rPr>
                <w:noProof/>
                <w:webHidden/>
              </w:rPr>
              <w:t>126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199" w:history="1">
            <w:r w:rsidR="00E3214C" w:rsidRPr="006554AC">
              <w:rPr>
                <w:rStyle w:val="Hipervnculo"/>
                <w:rFonts w:ascii="Times New Roman" w:eastAsia="Times New Roman" w:hAnsi="Times New Roman" w:cs="Times New Roman"/>
                <w:noProof/>
              </w:rPr>
              <w:t>1.7.3.5.6 R-GI-CG-ER-05.2.1,F “Percepciones pendientes de cubrir”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_Toc82427199 \h </w:instrText>
            </w:r>
            <w:r w:rsidR="00E3214C" w:rsidRPr="006554AC">
              <w:rPr>
                <w:noProof/>
                <w:webHidden/>
              </w:rPr>
            </w:r>
            <w:r w:rsidR="00E3214C" w:rsidRPr="006554AC">
              <w:rPr>
                <w:noProof/>
                <w:webHidden/>
              </w:rPr>
              <w:fldChar w:fldCharType="separate"/>
            </w:r>
            <w:r w:rsidR="00E3214C" w:rsidRPr="006554AC">
              <w:rPr>
                <w:noProof/>
                <w:webHidden/>
              </w:rPr>
              <w:t>126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0" w:history="1">
            <w:r w:rsidR="00E3214C" w:rsidRPr="006554AC">
              <w:rPr>
                <w:rStyle w:val="Hipervnculo"/>
                <w:rFonts w:ascii="Times New Roman" w:eastAsia="Times New Roman" w:hAnsi="Times New Roman" w:cs="Times New Roman"/>
                <w:noProof/>
              </w:rPr>
              <w:t>1.7.3.5.7 R-GI-CG-ER-05.2.1,G “Expediente del personal”</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_Toc82427200 \h </w:instrText>
            </w:r>
            <w:r w:rsidR="00E3214C" w:rsidRPr="006554AC">
              <w:rPr>
                <w:noProof/>
                <w:webHidden/>
              </w:rPr>
            </w:r>
            <w:r w:rsidR="00E3214C" w:rsidRPr="006554AC">
              <w:rPr>
                <w:noProof/>
                <w:webHidden/>
              </w:rPr>
              <w:fldChar w:fldCharType="separate"/>
            </w:r>
            <w:r w:rsidR="00E3214C" w:rsidRPr="006554AC">
              <w:rPr>
                <w:noProof/>
                <w:webHidden/>
              </w:rPr>
              <w:t>127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1" w:history="1">
            <w:r w:rsidR="00E3214C" w:rsidRPr="006554AC">
              <w:rPr>
                <w:rStyle w:val="Hipervnculo"/>
                <w:rFonts w:ascii="Times New Roman" w:eastAsia="Times New Roman" w:hAnsi="Times New Roman" w:cs="Times New Roman"/>
                <w:noProof/>
              </w:rPr>
              <w:t>1.7.3.5.8 R-GI-CG-ER-05.2.1,H “Tabulador de sueldos”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_Toc82427201 \h </w:instrText>
            </w:r>
            <w:r w:rsidR="00E3214C" w:rsidRPr="006554AC">
              <w:rPr>
                <w:noProof/>
                <w:webHidden/>
              </w:rPr>
            </w:r>
            <w:r w:rsidR="00E3214C" w:rsidRPr="006554AC">
              <w:rPr>
                <w:noProof/>
                <w:webHidden/>
              </w:rPr>
              <w:fldChar w:fldCharType="separate"/>
            </w:r>
            <w:r w:rsidR="00E3214C" w:rsidRPr="006554AC">
              <w:rPr>
                <w:noProof/>
                <w:webHidden/>
              </w:rPr>
              <w:t>127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2" w:history="1">
            <w:r w:rsidR="00E3214C" w:rsidRPr="006554AC">
              <w:rPr>
                <w:rStyle w:val="Hipervnculo"/>
                <w:rFonts w:ascii="Times New Roman" w:eastAsia="Times New Roman" w:hAnsi="Times New Roman" w:cs="Times New Roman"/>
                <w:noProof/>
              </w:rPr>
              <w:t>1.7.3.5.9 R-GI-CG-ER-05.2.1,I “Perfil de puestos”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_Toc82427202 \h </w:instrText>
            </w:r>
            <w:r w:rsidR="00E3214C" w:rsidRPr="006554AC">
              <w:rPr>
                <w:noProof/>
                <w:webHidden/>
              </w:rPr>
            </w:r>
            <w:r w:rsidR="00E3214C" w:rsidRPr="006554AC">
              <w:rPr>
                <w:noProof/>
                <w:webHidden/>
              </w:rPr>
              <w:fldChar w:fldCharType="separate"/>
            </w:r>
            <w:r w:rsidR="00E3214C" w:rsidRPr="006554AC">
              <w:rPr>
                <w:noProof/>
                <w:webHidden/>
              </w:rPr>
              <w:t>128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3" w:history="1">
            <w:r w:rsidR="00E3214C" w:rsidRPr="006554AC">
              <w:rPr>
                <w:rStyle w:val="Hipervnculo"/>
                <w:rFonts w:ascii="Times New Roman" w:eastAsia="Times New Roman" w:hAnsi="Times New Roman" w:cs="Times New Roman"/>
                <w:noProof/>
              </w:rPr>
              <w:t>1.7.3.5.10 R-GI-CG-ER-05.2.1,J “Situación del ejercicio de recursos del capítulo 1000”</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_Toc82427203 \h </w:instrText>
            </w:r>
            <w:r w:rsidR="00E3214C" w:rsidRPr="006554AC">
              <w:rPr>
                <w:noProof/>
                <w:webHidden/>
              </w:rPr>
            </w:r>
            <w:r w:rsidR="00E3214C" w:rsidRPr="006554AC">
              <w:rPr>
                <w:noProof/>
                <w:webHidden/>
              </w:rPr>
              <w:fldChar w:fldCharType="separate"/>
            </w:r>
            <w:r w:rsidR="00E3214C" w:rsidRPr="006554AC">
              <w:rPr>
                <w:noProof/>
                <w:webHidden/>
              </w:rPr>
              <w:t>128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4" w:history="1">
            <w:r w:rsidR="00E3214C" w:rsidRPr="006554AC">
              <w:rPr>
                <w:rStyle w:val="Hipervnculo"/>
                <w:rFonts w:ascii="Times New Roman" w:eastAsia="Times New Roman" w:hAnsi="Times New Roman" w:cs="Times New Roman"/>
                <w:noProof/>
              </w:rPr>
              <w:t>1.7.3.5.11 R-GI-CG-ER-05.2.1,K “Relación de puestos honoríficos con motivo del cargo”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_Toc82427204 \h </w:instrText>
            </w:r>
            <w:r w:rsidR="00E3214C" w:rsidRPr="006554AC">
              <w:rPr>
                <w:noProof/>
                <w:webHidden/>
              </w:rPr>
            </w:r>
            <w:r w:rsidR="00E3214C" w:rsidRPr="006554AC">
              <w:rPr>
                <w:noProof/>
                <w:webHidden/>
              </w:rPr>
              <w:fldChar w:fldCharType="separate"/>
            </w:r>
            <w:r w:rsidR="00E3214C" w:rsidRPr="006554AC">
              <w:rPr>
                <w:noProof/>
                <w:webHidden/>
              </w:rPr>
              <w:t>129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5" w:history="1">
            <w:r w:rsidR="00E3214C" w:rsidRPr="006554AC">
              <w:rPr>
                <w:rStyle w:val="Hipervnculo"/>
                <w:rFonts w:ascii="Times New Roman" w:eastAsia="Times New Roman" w:hAnsi="Times New Roman" w:cs="Times New Roman"/>
                <w:noProof/>
              </w:rPr>
              <w:t>1.7.3.5.12 R-GI-CG-ER-05.2.1,L “Bienes muebles y artículos de decoración”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_Toc82427205 \h </w:instrText>
            </w:r>
            <w:r w:rsidR="00E3214C" w:rsidRPr="006554AC">
              <w:rPr>
                <w:noProof/>
                <w:webHidden/>
              </w:rPr>
            </w:r>
            <w:r w:rsidR="00E3214C" w:rsidRPr="006554AC">
              <w:rPr>
                <w:noProof/>
                <w:webHidden/>
              </w:rPr>
              <w:fldChar w:fldCharType="separate"/>
            </w:r>
            <w:r w:rsidR="00E3214C" w:rsidRPr="006554AC">
              <w:rPr>
                <w:noProof/>
                <w:webHidden/>
              </w:rPr>
              <w:t>129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6" w:history="1">
            <w:r w:rsidR="00E3214C" w:rsidRPr="006554AC">
              <w:rPr>
                <w:rStyle w:val="Hipervnculo"/>
                <w:rFonts w:ascii="Times New Roman" w:eastAsia="Times New Roman" w:hAnsi="Times New Roman" w:cs="Times New Roman"/>
                <w:noProof/>
              </w:rPr>
              <w:t>1.7.3.5.13 R-GI-CG-ER-05.2.1,M “Relación de inmuebles a cargo”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_Toc82427206 \h </w:instrText>
            </w:r>
            <w:r w:rsidR="00E3214C" w:rsidRPr="006554AC">
              <w:rPr>
                <w:noProof/>
                <w:webHidden/>
              </w:rPr>
            </w:r>
            <w:r w:rsidR="00E3214C" w:rsidRPr="006554AC">
              <w:rPr>
                <w:noProof/>
                <w:webHidden/>
              </w:rPr>
              <w:fldChar w:fldCharType="separate"/>
            </w:r>
            <w:r w:rsidR="00E3214C" w:rsidRPr="006554AC">
              <w:rPr>
                <w:noProof/>
                <w:webHidden/>
              </w:rPr>
              <w:t>130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7" w:history="1">
            <w:r w:rsidR="00E3214C" w:rsidRPr="006554AC">
              <w:rPr>
                <w:rStyle w:val="Hipervnculo"/>
                <w:rFonts w:ascii="Times New Roman" w:hAnsi="Times New Roman" w:cs="Times New Roman"/>
                <w:noProof/>
              </w:rPr>
              <w:t>1.7.3.5.14 R-GI-CG-ER-05.2.1,N “Activos Biológicos”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_Toc82427207 \h </w:instrText>
            </w:r>
            <w:r w:rsidR="00E3214C" w:rsidRPr="006554AC">
              <w:rPr>
                <w:noProof/>
                <w:webHidden/>
              </w:rPr>
            </w:r>
            <w:r w:rsidR="00E3214C" w:rsidRPr="006554AC">
              <w:rPr>
                <w:noProof/>
                <w:webHidden/>
              </w:rPr>
              <w:fldChar w:fldCharType="separate"/>
            </w:r>
            <w:r w:rsidR="00E3214C" w:rsidRPr="006554AC">
              <w:rPr>
                <w:noProof/>
                <w:webHidden/>
              </w:rPr>
              <w:t>130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8" w:history="1">
            <w:r w:rsidR="00E3214C" w:rsidRPr="006554AC">
              <w:rPr>
                <w:rStyle w:val="Hipervnculo"/>
                <w:rFonts w:ascii="Times New Roman" w:eastAsia="Times New Roman" w:hAnsi="Times New Roman" w:cs="Times New Roman"/>
                <w:noProof/>
              </w:rPr>
              <w:t>1.7.3.5.15 R-GI-CG-ER-05.2.1,O “Inventario de herramienta”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_Toc82427208 \h </w:instrText>
            </w:r>
            <w:r w:rsidR="00E3214C" w:rsidRPr="006554AC">
              <w:rPr>
                <w:noProof/>
                <w:webHidden/>
              </w:rPr>
            </w:r>
            <w:r w:rsidR="00E3214C" w:rsidRPr="006554AC">
              <w:rPr>
                <w:noProof/>
                <w:webHidden/>
              </w:rPr>
              <w:fldChar w:fldCharType="separate"/>
            </w:r>
            <w:r w:rsidR="00E3214C" w:rsidRPr="006554AC">
              <w:rPr>
                <w:noProof/>
                <w:webHidden/>
              </w:rPr>
              <w:t>131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09" w:history="1">
            <w:r w:rsidR="00E3214C" w:rsidRPr="006554AC">
              <w:rPr>
                <w:rStyle w:val="Hipervnculo"/>
                <w:rFonts w:ascii="Times New Roman" w:hAnsi="Times New Roman" w:cs="Times New Roman"/>
                <w:noProof/>
              </w:rPr>
              <w:t>1.7.3.5.16 R-GI-CG-ER-05.2.1,P “Relación de inmuebles en arrendamiento o dados en arrendamiento”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_Toc82427209 \h </w:instrText>
            </w:r>
            <w:r w:rsidR="00E3214C" w:rsidRPr="006554AC">
              <w:rPr>
                <w:noProof/>
                <w:webHidden/>
              </w:rPr>
            </w:r>
            <w:r w:rsidR="00E3214C" w:rsidRPr="006554AC">
              <w:rPr>
                <w:noProof/>
                <w:webHidden/>
              </w:rPr>
              <w:fldChar w:fldCharType="separate"/>
            </w:r>
            <w:r w:rsidR="00E3214C" w:rsidRPr="006554AC">
              <w:rPr>
                <w:noProof/>
                <w:webHidden/>
              </w:rPr>
              <w:t>131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0" w:history="1">
            <w:r w:rsidR="00E3214C" w:rsidRPr="006554AC">
              <w:rPr>
                <w:rStyle w:val="Hipervnculo"/>
                <w:rFonts w:ascii="Times New Roman" w:eastAsia="Times New Roman" w:hAnsi="Times New Roman" w:cs="Times New Roman"/>
                <w:noProof/>
              </w:rPr>
              <w:t>1.7.3.5.17 R-GI-CG-ER-05.2.1,Q “Inventario de equipo de transporte”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_Toc82427210 \h </w:instrText>
            </w:r>
            <w:r w:rsidR="00E3214C" w:rsidRPr="006554AC">
              <w:rPr>
                <w:noProof/>
                <w:webHidden/>
              </w:rPr>
            </w:r>
            <w:r w:rsidR="00E3214C" w:rsidRPr="006554AC">
              <w:rPr>
                <w:noProof/>
                <w:webHidden/>
              </w:rPr>
              <w:fldChar w:fldCharType="separate"/>
            </w:r>
            <w:r w:rsidR="00E3214C" w:rsidRPr="006554AC">
              <w:rPr>
                <w:noProof/>
                <w:webHidden/>
              </w:rPr>
              <w:t>132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1" w:history="1">
            <w:r w:rsidR="00E3214C" w:rsidRPr="006554AC">
              <w:rPr>
                <w:rStyle w:val="Hipervnculo"/>
                <w:rFonts w:ascii="Times New Roman" w:eastAsia="Times New Roman" w:hAnsi="Times New Roman" w:cs="Times New Roman"/>
                <w:noProof/>
              </w:rPr>
              <w:t>1.7.3.5.18 R-GI-CG-ER-05.2.1,R “Anexo de inventario de equipo de transporte”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_Toc82427211 \h </w:instrText>
            </w:r>
            <w:r w:rsidR="00E3214C" w:rsidRPr="006554AC">
              <w:rPr>
                <w:noProof/>
                <w:webHidden/>
              </w:rPr>
            </w:r>
            <w:r w:rsidR="00E3214C" w:rsidRPr="006554AC">
              <w:rPr>
                <w:noProof/>
                <w:webHidden/>
              </w:rPr>
              <w:fldChar w:fldCharType="separate"/>
            </w:r>
            <w:r w:rsidR="00E3214C" w:rsidRPr="006554AC">
              <w:rPr>
                <w:noProof/>
                <w:webHidden/>
              </w:rPr>
              <w:t>132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2" w:history="1">
            <w:r w:rsidR="00E3214C" w:rsidRPr="006554AC">
              <w:rPr>
                <w:rStyle w:val="Hipervnculo"/>
                <w:rFonts w:ascii="Times New Roman" w:eastAsia="Times New Roman" w:hAnsi="Times New Roman" w:cs="Times New Roman"/>
                <w:noProof/>
              </w:rPr>
              <w:t>1.7.3.5.19 R-GI-CG-ER-05.2.1,S “Vehículos dados de baja o siniestrados”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_Toc82427212 \h </w:instrText>
            </w:r>
            <w:r w:rsidR="00E3214C" w:rsidRPr="006554AC">
              <w:rPr>
                <w:noProof/>
                <w:webHidden/>
              </w:rPr>
            </w:r>
            <w:r w:rsidR="00E3214C" w:rsidRPr="006554AC">
              <w:rPr>
                <w:noProof/>
                <w:webHidden/>
              </w:rPr>
              <w:fldChar w:fldCharType="separate"/>
            </w:r>
            <w:r w:rsidR="00E3214C" w:rsidRPr="006554AC">
              <w:rPr>
                <w:noProof/>
                <w:webHidden/>
              </w:rPr>
              <w:t>133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3" w:history="1">
            <w:r w:rsidR="00E3214C" w:rsidRPr="006554AC">
              <w:rPr>
                <w:rStyle w:val="Hipervnculo"/>
                <w:rFonts w:ascii="Times New Roman" w:eastAsia="Times New Roman" w:hAnsi="Times New Roman" w:cs="Times New Roman"/>
                <w:noProof/>
              </w:rPr>
              <w:t>1.7.3.5.20 R-GI-CG-ER-05.2.1,T “Inventario de almacén (materiales)”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_Toc82427213 \h </w:instrText>
            </w:r>
            <w:r w:rsidR="00E3214C" w:rsidRPr="006554AC">
              <w:rPr>
                <w:noProof/>
                <w:webHidden/>
              </w:rPr>
            </w:r>
            <w:r w:rsidR="00E3214C" w:rsidRPr="006554AC">
              <w:rPr>
                <w:noProof/>
                <w:webHidden/>
              </w:rPr>
              <w:fldChar w:fldCharType="separate"/>
            </w:r>
            <w:r w:rsidR="00E3214C" w:rsidRPr="006554AC">
              <w:rPr>
                <w:noProof/>
                <w:webHidden/>
              </w:rPr>
              <w:t>133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4" w:history="1">
            <w:r w:rsidR="00E3214C" w:rsidRPr="006554AC">
              <w:rPr>
                <w:rStyle w:val="Hipervnculo"/>
                <w:rFonts w:ascii="Times New Roman" w:eastAsia="Times New Roman" w:hAnsi="Times New Roman" w:cs="Times New Roman"/>
                <w:noProof/>
              </w:rPr>
              <w:t>1.7.3.5.21 R-GI-CG-ER-05.2.1,U “Inventario de sellos oficiales y llaves”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_Toc82427214 \h </w:instrText>
            </w:r>
            <w:r w:rsidR="00E3214C" w:rsidRPr="006554AC">
              <w:rPr>
                <w:noProof/>
                <w:webHidden/>
              </w:rPr>
            </w:r>
            <w:r w:rsidR="00E3214C" w:rsidRPr="006554AC">
              <w:rPr>
                <w:noProof/>
                <w:webHidden/>
              </w:rPr>
              <w:fldChar w:fldCharType="separate"/>
            </w:r>
            <w:r w:rsidR="00E3214C" w:rsidRPr="006554AC">
              <w:rPr>
                <w:noProof/>
                <w:webHidden/>
              </w:rPr>
              <w:t>134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5" w:history="1">
            <w:r w:rsidR="00E3214C" w:rsidRPr="006554AC">
              <w:rPr>
                <w:rStyle w:val="Hipervnculo"/>
                <w:rFonts w:ascii="Times New Roman" w:eastAsia="Times New Roman" w:hAnsi="Times New Roman" w:cs="Times New Roman"/>
                <w:noProof/>
              </w:rPr>
              <w:t>1.7.3.5.22 R-GI-CG-ER-05.2.1,V “Inventario de software especializados adquiridos, desarrollados y en desarrollo”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_Toc82427215 \h </w:instrText>
            </w:r>
            <w:r w:rsidR="00E3214C" w:rsidRPr="006554AC">
              <w:rPr>
                <w:noProof/>
                <w:webHidden/>
              </w:rPr>
            </w:r>
            <w:r w:rsidR="00E3214C" w:rsidRPr="006554AC">
              <w:rPr>
                <w:noProof/>
                <w:webHidden/>
              </w:rPr>
              <w:fldChar w:fldCharType="separate"/>
            </w:r>
            <w:r w:rsidR="00E3214C" w:rsidRPr="006554AC">
              <w:rPr>
                <w:noProof/>
                <w:webHidden/>
              </w:rPr>
              <w:t>134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6" w:history="1">
            <w:r w:rsidR="00E3214C" w:rsidRPr="006554AC">
              <w:rPr>
                <w:rStyle w:val="Hipervnculo"/>
                <w:rFonts w:ascii="Times New Roman" w:eastAsia="Times New Roman" w:hAnsi="Times New Roman" w:cs="Times New Roman"/>
                <w:noProof/>
              </w:rPr>
              <w:t>1.7.3.5.23 R-GI-CG-ER-05.2.1,W “Inventario de respaldos de información”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_Toc82427216 \h </w:instrText>
            </w:r>
            <w:r w:rsidR="00E3214C" w:rsidRPr="006554AC">
              <w:rPr>
                <w:noProof/>
                <w:webHidden/>
              </w:rPr>
            </w:r>
            <w:r w:rsidR="00E3214C" w:rsidRPr="006554AC">
              <w:rPr>
                <w:noProof/>
                <w:webHidden/>
              </w:rPr>
              <w:fldChar w:fldCharType="separate"/>
            </w:r>
            <w:r w:rsidR="00E3214C" w:rsidRPr="006554AC">
              <w:rPr>
                <w:noProof/>
                <w:webHidden/>
              </w:rPr>
              <w:t>135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7" w:history="1">
            <w:r w:rsidR="00E3214C" w:rsidRPr="006554AC">
              <w:rPr>
                <w:rStyle w:val="Hipervnculo"/>
                <w:rFonts w:ascii="Times New Roman" w:eastAsia="Times New Roman" w:hAnsi="Times New Roman" w:cs="Times New Roman"/>
                <w:noProof/>
              </w:rPr>
              <w:t>1.7.3.5.24 R-GI-CG-ER-05.2.1,X  “Publicaciones, libros, videos y demás similares”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_Toc82427217 \h </w:instrText>
            </w:r>
            <w:r w:rsidR="00E3214C" w:rsidRPr="006554AC">
              <w:rPr>
                <w:noProof/>
                <w:webHidden/>
              </w:rPr>
            </w:r>
            <w:r w:rsidR="00E3214C" w:rsidRPr="006554AC">
              <w:rPr>
                <w:noProof/>
                <w:webHidden/>
              </w:rPr>
              <w:fldChar w:fldCharType="separate"/>
            </w:r>
            <w:r w:rsidR="00E3214C" w:rsidRPr="006554AC">
              <w:rPr>
                <w:noProof/>
                <w:webHidden/>
              </w:rPr>
              <w:t>135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8" w:history="1">
            <w:r w:rsidR="00E3214C" w:rsidRPr="006554AC">
              <w:rPr>
                <w:rStyle w:val="Hipervnculo"/>
                <w:rFonts w:ascii="Times New Roman" w:eastAsia="Times New Roman" w:hAnsi="Times New Roman" w:cs="Times New Roman"/>
                <w:noProof/>
              </w:rPr>
              <w:t>1.7.3.5.25 R-GI-CG-ER-05.2.1,Y “Relación de material bibliotecario”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_Toc82427218 \h </w:instrText>
            </w:r>
            <w:r w:rsidR="00E3214C" w:rsidRPr="006554AC">
              <w:rPr>
                <w:noProof/>
                <w:webHidden/>
              </w:rPr>
            </w:r>
            <w:r w:rsidR="00E3214C" w:rsidRPr="006554AC">
              <w:rPr>
                <w:noProof/>
                <w:webHidden/>
              </w:rPr>
              <w:fldChar w:fldCharType="separate"/>
            </w:r>
            <w:r w:rsidR="00E3214C" w:rsidRPr="006554AC">
              <w:rPr>
                <w:noProof/>
                <w:webHidden/>
              </w:rPr>
              <w:t>136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19" w:history="1">
            <w:r w:rsidR="00E3214C" w:rsidRPr="006554AC">
              <w:rPr>
                <w:rStyle w:val="Hipervnculo"/>
                <w:rFonts w:ascii="Times New Roman" w:eastAsia="Times New Roman" w:hAnsi="Times New Roman" w:cs="Times New Roman"/>
                <w:noProof/>
              </w:rPr>
              <w:t>1.7.3.5.26 R-GI-CG-ER-05.2.1,Z “Estados Financieros”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_Toc82427219 \h </w:instrText>
            </w:r>
            <w:r w:rsidR="00E3214C" w:rsidRPr="006554AC">
              <w:rPr>
                <w:noProof/>
                <w:webHidden/>
              </w:rPr>
            </w:r>
            <w:r w:rsidR="00E3214C" w:rsidRPr="006554AC">
              <w:rPr>
                <w:noProof/>
                <w:webHidden/>
              </w:rPr>
              <w:fldChar w:fldCharType="separate"/>
            </w:r>
            <w:r w:rsidR="00E3214C" w:rsidRPr="006554AC">
              <w:rPr>
                <w:noProof/>
                <w:webHidden/>
              </w:rPr>
              <w:t>136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0" w:history="1">
            <w:r w:rsidR="00E3214C" w:rsidRPr="006554AC">
              <w:rPr>
                <w:rStyle w:val="Hipervnculo"/>
                <w:rFonts w:ascii="Times New Roman" w:eastAsia="Times New Roman" w:hAnsi="Times New Roman" w:cs="Times New Roman"/>
                <w:noProof/>
              </w:rPr>
              <w:t>1.7.3.5.27 R-GI-CG-ER-05.2.1,AA “Estado Analítico del Presupuesto de Egresos”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_Toc82427220 \h </w:instrText>
            </w:r>
            <w:r w:rsidR="00E3214C" w:rsidRPr="006554AC">
              <w:rPr>
                <w:noProof/>
                <w:webHidden/>
              </w:rPr>
            </w:r>
            <w:r w:rsidR="00E3214C" w:rsidRPr="006554AC">
              <w:rPr>
                <w:noProof/>
                <w:webHidden/>
              </w:rPr>
              <w:fldChar w:fldCharType="separate"/>
            </w:r>
            <w:r w:rsidR="00E3214C" w:rsidRPr="006554AC">
              <w:rPr>
                <w:noProof/>
                <w:webHidden/>
              </w:rPr>
              <w:t>137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1" w:history="1">
            <w:r w:rsidR="00E3214C" w:rsidRPr="006554AC">
              <w:rPr>
                <w:rStyle w:val="Hipervnculo"/>
                <w:rFonts w:ascii="Times New Roman" w:eastAsia="Times New Roman" w:hAnsi="Times New Roman" w:cs="Times New Roman"/>
                <w:noProof/>
              </w:rPr>
              <w:t>1.7.3.5.28 R-GI-CG-ER-05.2.1,AB “Reporte de cuentas bancarias”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_Toc82427221 \h </w:instrText>
            </w:r>
            <w:r w:rsidR="00E3214C" w:rsidRPr="006554AC">
              <w:rPr>
                <w:noProof/>
                <w:webHidden/>
              </w:rPr>
            </w:r>
            <w:r w:rsidR="00E3214C" w:rsidRPr="006554AC">
              <w:rPr>
                <w:noProof/>
                <w:webHidden/>
              </w:rPr>
              <w:fldChar w:fldCharType="separate"/>
            </w:r>
            <w:r w:rsidR="00E3214C" w:rsidRPr="006554AC">
              <w:rPr>
                <w:noProof/>
                <w:webHidden/>
              </w:rPr>
              <w:t>137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2" w:history="1">
            <w:r w:rsidR="00E3214C" w:rsidRPr="006554AC">
              <w:rPr>
                <w:rStyle w:val="Hipervnculo"/>
                <w:rFonts w:ascii="Times New Roman" w:eastAsia="Times New Roman" w:hAnsi="Times New Roman" w:cs="Times New Roman"/>
                <w:noProof/>
              </w:rPr>
              <w:t>1.7.3.5.29 R-GI-CG-ER-05.2.1,AC “Relación de cheques en blanco y chequeras por utilizar”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_Toc82427222 \h </w:instrText>
            </w:r>
            <w:r w:rsidR="00E3214C" w:rsidRPr="006554AC">
              <w:rPr>
                <w:noProof/>
                <w:webHidden/>
              </w:rPr>
            </w:r>
            <w:r w:rsidR="00E3214C" w:rsidRPr="006554AC">
              <w:rPr>
                <w:noProof/>
                <w:webHidden/>
              </w:rPr>
              <w:fldChar w:fldCharType="separate"/>
            </w:r>
            <w:r w:rsidR="00E3214C" w:rsidRPr="006554AC">
              <w:rPr>
                <w:noProof/>
                <w:webHidden/>
              </w:rPr>
              <w:t>138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3" w:history="1">
            <w:r w:rsidR="00E3214C" w:rsidRPr="006554AC">
              <w:rPr>
                <w:rStyle w:val="Hipervnculo"/>
                <w:rFonts w:ascii="Times New Roman" w:eastAsia="Times New Roman" w:hAnsi="Times New Roman" w:cs="Times New Roman"/>
                <w:noProof/>
              </w:rPr>
              <w:t>1.7.3.5.30 R-GI-CG-ER-05.2.1,AD “Reporte de inversiones, depósitos y títulos de crédito”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_Toc82427223 \h </w:instrText>
            </w:r>
            <w:r w:rsidR="00E3214C" w:rsidRPr="006554AC">
              <w:rPr>
                <w:noProof/>
                <w:webHidden/>
              </w:rPr>
            </w:r>
            <w:r w:rsidR="00E3214C" w:rsidRPr="006554AC">
              <w:rPr>
                <w:noProof/>
                <w:webHidden/>
              </w:rPr>
              <w:fldChar w:fldCharType="separate"/>
            </w:r>
            <w:r w:rsidR="00E3214C" w:rsidRPr="006554AC">
              <w:rPr>
                <w:noProof/>
                <w:webHidden/>
              </w:rPr>
              <w:t>138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4" w:history="1">
            <w:r w:rsidR="00E3214C" w:rsidRPr="006554AC">
              <w:rPr>
                <w:rStyle w:val="Hipervnculo"/>
                <w:rFonts w:ascii="Times New Roman" w:eastAsia="Times New Roman" w:hAnsi="Times New Roman" w:cs="Times New Roman"/>
                <w:noProof/>
              </w:rPr>
              <w:t>1.7.5.5.31 R-GI-CG-ER-05.2.1,AE “Relación de cheques pendientes de entregar”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_Toc82427224 \h </w:instrText>
            </w:r>
            <w:r w:rsidR="00E3214C" w:rsidRPr="006554AC">
              <w:rPr>
                <w:noProof/>
                <w:webHidden/>
              </w:rPr>
            </w:r>
            <w:r w:rsidR="00E3214C" w:rsidRPr="006554AC">
              <w:rPr>
                <w:noProof/>
                <w:webHidden/>
              </w:rPr>
              <w:fldChar w:fldCharType="separate"/>
            </w:r>
            <w:r w:rsidR="00E3214C" w:rsidRPr="006554AC">
              <w:rPr>
                <w:noProof/>
                <w:webHidden/>
              </w:rPr>
              <w:t>139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5" w:history="1">
            <w:r w:rsidR="00E3214C" w:rsidRPr="006554AC">
              <w:rPr>
                <w:rStyle w:val="Hipervnculo"/>
                <w:rFonts w:ascii="Times New Roman" w:eastAsia="Times New Roman" w:hAnsi="Times New Roman" w:cs="Times New Roman"/>
                <w:noProof/>
              </w:rPr>
              <w:t>1.7.3.5.32 R-GI-CG-ER-05.2.1,AF “Relación de ingresos pendientes de depósito”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_Toc82427225 \h </w:instrText>
            </w:r>
            <w:r w:rsidR="00E3214C" w:rsidRPr="006554AC">
              <w:rPr>
                <w:noProof/>
                <w:webHidden/>
              </w:rPr>
            </w:r>
            <w:r w:rsidR="00E3214C" w:rsidRPr="006554AC">
              <w:rPr>
                <w:noProof/>
                <w:webHidden/>
              </w:rPr>
              <w:fldChar w:fldCharType="separate"/>
            </w:r>
            <w:r w:rsidR="00E3214C" w:rsidRPr="006554AC">
              <w:rPr>
                <w:noProof/>
                <w:webHidden/>
              </w:rPr>
              <w:t>139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6" w:history="1">
            <w:r w:rsidR="00E3214C" w:rsidRPr="006554AC">
              <w:rPr>
                <w:rStyle w:val="Hipervnculo"/>
                <w:rFonts w:ascii="Times New Roman" w:eastAsia="Times New Roman" w:hAnsi="Times New Roman" w:cs="Times New Roman"/>
                <w:noProof/>
              </w:rPr>
              <w:t>1.7.3.5.33 R-GI-CG-ER-05.2.1,AG “Reporte de documentos y cuentas por cobrar”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_Toc82427226 \h </w:instrText>
            </w:r>
            <w:r w:rsidR="00E3214C" w:rsidRPr="006554AC">
              <w:rPr>
                <w:noProof/>
                <w:webHidden/>
              </w:rPr>
            </w:r>
            <w:r w:rsidR="00E3214C" w:rsidRPr="006554AC">
              <w:rPr>
                <w:noProof/>
                <w:webHidden/>
              </w:rPr>
              <w:fldChar w:fldCharType="separate"/>
            </w:r>
            <w:r w:rsidR="00E3214C" w:rsidRPr="006554AC">
              <w:rPr>
                <w:noProof/>
                <w:webHidden/>
              </w:rPr>
              <w:t>140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7" w:history="1">
            <w:r w:rsidR="00E3214C" w:rsidRPr="006554AC">
              <w:rPr>
                <w:rStyle w:val="Hipervnculo"/>
                <w:rFonts w:ascii="Times New Roman" w:eastAsia="Times New Roman" w:hAnsi="Times New Roman" w:cs="Times New Roman"/>
                <w:noProof/>
              </w:rPr>
              <w:t>1.7.3.5.34 R-GI-CG-ER-05.2.1,AH “Reporte de pasivos”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_Toc82427227 \h </w:instrText>
            </w:r>
            <w:r w:rsidR="00E3214C" w:rsidRPr="006554AC">
              <w:rPr>
                <w:noProof/>
                <w:webHidden/>
              </w:rPr>
            </w:r>
            <w:r w:rsidR="00E3214C" w:rsidRPr="006554AC">
              <w:rPr>
                <w:noProof/>
                <w:webHidden/>
              </w:rPr>
              <w:fldChar w:fldCharType="separate"/>
            </w:r>
            <w:r w:rsidR="00E3214C" w:rsidRPr="006554AC">
              <w:rPr>
                <w:noProof/>
                <w:webHidden/>
              </w:rPr>
              <w:t>140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8" w:history="1">
            <w:r w:rsidR="00E3214C" w:rsidRPr="006554AC">
              <w:rPr>
                <w:rStyle w:val="Hipervnculo"/>
                <w:rFonts w:ascii="Times New Roman" w:eastAsia="Times New Roman" w:hAnsi="Times New Roman" w:cs="Times New Roman"/>
                <w:noProof/>
              </w:rPr>
              <w:t>1.7.3.5.35 R-GI-CG-ER-05.2.1,AI “Relación de ministraciones”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_Toc82427228 \h </w:instrText>
            </w:r>
            <w:r w:rsidR="00E3214C" w:rsidRPr="006554AC">
              <w:rPr>
                <w:noProof/>
                <w:webHidden/>
              </w:rPr>
            </w:r>
            <w:r w:rsidR="00E3214C" w:rsidRPr="006554AC">
              <w:rPr>
                <w:noProof/>
                <w:webHidden/>
              </w:rPr>
              <w:fldChar w:fldCharType="separate"/>
            </w:r>
            <w:r w:rsidR="00E3214C" w:rsidRPr="006554AC">
              <w:rPr>
                <w:noProof/>
                <w:webHidden/>
              </w:rPr>
              <w:t>141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29" w:history="1">
            <w:r w:rsidR="00E3214C" w:rsidRPr="006554AC">
              <w:rPr>
                <w:rStyle w:val="Hipervnculo"/>
                <w:rFonts w:ascii="Times New Roman" w:eastAsia="Times New Roman" w:hAnsi="Times New Roman" w:cs="Times New Roman"/>
                <w:noProof/>
              </w:rPr>
              <w:t>1.7.3.5.36 R-GI-CG-ER-05.2.1,AJ “Estado Analítico del Presupuesto de Ingresos”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_Toc82427229 \h </w:instrText>
            </w:r>
            <w:r w:rsidR="00E3214C" w:rsidRPr="006554AC">
              <w:rPr>
                <w:noProof/>
                <w:webHidden/>
              </w:rPr>
            </w:r>
            <w:r w:rsidR="00E3214C" w:rsidRPr="006554AC">
              <w:rPr>
                <w:noProof/>
                <w:webHidden/>
              </w:rPr>
              <w:fldChar w:fldCharType="separate"/>
            </w:r>
            <w:r w:rsidR="00E3214C" w:rsidRPr="006554AC">
              <w:rPr>
                <w:noProof/>
                <w:webHidden/>
              </w:rPr>
              <w:t>141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0" w:history="1">
            <w:r w:rsidR="00E3214C" w:rsidRPr="006554AC">
              <w:rPr>
                <w:rStyle w:val="Hipervnculo"/>
                <w:rFonts w:ascii="Times New Roman" w:eastAsia="Times New Roman" w:hAnsi="Times New Roman" w:cs="Times New Roman"/>
                <w:noProof/>
              </w:rPr>
              <w:t>1.7.3.5.37 R-GI-CG-ER-05.2.1,AK “Relación de conceptos de ingresos propios”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_Toc82427230 \h </w:instrText>
            </w:r>
            <w:r w:rsidR="00E3214C" w:rsidRPr="006554AC">
              <w:rPr>
                <w:noProof/>
                <w:webHidden/>
              </w:rPr>
            </w:r>
            <w:r w:rsidR="00E3214C" w:rsidRPr="006554AC">
              <w:rPr>
                <w:noProof/>
                <w:webHidden/>
              </w:rPr>
              <w:fldChar w:fldCharType="separate"/>
            </w:r>
            <w:r w:rsidR="00E3214C" w:rsidRPr="006554AC">
              <w:rPr>
                <w:noProof/>
                <w:webHidden/>
              </w:rPr>
              <w:t>142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1" w:history="1">
            <w:r w:rsidR="00E3214C" w:rsidRPr="006554AC">
              <w:rPr>
                <w:rStyle w:val="Hipervnculo"/>
                <w:rFonts w:ascii="Times New Roman" w:eastAsia="Times New Roman" w:hAnsi="Times New Roman" w:cs="Times New Roman"/>
                <w:noProof/>
              </w:rPr>
              <w:t>1.7.3.5.38 R-GI-CG-ER-05.2.1,AL “Relación de fondos revolventes, fijos o menores”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_Toc82427231 \h </w:instrText>
            </w:r>
            <w:r w:rsidR="00E3214C" w:rsidRPr="006554AC">
              <w:rPr>
                <w:noProof/>
                <w:webHidden/>
              </w:rPr>
            </w:r>
            <w:r w:rsidR="00E3214C" w:rsidRPr="006554AC">
              <w:rPr>
                <w:noProof/>
                <w:webHidden/>
              </w:rPr>
              <w:fldChar w:fldCharType="separate"/>
            </w:r>
            <w:r w:rsidR="00E3214C" w:rsidRPr="006554AC">
              <w:rPr>
                <w:noProof/>
                <w:webHidden/>
              </w:rPr>
              <w:t>142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2" w:history="1">
            <w:r w:rsidR="00E3214C" w:rsidRPr="006554AC">
              <w:rPr>
                <w:rStyle w:val="Hipervnculo"/>
                <w:rFonts w:ascii="Times New Roman" w:eastAsia="Times New Roman" w:hAnsi="Times New Roman" w:cs="Times New Roman"/>
                <w:noProof/>
              </w:rPr>
              <w:t>1.7.3.5.39 R-GI-CG-ER-05.2.1,AM “Facturas, recibos de ingresos y otros documentos por utilizar”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_Toc82427232 \h </w:instrText>
            </w:r>
            <w:r w:rsidR="00E3214C" w:rsidRPr="006554AC">
              <w:rPr>
                <w:noProof/>
                <w:webHidden/>
              </w:rPr>
            </w:r>
            <w:r w:rsidR="00E3214C" w:rsidRPr="006554AC">
              <w:rPr>
                <w:noProof/>
                <w:webHidden/>
              </w:rPr>
              <w:fldChar w:fldCharType="separate"/>
            </w:r>
            <w:r w:rsidR="00E3214C" w:rsidRPr="006554AC">
              <w:rPr>
                <w:noProof/>
                <w:webHidden/>
              </w:rPr>
              <w:t>143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3" w:history="1">
            <w:r w:rsidR="00E3214C" w:rsidRPr="006554AC">
              <w:rPr>
                <w:rStyle w:val="Hipervnculo"/>
                <w:rFonts w:ascii="Times New Roman" w:eastAsia="Times New Roman" w:hAnsi="Times New Roman" w:cs="Times New Roman"/>
                <w:noProof/>
              </w:rPr>
              <w:t>1.7.3.5.40 R-GI-CG-ER-05.2.1,AN “Relación de pasivos contingentes”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_Toc82427233 \h </w:instrText>
            </w:r>
            <w:r w:rsidR="00E3214C" w:rsidRPr="006554AC">
              <w:rPr>
                <w:noProof/>
                <w:webHidden/>
              </w:rPr>
            </w:r>
            <w:r w:rsidR="00E3214C" w:rsidRPr="006554AC">
              <w:rPr>
                <w:noProof/>
                <w:webHidden/>
              </w:rPr>
              <w:fldChar w:fldCharType="separate"/>
            </w:r>
            <w:r w:rsidR="00E3214C" w:rsidRPr="006554AC">
              <w:rPr>
                <w:noProof/>
                <w:webHidden/>
              </w:rPr>
              <w:t>143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4" w:history="1">
            <w:r w:rsidR="00E3214C" w:rsidRPr="006554AC">
              <w:rPr>
                <w:rStyle w:val="Hipervnculo"/>
                <w:rFonts w:ascii="Times New Roman" w:eastAsia="Times New Roman" w:hAnsi="Times New Roman" w:cs="Times New Roman"/>
                <w:noProof/>
              </w:rPr>
              <w:t>1.7.3.5.41 R-GI-CG-ER-05.2.1, AO “Sistema Contable”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_Toc82427234 \h </w:instrText>
            </w:r>
            <w:r w:rsidR="00E3214C" w:rsidRPr="006554AC">
              <w:rPr>
                <w:noProof/>
                <w:webHidden/>
              </w:rPr>
            </w:r>
            <w:r w:rsidR="00E3214C" w:rsidRPr="006554AC">
              <w:rPr>
                <w:noProof/>
                <w:webHidden/>
              </w:rPr>
              <w:fldChar w:fldCharType="separate"/>
            </w:r>
            <w:r w:rsidR="00E3214C" w:rsidRPr="006554AC">
              <w:rPr>
                <w:noProof/>
                <w:webHidden/>
              </w:rPr>
              <w:t>144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5" w:history="1">
            <w:r w:rsidR="00E3214C" w:rsidRPr="006554AC">
              <w:rPr>
                <w:rStyle w:val="Hipervnculo"/>
                <w:rFonts w:ascii="Times New Roman" w:eastAsia="Times New Roman" w:hAnsi="Times New Roman" w:cs="Times New Roman"/>
                <w:noProof/>
              </w:rPr>
              <w:t>1.7.3.5.42 R-GI-CG-ER-05.2.1,AP “Programas y/o proyectos especiales”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_Toc82427235 \h </w:instrText>
            </w:r>
            <w:r w:rsidR="00E3214C" w:rsidRPr="006554AC">
              <w:rPr>
                <w:noProof/>
                <w:webHidden/>
              </w:rPr>
            </w:r>
            <w:r w:rsidR="00E3214C" w:rsidRPr="006554AC">
              <w:rPr>
                <w:noProof/>
                <w:webHidden/>
              </w:rPr>
              <w:fldChar w:fldCharType="separate"/>
            </w:r>
            <w:r w:rsidR="00E3214C" w:rsidRPr="006554AC">
              <w:rPr>
                <w:noProof/>
                <w:webHidden/>
              </w:rPr>
              <w:t>144</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6" w:history="1">
            <w:r w:rsidR="00E3214C" w:rsidRPr="006554AC">
              <w:rPr>
                <w:rStyle w:val="Hipervnculo"/>
                <w:rFonts w:ascii="Times New Roman" w:eastAsia="Times New Roman" w:hAnsi="Times New Roman" w:cs="Times New Roman"/>
                <w:noProof/>
              </w:rPr>
              <w:t>1.7.3.5.43 R-GI-CG-ER-05.2.1,AQ “Relación de obras terminadas”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_Toc82427236 \h </w:instrText>
            </w:r>
            <w:r w:rsidR="00E3214C" w:rsidRPr="006554AC">
              <w:rPr>
                <w:noProof/>
                <w:webHidden/>
              </w:rPr>
            </w:r>
            <w:r w:rsidR="00E3214C" w:rsidRPr="006554AC">
              <w:rPr>
                <w:noProof/>
                <w:webHidden/>
              </w:rPr>
              <w:fldChar w:fldCharType="separate"/>
            </w:r>
            <w:r w:rsidR="00E3214C" w:rsidRPr="006554AC">
              <w:rPr>
                <w:noProof/>
                <w:webHidden/>
              </w:rPr>
              <w:t>145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7" w:history="1">
            <w:r w:rsidR="00E3214C" w:rsidRPr="006554AC">
              <w:rPr>
                <w:rStyle w:val="Hipervnculo"/>
                <w:rFonts w:ascii="Times New Roman" w:eastAsia="Times New Roman" w:hAnsi="Times New Roman" w:cs="Times New Roman"/>
                <w:noProof/>
              </w:rPr>
              <w:t>1.7.3.5.44 R-GI-CG-ER-05.2.1,AR “Relación de obras en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_Toc82427237 \h </w:instrText>
            </w:r>
            <w:r w:rsidR="00E3214C" w:rsidRPr="006554AC">
              <w:rPr>
                <w:noProof/>
                <w:webHidden/>
              </w:rPr>
            </w:r>
            <w:r w:rsidR="00E3214C" w:rsidRPr="006554AC">
              <w:rPr>
                <w:noProof/>
                <w:webHidden/>
              </w:rPr>
              <w:fldChar w:fldCharType="separate"/>
            </w:r>
            <w:r w:rsidR="00E3214C" w:rsidRPr="006554AC">
              <w:rPr>
                <w:noProof/>
                <w:webHidden/>
              </w:rPr>
              <w:t>145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8" w:history="1">
            <w:r w:rsidR="00E3214C" w:rsidRPr="006554AC">
              <w:rPr>
                <w:rStyle w:val="Hipervnculo"/>
                <w:rFonts w:ascii="Times New Roman" w:eastAsia="Times New Roman" w:hAnsi="Times New Roman" w:cs="Times New Roman"/>
                <w:noProof/>
              </w:rPr>
              <w:t>1.7.3.5.45 R-GI-CG-ER-05.2.1,AS “Relación de obras no iniciadas”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_Toc82427238 \h </w:instrText>
            </w:r>
            <w:r w:rsidR="00E3214C" w:rsidRPr="006554AC">
              <w:rPr>
                <w:noProof/>
                <w:webHidden/>
              </w:rPr>
            </w:r>
            <w:r w:rsidR="00E3214C" w:rsidRPr="006554AC">
              <w:rPr>
                <w:noProof/>
                <w:webHidden/>
              </w:rPr>
              <w:fldChar w:fldCharType="separate"/>
            </w:r>
            <w:r w:rsidR="00E3214C" w:rsidRPr="006554AC">
              <w:rPr>
                <w:noProof/>
                <w:webHidden/>
              </w:rPr>
              <w:t>146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39" w:history="1">
            <w:r w:rsidR="00E3214C" w:rsidRPr="006554AC">
              <w:rPr>
                <w:rStyle w:val="Hipervnculo"/>
                <w:rFonts w:eastAsia="Times New Roman"/>
                <w:noProof/>
              </w:rPr>
              <w:t>1.7.3.5.46 R-GI-CG-ER-05.2.1,AT “Relación de anticipos de obras pendientes de amortizar”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_Toc82427239 \h </w:instrText>
            </w:r>
            <w:r w:rsidR="00E3214C" w:rsidRPr="006554AC">
              <w:rPr>
                <w:noProof/>
                <w:webHidden/>
              </w:rPr>
            </w:r>
            <w:r w:rsidR="00E3214C" w:rsidRPr="006554AC">
              <w:rPr>
                <w:noProof/>
                <w:webHidden/>
              </w:rPr>
              <w:fldChar w:fldCharType="separate"/>
            </w:r>
            <w:r w:rsidR="00E3214C" w:rsidRPr="006554AC">
              <w:rPr>
                <w:noProof/>
                <w:webHidden/>
              </w:rPr>
              <w:t>146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0" w:history="1">
            <w:r w:rsidR="00E3214C" w:rsidRPr="006554AC">
              <w:rPr>
                <w:rStyle w:val="Hipervnculo"/>
                <w:rFonts w:ascii="Times New Roman" w:eastAsia="Times New Roman" w:hAnsi="Times New Roman" w:cs="Times New Roman"/>
                <w:noProof/>
              </w:rPr>
              <w:t>1.7.3.5.47 R-GI-CG-ER-05.2.1,AU “Pasivos de obra”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_Toc82427240 \h </w:instrText>
            </w:r>
            <w:r w:rsidR="00E3214C" w:rsidRPr="006554AC">
              <w:rPr>
                <w:noProof/>
                <w:webHidden/>
              </w:rPr>
            </w:r>
            <w:r w:rsidR="00E3214C" w:rsidRPr="006554AC">
              <w:rPr>
                <w:noProof/>
                <w:webHidden/>
              </w:rPr>
              <w:fldChar w:fldCharType="separate"/>
            </w:r>
            <w:r w:rsidR="00E3214C" w:rsidRPr="006554AC">
              <w:rPr>
                <w:noProof/>
                <w:webHidden/>
              </w:rPr>
              <w:t>147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1" w:history="1">
            <w:r w:rsidR="00E3214C" w:rsidRPr="006554AC">
              <w:rPr>
                <w:rStyle w:val="Hipervnculo"/>
                <w:rFonts w:ascii="Times New Roman" w:eastAsia="Times New Roman" w:hAnsi="Times New Roman" w:cs="Times New Roman"/>
                <w:noProof/>
              </w:rPr>
              <w:t>1.7.3.5.48 R-GI-CG-ER-05.2.1,AV “Relación de contratos, convenios y acuerdos”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_Toc82427241 \h </w:instrText>
            </w:r>
            <w:r w:rsidR="00E3214C" w:rsidRPr="006554AC">
              <w:rPr>
                <w:noProof/>
                <w:webHidden/>
              </w:rPr>
            </w:r>
            <w:r w:rsidR="00E3214C" w:rsidRPr="006554AC">
              <w:rPr>
                <w:noProof/>
                <w:webHidden/>
              </w:rPr>
              <w:fldChar w:fldCharType="separate"/>
            </w:r>
            <w:r w:rsidR="00E3214C" w:rsidRPr="006554AC">
              <w:rPr>
                <w:noProof/>
                <w:webHidden/>
              </w:rPr>
              <w:t>147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2" w:history="1">
            <w:r w:rsidR="00E3214C" w:rsidRPr="006554AC">
              <w:rPr>
                <w:rStyle w:val="Hipervnculo"/>
                <w:rFonts w:ascii="Times New Roman" w:eastAsia="Times New Roman" w:hAnsi="Times New Roman" w:cs="Times New Roman"/>
                <w:noProof/>
              </w:rPr>
              <w:t>1.7.3.5.49 R-GI-CG-ER-05.2.1, AW “Asuntos en trámite ante autoridades administrativas o judiciales”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_Toc82427242 \h </w:instrText>
            </w:r>
            <w:r w:rsidR="00E3214C" w:rsidRPr="006554AC">
              <w:rPr>
                <w:noProof/>
                <w:webHidden/>
              </w:rPr>
            </w:r>
            <w:r w:rsidR="00E3214C" w:rsidRPr="006554AC">
              <w:rPr>
                <w:noProof/>
                <w:webHidden/>
              </w:rPr>
              <w:fldChar w:fldCharType="separate"/>
            </w:r>
            <w:r w:rsidR="00E3214C" w:rsidRPr="006554AC">
              <w:rPr>
                <w:noProof/>
                <w:webHidden/>
              </w:rPr>
              <w:t>148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3" w:history="1">
            <w:r w:rsidR="00E3214C" w:rsidRPr="006554AC">
              <w:rPr>
                <w:rStyle w:val="Hipervnculo"/>
                <w:rFonts w:ascii="Times New Roman" w:eastAsia="Times New Roman" w:hAnsi="Times New Roman" w:cs="Times New Roman"/>
                <w:noProof/>
              </w:rPr>
              <w:t>1.7.3.5.50 R-GI-CG-ER-05.2.1, AX “Relación de contratos de fideicomiso”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_Toc82427243 \h </w:instrText>
            </w:r>
            <w:r w:rsidR="00E3214C" w:rsidRPr="006554AC">
              <w:rPr>
                <w:noProof/>
                <w:webHidden/>
              </w:rPr>
            </w:r>
            <w:r w:rsidR="00E3214C" w:rsidRPr="006554AC">
              <w:rPr>
                <w:noProof/>
                <w:webHidden/>
              </w:rPr>
              <w:fldChar w:fldCharType="separate"/>
            </w:r>
            <w:r w:rsidR="00E3214C" w:rsidRPr="006554AC">
              <w:rPr>
                <w:noProof/>
                <w:webHidden/>
              </w:rPr>
              <w:t>148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4" w:history="1">
            <w:r w:rsidR="00E3214C" w:rsidRPr="006554AC">
              <w:rPr>
                <w:rStyle w:val="Hipervnculo"/>
                <w:rFonts w:ascii="Times New Roman" w:eastAsia="Times New Roman" w:hAnsi="Times New Roman" w:cs="Times New Roman"/>
                <w:noProof/>
              </w:rPr>
              <w:t>1.7.3.5.51 R-GI-CG-ER-05.2.1,AY “Relación de archivos del área administrativa”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_Toc82427244 \h </w:instrText>
            </w:r>
            <w:r w:rsidR="00E3214C" w:rsidRPr="006554AC">
              <w:rPr>
                <w:noProof/>
                <w:webHidden/>
              </w:rPr>
            </w:r>
            <w:r w:rsidR="00E3214C" w:rsidRPr="006554AC">
              <w:rPr>
                <w:noProof/>
                <w:webHidden/>
              </w:rPr>
              <w:fldChar w:fldCharType="separate"/>
            </w:r>
            <w:r w:rsidR="00E3214C" w:rsidRPr="006554AC">
              <w:rPr>
                <w:noProof/>
                <w:webHidden/>
              </w:rPr>
              <w:t>149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5" w:history="1">
            <w:r w:rsidR="00E3214C" w:rsidRPr="006554AC">
              <w:rPr>
                <w:rStyle w:val="Hipervnculo"/>
                <w:rFonts w:ascii="Times New Roman" w:eastAsia="Times New Roman" w:hAnsi="Times New Roman" w:cs="Times New Roman"/>
                <w:noProof/>
              </w:rPr>
              <w:t>1.7.3.5.52 R-GI-CG-ER-05.2.1,AZ “Relación de archivos históricos”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_Toc82427245 \h </w:instrText>
            </w:r>
            <w:r w:rsidR="00E3214C" w:rsidRPr="006554AC">
              <w:rPr>
                <w:noProof/>
                <w:webHidden/>
              </w:rPr>
            </w:r>
            <w:r w:rsidR="00E3214C" w:rsidRPr="006554AC">
              <w:rPr>
                <w:noProof/>
                <w:webHidden/>
              </w:rPr>
              <w:fldChar w:fldCharType="separate"/>
            </w:r>
            <w:r w:rsidR="00E3214C" w:rsidRPr="006554AC">
              <w:rPr>
                <w:noProof/>
                <w:webHidden/>
              </w:rPr>
              <w:t>149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6" w:history="1">
            <w:r w:rsidR="00E3214C" w:rsidRPr="006554AC">
              <w:rPr>
                <w:rStyle w:val="Hipervnculo"/>
                <w:rFonts w:ascii="Times New Roman" w:eastAsia="Times New Roman" w:hAnsi="Times New Roman" w:cs="Times New Roman"/>
                <w:noProof/>
              </w:rPr>
              <w:t>1.7.3.5.53 R-GI-CG-ER-05.2.1,BA “Relación de información clasificada como reservada”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_Toc82427246 \h </w:instrText>
            </w:r>
            <w:r w:rsidR="00E3214C" w:rsidRPr="006554AC">
              <w:rPr>
                <w:noProof/>
                <w:webHidden/>
              </w:rPr>
            </w:r>
            <w:r w:rsidR="00E3214C" w:rsidRPr="006554AC">
              <w:rPr>
                <w:noProof/>
                <w:webHidden/>
              </w:rPr>
              <w:fldChar w:fldCharType="separate"/>
            </w:r>
            <w:r w:rsidR="00E3214C" w:rsidRPr="006554AC">
              <w:rPr>
                <w:noProof/>
                <w:webHidden/>
              </w:rPr>
              <w:t>150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7" w:history="1">
            <w:r w:rsidR="00E3214C" w:rsidRPr="006554AC">
              <w:rPr>
                <w:rStyle w:val="Hipervnculo"/>
                <w:rFonts w:ascii="Times New Roman" w:eastAsia="Times New Roman" w:hAnsi="Times New Roman" w:cs="Times New Roman"/>
                <w:noProof/>
              </w:rPr>
              <w:t>1.7.3.5.54 R-GI-CG-ER-05.2.1,BB “Acuerdos con o sin nombramiento de comisiones”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_Toc82427247 \h </w:instrText>
            </w:r>
            <w:r w:rsidR="00E3214C" w:rsidRPr="006554AC">
              <w:rPr>
                <w:noProof/>
                <w:webHidden/>
              </w:rPr>
            </w:r>
            <w:r w:rsidR="00E3214C" w:rsidRPr="006554AC">
              <w:rPr>
                <w:noProof/>
                <w:webHidden/>
              </w:rPr>
              <w:fldChar w:fldCharType="separate"/>
            </w:r>
            <w:r w:rsidR="00E3214C" w:rsidRPr="006554AC">
              <w:rPr>
                <w:noProof/>
                <w:webHidden/>
              </w:rPr>
              <w:t>150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8" w:history="1">
            <w:r w:rsidR="00E3214C" w:rsidRPr="006554AC">
              <w:rPr>
                <w:rStyle w:val="Hipervnculo"/>
                <w:rFonts w:ascii="Times New Roman" w:eastAsia="Times New Roman" w:hAnsi="Times New Roman" w:cs="Times New Roman"/>
                <w:noProof/>
              </w:rPr>
              <w:t>1.7.3.5.55 R-GI-CG-ER-05.2.1,BC “Otros”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_Toc82427248 \h </w:instrText>
            </w:r>
            <w:r w:rsidR="00E3214C" w:rsidRPr="006554AC">
              <w:rPr>
                <w:noProof/>
                <w:webHidden/>
              </w:rPr>
            </w:r>
            <w:r w:rsidR="00E3214C" w:rsidRPr="006554AC">
              <w:rPr>
                <w:noProof/>
                <w:webHidden/>
              </w:rPr>
              <w:fldChar w:fldCharType="separate"/>
            </w:r>
            <w:r w:rsidR="00E3214C" w:rsidRPr="006554AC">
              <w:rPr>
                <w:noProof/>
                <w:webHidden/>
              </w:rPr>
              <w:t>151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49" w:history="1">
            <w:r w:rsidR="00E3214C" w:rsidRPr="006554AC">
              <w:rPr>
                <w:rStyle w:val="Hipervnculo"/>
                <w:rFonts w:ascii="Times New Roman" w:eastAsia="Times New Roman" w:hAnsi="Times New Roman" w:cs="Times New Roman"/>
                <w:noProof/>
              </w:rPr>
              <w:t>1.7.3.5.56 R-GI-CG-ER-05.2.1,BD “Relación de asuntos en trámite”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_Toc82427249 \h </w:instrText>
            </w:r>
            <w:r w:rsidR="00E3214C" w:rsidRPr="006554AC">
              <w:rPr>
                <w:noProof/>
                <w:webHidden/>
              </w:rPr>
            </w:r>
            <w:r w:rsidR="00E3214C" w:rsidRPr="006554AC">
              <w:rPr>
                <w:noProof/>
                <w:webHidden/>
              </w:rPr>
              <w:fldChar w:fldCharType="separate"/>
            </w:r>
            <w:r w:rsidR="00E3214C" w:rsidRPr="006554AC">
              <w:rPr>
                <w:noProof/>
                <w:webHidden/>
              </w:rPr>
              <w:t>151</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50" w:history="1">
            <w:r w:rsidR="00E3214C" w:rsidRPr="006554AC">
              <w:rPr>
                <w:rStyle w:val="Hipervnculo"/>
                <w:rFonts w:ascii="Times New Roman" w:eastAsia="Times New Roman" w:hAnsi="Times New Roman" w:cs="Times New Roman"/>
                <w:noProof/>
              </w:rPr>
              <w:t>1.7.3.5.57 R-GI-CG-ER-05.2.1,BE “Informe ejecutivo de la gestión”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_Toc82427250 \h </w:instrText>
            </w:r>
            <w:r w:rsidR="00E3214C" w:rsidRPr="006554AC">
              <w:rPr>
                <w:noProof/>
                <w:webHidden/>
              </w:rPr>
            </w:r>
            <w:r w:rsidR="00E3214C" w:rsidRPr="006554AC">
              <w:rPr>
                <w:noProof/>
                <w:webHidden/>
              </w:rPr>
              <w:fldChar w:fldCharType="separate"/>
            </w:r>
            <w:r w:rsidR="00E3214C" w:rsidRPr="006554AC">
              <w:rPr>
                <w:noProof/>
                <w:webHidden/>
              </w:rPr>
              <w:t>152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51" w:history="1">
            <w:r w:rsidR="00E3214C" w:rsidRPr="006554AC">
              <w:rPr>
                <w:rStyle w:val="Hipervnculo"/>
                <w:rFonts w:ascii="Times New Roman" w:eastAsia="Times New Roman" w:hAnsi="Times New Roman" w:cs="Times New Roman"/>
                <w:noProof/>
              </w:rPr>
              <w:t>1.7.3.5.58 R-GI-CG-ER-05.2.1,BF “Observaciones de auditorías realizadas pendientes de resolver”</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_Toc82427251 \h </w:instrText>
            </w:r>
            <w:r w:rsidR="00E3214C" w:rsidRPr="006554AC">
              <w:rPr>
                <w:noProof/>
                <w:webHidden/>
              </w:rPr>
            </w:r>
            <w:r w:rsidR="00E3214C" w:rsidRPr="006554AC">
              <w:rPr>
                <w:noProof/>
                <w:webHidden/>
              </w:rPr>
              <w:fldChar w:fldCharType="separate"/>
            </w:r>
            <w:r w:rsidR="00E3214C" w:rsidRPr="006554AC">
              <w:rPr>
                <w:noProof/>
                <w:webHidden/>
              </w:rPr>
              <w:t>152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52" w:history="1">
            <w:r w:rsidR="00E3214C" w:rsidRPr="006554AC">
              <w:rPr>
                <w:rStyle w:val="Hipervnculo"/>
                <w:rFonts w:ascii="Times New Roman" w:eastAsia="Times New Roman" w:hAnsi="Times New Roman" w:cs="Times New Roman"/>
                <w:noProof/>
              </w:rPr>
              <w:t>1.7.3.5.59 R-GI-CG-ER-05.2.1,BG “Relación de formas oficiales”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_Toc82427252 \h </w:instrText>
            </w:r>
            <w:r w:rsidR="00E3214C" w:rsidRPr="006554AC">
              <w:rPr>
                <w:noProof/>
                <w:webHidden/>
              </w:rPr>
            </w:r>
            <w:r w:rsidR="00E3214C" w:rsidRPr="006554AC">
              <w:rPr>
                <w:noProof/>
                <w:webHidden/>
              </w:rPr>
              <w:fldChar w:fldCharType="separate"/>
            </w:r>
            <w:r w:rsidR="00E3214C" w:rsidRPr="006554AC">
              <w:rPr>
                <w:noProof/>
                <w:webHidden/>
              </w:rPr>
              <w:t>153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53" w:history="1">
            <w:r w:rsidR="00E3214C" w:rsidRPr="006554AC">
              <w:rPr>
                <w:rStyle w:val="Hipervnculo"/>
                <w:rFonts w:ascii="Times New Roman" w:eastAsia="Times New Roman" w:hAnsi="Times New Roman" w:cs="Times New Roman"/>
                <w:noProof/>
              </w:rPr>
              <w:t>1.7.3.5.60 R-GI-CG-ER-05.2.1,BH “Asuntos diversos”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_Toc82427253 \h </w:instrText>
            </w:r>
            <w:r w:rsidR="00E3214C" w:rsidRPr="006554AC">
              <w:rPr>
                <w:noProof/>
                <w:webHidden/>
              </w:rPr>
            </w:r>
            <w:r w:rsidR="00E3214C" w:rsidRPr="006554AC">
              <w:rPr>
                <w:noProof/>
                <w:webHidden/>
              </w:rPr>
              <w:fldChar w:fldCharType="separate"/>
            </w:r>
            <w:r w:rsidR="00E3214C" w:rsidRPr="006554AC">
              <w:rPr>
                <w:noProof/>
                <w:webHidden/>
              </w:rPr>
              <w:t>153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54" w:history="1">
            <w:r w:rsidR="00E3214C" w:rsidRPr="006554AC">
              <w:rPr>
                <w:rStyle w:val="Hipervnculo"/>
                <w:rFonts w:ascii="Times New Roman" w:eastAsia="Times New Roman" w:hAnsi="Times New Roman" w:cs="Times New Roman"/>
                <w:noProof/>
              </w:rPr>
              <w:t>1.7.3.5.61 R-GI-CG-ER-05.2.1,BI “Guía de llenado de los formatos para el proceso de entrega-recepción”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_Toc82427254 \h </w:instrText>
            </w:r>
            <w:r w:rsidR="00E3214C" w:rsidRPr="006554AC">
              <w:rPr>
                <w:noProof/>
                <w:webHidden/>
              </w:rPr>
            </w:r>
            <w:r w:rsidR="00E3214C" w:rsidRPr="006554AC">
              <w:rPr>
                <w:noProof/>
                <w:webHidden/>
              </w:rPr>
              <w:fldChar w:fldCharType="separate"/>
            </w:r>
            <w:r w:rsidR="00E3214C" w:rsidRPr="006554AC">
              <w:rPr>
                <w:noProof/>
                <w:webHidden/>
              </w:rPr>
              <w:t>154</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55" w:history="1">
            <w:r w:rsidR="00E3214C" w:rsidRPr="006554AC">
              <w:rPr>
                <w:rStyle w:val="Hipervnculo"/>
                <w:noProof/>
              </w:rPr>
              <w:t>1.7.3.6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_Toc82427255 \h </w:instrText>
            </w:r>
            <w:r w:rsidR="00E3214C" w:rsidRPr="006554AC">
              <w:rPr>
                <w:noProof/>
                <w:webHidden/>
              </w:rPr>
            </w:r>
            <w:r w:rsidR="00E3214C" w:rsidRPr="006554AC">
              <w:rPr>
                <w:noProof/>
                <w:webHidden/>
              </w:rPr>
              <w:fldChar w:fldCharType="separate"/>
            </w:r>
            <w:r w:rsidR="00E3214C" w:rsidRPr="006554AC">
              <w:rPr>
                <w:noProof/>
                <w:webHidden/>
              </w:rPr>
              <w:t>187</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256" w:history="1">
            <w:r w:rsidR="00E3214C" w:rsidRPr="006554AC">
              <w:rPr>
                <w:rStyle w:val="Hipervnculo"/>
                <w:noProof/>
              </w:rPr>
              <w:t>1.7.4 Aclaraciones de Entrega-Recepción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_Toc82427256 \h </w:instrText>
            </w:r>
            <w:r w:rsidR="00E3214C" w:rsidRPr="006554AC">
              <w:rPr>
                <w:noProof/>
                <w:webHidden/>
              </w:rPr>
            </w:r>
            <w:r w:rsidR="00E3214C" w:rsidRPr="006554AC">
              <w:rPr>
                <w:noProof/>
                <w:webHidden/>
              </w:rPr>
              <w:fldChar w:fldCharType="separate"/>
            </w:r>
            <w:r w:rsidR="00E3214C" w:rsidRPr="006554AC">
              <w:rPr>
                <w:noProof/>
                <w:webHidden/>
              </w:rPr>
              <w:t>189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57" w:history="1">
            <w:r w:rsidR="00E3214C" w:rsidRPr="006554AC">
              <w:rPr>
                <w:rStyle w:val="Hipervnculo"/>
                <w:noProof/>
              </w:rPr>
              <w:t>1.7.4.1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_Toc82427257 \h </w:instrText>
            </w:r>
            <w:r w:rsidR="00E3214C" w:rsidRPr="006554AC">
              <w:rPr>
                <w:noProof/>
                <w:webHidden/>
              </w:rPr>
            </w:r>
            <w:r w:rsidR="00E3214C" w:rsidRPr="006554AC">
              <w:rPr>
                <w:noProof/>
                <w:webHidden/>
              </w:rPr>
              <w:fldChar w:fldCharType="separate"/>
            </w:r>
            <w:r w:rsidR="00E3214C" w:rsidRPr="006554AC">
              <w:rPr>
                <w:noProof/>
                <w:webHidden/>
              </w:rPr>
              <w:t>189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58" w:history="1">
            <w:r w:rsidR="00E3214C" w:rsidRPr="006554AC">
              <w:rPr>
                <w:rStyle w:val="Hipervnculo"/>
                <w:noProof/>
              </w:rPr>
              <w:t>1.7.4.2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_Toc82427258 \h </w:instrText>
            </w:r>
            <w:r w:rsidR="00E3214C" w:rsidRPr="006554AC">
              <w:rPr>
                <w:noProof/>
                <w:webHidden/>
              </w:rPr>
            </w:r>
            <w:r w:rsidR="00E3214C" w:rsidRPr="006554AC">
              <w:rPr>
                <w:noProof/>
                <w:webHidden/>
              </w:rPr>
              <w:fldChar w:fldCharType="separate"/>
            </w:r>
            <w:r w:rsidR="00E3214C" w:rsidRPr="006554AC">
              <w:rPr>
                <w:noProof/>
                <w:webHidden/>
              </w:rPr>
              <w:t>189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59" w:history="1">
            <w:r w:rsidR="00E3214C" w:rsidRPr="006554AC">
              <w:rPr>
                <w:rStyle w:val="Hipervnculo"/>
                <w:noProof/>
              </w:rPr>
              <w:t>1.7.4.3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_Toc82427259 \h </w:instrText>
            </w:r>
            <w:r w:rsidR="00E3214C" w:rsidRPr="006554AC">
              <w:rPr>
                <w:noProof/>
                <w:webHidden/>
              </w:rPr>
            </w:r>
            <w:r w:rsidR="00E3214C" w:rsidRPr="006554AC">
              <w:rPr>
                <w:noProof/>
                <w:webHidden/>
              </w:rPr>
              <w:fldChar w:fldCharType="separate"/>
            </w:r>
            <w:r w:rsidR="00E3214C" w:rsidRPr="006554AC">
              <w:rPr>
                <w:noProof/>
                <w:webHidden/>
              </w:rPr>
              <w:t>190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0" w:history="1">
            <w:r w:rsidR="00E3214C" w:rsidRPr="006554AC">
              <w:rPr>
                <w:rStyle w:val="Hipervnculo"/>
                <w:noProof/>
              </w:rPr>
              <w:t>1.7.4.4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_Toc82427260 \h </w:instrText>
            </w:r>
            <w:r w:rsidR="00E3214C" w:rsidRPr="006554AC">
              <w:rPr>
                <w:noProof/>
                <w:webHidden/>
              </w:rPr>
            </w:r>
            <w:r w:rsidR="00E3214C" w:rsidRPr="006554AC">
              <w:rPr>
                <w:noProof/>
                <w:webHidden/>
              </w:rPr>
              <w:fldChar w:fldCharType="separate"/>
            </w:r>
            <w:r w:rsidR="00E3214C" w:rsidRPr="006554AC">
              <w:rPr>
                <w:noProof/>
                <w:webHidden/>
              </w:rPr>
              <w:t>192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1" w:history="1">
            <w:r w:rsidR="00E3214C" w:rsidRPr="006554AC">
              <w:rPr>
                <w:rStyle w:val="Hipervnculo"/>
                <w:noProof/>
                <w:highlight w:val="white"/>
              </w:rPr>
              <w:t>1.7.4.5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_Toc82427261 \h </w:instrText>
            </w:r>
            <w:r w:rsidR="00E3214C" w:rsidRPr="006554AC">
              <w:rPr>
                <w:noProof/>
                <w:webHidden/>
              </w:rPr>
            </w:r>
            <w:r w:rsidR="00E3214C" w:rsidRPr="006554AC">
              <w:rPr>
                <w:noProof/>
                <w:webHidden/>
              </w:rPr>
              <w:fldChar w:fldCharType="separate"/>
            </w:r>
            <w:r w:rsidR="00E3214C" w:rsidRPr="006554AC">
              <w:rPr>
                <w:noProof/>
                <w:webHidden/>
              </w:rPr>
              <w:t>193</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2" w:history="1">
            <w:r w:rsidR="00E3214C" w:rsidRPr="006554AC">
              <w:rPr>
                <w:rStyle w:val="Hipervnculo"/>
                <w:noProof/>
              </w:rPr>
              <w:t>1.7.4.6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_Toc82427262 \h </w:instrText>
            </w:r>
            <w:r w:rsidR="00E3214C" w:rsidRPr="006554AC">
              <w:rPr>
                <w:noProof/>
                <w:webHidden/>
              </w:rPr>
            </w:r>
            <w:r w:rsidR="00E3214C" w:rsidRPr="006554AC">
              <w:rPr>
                <w:noProof/>
                <w:webHidden/>
              </w:rPr>
              <w:fldChar w:fldCharType="separate"/>
            </w:r>
            <w:r w:rsidR="00E3214C" w:rsidRPr="006554AC">
              <w:rPr>
                <w:noProof/>
                <w:webHidden/>
              </w:rPr>
              <w:t>193</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263" w:history="1">
            <w:r w:rsidR="00E3214C" w:rsidRPr="006554AC">
              <w:rPr>
                <w:rStyle w:val="Hipervnculo"/>
                <w:noProof/>
              </w:rPr>
              <w:t>1.7.5 Recursos Extraordinarios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_Toc82427263 \h </w:instrText>
            </w:r>
            <w:r w:rsidR="00E3214C" w:rsidRPr="006554AC">
              <w:rPr>
                <w:noProof/>
                <w:webHidden/>
              </w:rPr>
            </w:r>
            <w:r w:rsidR="00E3214C" w:rsidRPr="006554AC">
              <w:rPr>
                <w:noProof/>
                <w:webHidden/>
              </w:rPr>
              <w:fldChar w:fldCharType="separate"/>
            </w:r>
            <w:r w:rsidR="00E3214C" w:rsidRPr="006554AC">
              <w:rPr>
                <w:noProof/>
                <w:webHidden/>
              </w:rPr>
              <w:t>195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4" w:history="1">
            <w:r w:rsidR="00E3214C" w:rsidRPr="006554AC">
              <w:rPr>
                <w:rStyle w:val="Hipervnculo"/>
                <w:noProof/>
              </w:rPr>
              <w:t>1.7.5.1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_Toc82427264 \h </w:instrText>
            </w:r>
            <w:r w:rsidR="00E3214C" w:rsidRPr="006554AC">
              <w:rPr>
                <w:noProof/>
                <w:webHidden/>
              </w:rPr>
            </w:r>
            <w:r w:rsidR="00E3214C" w:rsidRPr="006554AC">
              <w:rPr>
                <w:noProof/>
                <w:webHidden/>
              </w:rPr>
              <w:fldChar w:fldCharType="separate"/>
            </w:r>
            <w:r w:rsidR="00E3214C" w:rsidRPr="006554AC">
              <w:rPr>
                <w:noProof/>
                <w:webHidden/>
              </w:rPr>
              <w:t>195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5" w:history="1">
            <w:r w:rsidR="00E3214C" w:rsidRPr="006554AC">
              <w:rPr>
                <w:rStyle w:val="Hipervnculo"/>
                <w:noProof/>
              </w:rPr>
              <w:t>1.7.5.2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_Toc82427265 \h </w:instrText>
            </w:r>
            <w:r w:rsidR="00E3214C" w:rsidRPr="006554AC">
              <w:rPr>
                <w:noProof/>
                <w:webHidden/>
              </w:rPr>
            </w:r>
            <w:r w:rsidR="00E3214C" w:rsidRPr="006554AC">
              <w:rPr>
                <w:noProof/>
                <w:webHidden/>
              </w:rPr>
              <w:fldChar w:fldCharType="separate"/>
            </w:r>
            <w:r w:rsidR="00E3214C" w:rsidRPr="006554AC">
              <w:rPr>
                <w:noProof/>
                <w:webHidden/>
              </w:rPr>
              <w:t>195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6" w:history="1">
            <w:r w:rsidR="00E3214C" w:rsidRPr="006554AC">
              <w:rPr>
                <w:rStyle w:val="Hipervnculo"/>
                <w:noProof/>
              </w:rPr>
              <w:t>1.7.5.3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_Toc82427266 \h </w:instrText>
            </w:r>
            <w:r w:rsidR="00E3214C" w:rsidRPr="006554AC">
              <w:rPr>
                <w:noProof/>
                <w:webHidden/>
              </w:rPr>
            </w:r>
            <w:r w:rsidR="00E3214C" w:rsidRPr="006554AC">
              <w:rPr>
                <w:noProof/>
                <w:webHidden/>
              </w:rPr>
              <w:fldChar w:fldCharType="separate"/>
            </w:r>
            <w:r w:rsidR="00E3214C" w:rsidRPr="006554AC">
              <w:rPr>
                <w:noProof/>
                <w:webHidden/>
              </w:rPr>
              <w:t>196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7" w:history="1">
            <w:r w:rsidR="00E3214C" w:rsidRPr="006554AC">
              <w:rPr>
                <w:rStyle w:val="Hipervnculo"/>
                <w:noProof/>
              </w:rPr>
              <w:t>1.7.5.4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_Toc82427267 \h </w:instrText>
            </w:r>
            <w:r w:rsidR="00E3214C" w:rsidRPr="006554AC">
              <w:rPr>
                <w:noProof/>
                <w:webHidden/>
              </w:rPr>
            </w:r>
            <w:r w:rsidR="00E3214C" w:rsidRPr="006554AC">
              <w:rPr>
                <w:noProof/>
                <w:webHidden/>
              </w:rPr>
              <w:fldChar w:fldCharType="separate"/>
            </w:r>
            <w:r w:rsidR="00E3214C" w:rsidRPr="006554AC">
              <w:rPr>
                <w:noProof/>
                <w:webHidden/>
              </w:rPr>
              <w:t>201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68" w:history="1">
            <w:r w:rsidR="00E3214C" w:rsidRPr="006554AC">
              <w:rPr>
                <w:rStyle w:val="Hipervnculo"/>
                <w:noProof/>
              </w:rPr>
              <w:t>1.7.5.5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_Toc82427268 \h </w:instrText>
            </w:r>
            <w:r w:rsidR="00E3214C" w:rsidRPr="006554AC">
              <w:rPr>
                <w:noProof/>
                <w:webHidden/>
              </w:rPr>
            </w:r>
            <w:r w:rsidR="00E3214C" w:rsidRPr="006554AC">
              <w:rPr>
                <w:noProof/>
                <w:webHidden/>
              </w:rPr>
              <w:fldChar w:fldCharType="separate"/>
            </w:r>
            <w:r w:rsidR="00E3214C" w:rsidRPr="006554AC">
              <w:rPr>
                <w:noProof/>
                <w:webHidden/>
              </w:rPr>
              <w:t>202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69" w:history="1">
            <w:r w:rsidR="00E3214C" w:rsidRPr="006554AC">
              <w:rPr>
                <w:rStyle w:val="Hipervnculo"/>
                <w:rFonts w:ascii="Times New Roman" w:eastAsia="Times New Roman" w:hAnsi="Times New Roman" w:cs="Times New Roman"/>
                <w:noProof/>
              </w:rPr>
              <w:t>1.7.5.5.1 R-GI-CG-RE-05.2.3,A “Atención a Solicitudes de Verificación a Programas  Especiales”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_Toc82427269 \h </w:instrText>
            </w:r>
            <w:r w:rsidR="00E3214C" w:rsidRPr="006554AC">
              <w:rPr>
                <w:noProof/>
                <w:webHidden/>
              </w:rPr>
            </w:r>
            <w:r w:rsidR="00E3214C" w:rsidRPr="006554AC">
              <w:rPr>
                <w:noProof/>
                <w:webHidden/>
              </w:rPr>
              <w:fldChar w:fldCharType="separate"/>
            </w:r>
            <w:r w:rsidR="00E3214C" w:rsidRPr="006554AC">
              <w:rPr>
                <w:noProof/>
                <w:webHidden/>
              </w:rPr>
              <w:t>202</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70" w:history="1">
            <w:r w:rsidR="00E3214C" w:rsidRPr="006554AC">
              <w:rPr>
                <w:rStyle w:val="Hipervnculo"/>
                <w:rFonts w:ascii="Times New Roman" w:eastAsia="Times New Roman" w:hAnsi="Times New Roman" w:cs="Times New Roman"/>
                <w:noProof/>
              </w:rPr>
              <w:t>1.7.5.5.2 R-GI-CG-RE-05.2.3,B</w:t>
            </w:r>
            <w:r w:rsidR="00E3214C" w:rsidRPr="006554AC">
              <w:rPr>
                <w:rStyle w:val="Hipervnculo"/>
                <w:noProof/>
              </w:rPr>
              <w:t xml:space="preserve"> </w:t>
            </w:r>
            <w:r w:rsidR="00E3214C" w:rsidRPr="006554AC">
              <w:rPr>
                <w:rStyle w:val="Hipervnculo"/>
                <w:rFonts w:ascii="Times New Roman" w:eastAsia="Times New Roman" w:hAnsi="Times New Roman" w:cs="Times New Roman"/>
                <w:noProof/>
              </w:rPr>
              <w:t>“Informe de Verificación”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_Toc82427270 \h </w:instrText>
            </w:r>
            <w:r w:rsidR="00E3214C" w:rsidRPr="006554AC">
              <w:rPr>
                <w:noProof/>
                <w:webHidden/>
              </w:rPr>
            </w:r>
            <w:r w:rsidR="00E3214C" w:rsidRPr="006554AC">
              <w:rPr>
                <w:noProof/>
                <w:webHidden/>
              </w:rPr>
              <w:fldChar w:fldCharType="separate"/>
            </w:r>
            <w:r w:rsidR="00E3214C" w:rsidRPr="006554AC">
              <w:rPr>
                <w:noProof/>
                <w:webHidden/>
              </w:rPr>
              <w:t>203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71" w:history="1">
            <w:r w:rsidR="00E3214C" w:rsidRPr="006554AC">
              <w:rPr>
                <w:rStyle w:val="Hipervnculo"/>
                <w:rFonts w:ascii="Times New Roman" w:eastAsia="Times New Roman" w:hAnsi="Times New Roman" w:cs="Times New Roman"/>
                <w:noProof/>
              </w:rPr>
              <w:t>1.7.5.5.3 R-GI-CG-RE-05.2.3,C “Observaciones a Programas Extraordinarios”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_Toc82427271 \h </w:instrText>
            </w:r>
            <w:r w:rsidR="00E3214C" w:rsidRPr="006554AC">
              <w:rPr>
                <w:noProof/>
                <w:webHidden/>
              </w:rPr>
            </w:r>
            <w:r w:rsidR="00E3214C" w:rsidRPr="006554AC">
              <w:rPr>
                <w:noProof/>
                <w:webHidden/>
              </w:rPr>
              <w:fldChar w:fldCharType="separate"/>
            </w:r>
            <w:r w:rsidR="00E3214C" w:rsidRPr="006554AC">
              <w:rPr>
                <w:noProof/>
                <w:webHidden/>
              </w:rPr>
              <w:t>206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72" w:history="1">
            <w:r w:rsidR="00E3214C" w:rsidRPr="006554AC">
              <w:rPr>
                <w:rStyle w:val="Hipervnculo"/>
                <w:rFonts w:ascii="Times New Roman" w:eastAsia="Times New Roman" w:hAnsi="Times New Roman" w:cs="Times New Roman"/>
                <w:noProof/>
              </w:rPr>
              <w:t>1.7.5.5.4 R-GI-CG-RE-05.2.3,D “Observaciones para el Programa para el Desarrollo Profesional Docente”</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_Toc82427272 \h </w:instrText>
            </w:r>
            <w:r w:rsidR="00E3214C" w:rsidRPr="006554AC">
              <w:rPr>
                <w:noProof/>
                <w:webHidden/>
              </w:rPr>
            </w:r>
            <w:r w:rsidR="00E3214C" w:rsidRPr="006554AC">
              <w:rPr>
                <w:noProof/>
                <w:webHidden/>
              </w:rPr>
              <w:fldChar w:fldCharType="separate"/>
            </w:r>
            <w:r w:rsidR="00E3214C" w:rsidRPr="006554AC">
              <w:rPr>
                <w:noProof/>
                <w:webHidden/>
              </w:rPr>
              <w:t>206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73" w:history="1">
            <w:r w:rsidR="00E3214C" w:rsidRPr="006554AC">
              <w:rPr>
                <w:rStyle w:val="Hipervnculo"/>
                <w:rFonts w:ascii="Times New Roman" w:eastAsia="Times New Roman" w:hAnsi="Times New Roman" w:cs="Times New Roman"/>
                <w:noProof/>
              </w:rPr>
              <w:t xml:space="preserve">1.7.5.5.5 </w:t>
            </w:r>
            <w:r w:rsidR="00E3214C" w:rsidRPr="006554AC">
              <w:rPr>
                <w:rStyle w:val="Hipervnculo"/>
                <w:rFonts w:ascii="Times New Roman" w:hAnsi="Times New Roman" w:cs="Times New Roman"/>
                <w:noProof/>
              </w:rPr>
              <w:t>R-GI-CG-RE-05.2.3,E “</w:t>
            </w:r>
            <w:r w:rsidR="00E3214C" w:rsidRPr="006554AC">
              <w:rPr>
                <w:rStyle w:val="Hipervnculo"/>
                <w:rFonts w:ascii="Times New Roman" w:eastAsia="Times New Roman" w:hAnsi="Times New Roman" w:cs="Times New Roman"/>
                <w:noProof/>
              </w:rPr>
              <w:t>Observaciones no solventadas”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_Toc82427273 \h </w:instrText>
            </w:r>
            <w:r w:rsidR="00E3214C" w:rsidRPr="006554AC">
              <w:rPr>
                <w:noProof/>
                <w:webHidden/>
              </w:rPr>
            </w:r>
            <w:r w:rsidR="00E3214C" w:rsidRPr="006554AC">
              <w:rPr>
                <w:noProof/>
                <w:webHidden/>
              </w:rPr>
              <w:fldChar w:fldCharType="separate"/>
            </w:r>
            <w:r w:rsidR="00E3214C" w:rsidRPr="006554AC">
              <w:rPr>
                <w:noProof/>
                <w:webHidden/>
              </w:rPr>
              <w:t>207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74" w:history="1">
            <w:r w:rsidR="00E3214C" w:rsidRPr="006554AC">
              <w:rPr>
                <w:rStyle w:val="Hipervnculo"/>
                <w:noProof/>
              </w:rPr>
              <w:t>1.7.5.6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_Toc82427274 \h </w:instrText>
            </w:r>
            <w:r w:rsidR="00E3214C" w:rsidRPr="006554AC">
              <w:rPr>
                <w:noProof/>
                <w:webHidden/>
              </w:rPr>
            </w:r>
            <w:r w:rsidR="00E3214C" w:rsidRPr="006554AC">
              <w:rPr>
                <w:noProof/>
                <w:webHidden/>
              </w:rPr>
              <w:fldChar w:fldCharType="separate"/>
            </w:r>
            <w:r w:rsidR="00E3214C" w:rsidRPr="006554AC">
              <w:rPr>
                <w:noProof/>
                <w:webHidden/>
              </w:rPr>
              <w:t>208</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275" w:history="1">
            <w:r w:rsidR="00E3214C" w:rsidRPr="006554AC">
              <w:rPr>
                <w:rStyle w:val="Hipervnculo"/>
                <w:noProof/>
              </w:rPr>
              <w:t>1.7.6 Responsabilidad Administrativa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_Toc82427275 \h </w:instrText>
            </w:r>
            <w:r w:rsidR="00E3214C" w:rsidRPr="006554AC">
              <w:rPr>
                <w:noProof/>
                <w:webHidden/>
              </w:rPr>
            </w:r>
            <w:r w:rsidR="00E3214C" w:rsidRPr="006554AC">
              <w:rPr>
                <w:noProof/>
                <w:webHidden/>
              </w:rPr>
              <w:fldChar w:fldCharType="separate"/>
            </w:r>
            <w:r w:rsidR="00E3214C" w:rsidRPr="006554AC">
              <w:rPr>
                <w:noProof/>
                <w:webHidden/>
              </w:rPr>
              <w:t>210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76" w:history="1">
            <w:r w:rsidR="00E3214C" w:rsidRPr="006554AC">
              <w:rPr>
                <w:rStyle w:val="Hipervnculo"/>
                <w:noProof/>
              </w:rPr>
              <w:t>1.7.6.1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_Toc82427276 \h </w:instrText>
            </w:r>
            <w:r w:rsidR="00E3214C" w:rsidRPr="006554AC">
              <w:rPr>
                <w:noProof/>
                <w:webHidden/>
              </w:rPr>
            </w:r>
            <w:r w:rsidR="00E3214C" w:rsidRPr="006554AC">
              <w:rPr>
                <w:noProof/>
                <w:webHidden/>
              </w:rPr>
              <w:fldChar w:fldCharType="separate"/>
            </w:r>
            <w:r w:rsidR="00E3214C" w:rsidRPr="006554AC">
              <w:rPr>
                <w:noProof/>
                <w:webHidden/>
              </w:rPr>
              <w:t>210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77" w:history="1">
            <w:r w:rsidR="00E3214C" w:rsidRPr="006554AC">
              <w:rPr>
                <w:rStyle w:val="Hipervnculo"/>
                <w:noProof/>
              </w:rPr>
              <w:t>1.7.6.2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_Toc82427277 \h </w:instrText>
            </w:r>
            <w:r w:rsidR="00E3214C" w:rsidRPr="006554AC">
              <w:rPr>
                <w:noProof/>
                <w:webHidden/>
              </w:rPr>
            </w:r>
            <w:r w:rsidR="00E3214C" w:rsidRPr="006554AC">
              <w:rPr>
                <w:noProof/>
                <w:webHidden/>
              </w:rPr>
              <w:fldChar w:fldCharType="separate"/>
            </w:r>
            <w:r w:rsidR="00E3214C" w:rsidRPr="006554AC">
              <w:rPr>
                <w:noProof/>
                <w:webHidden/>
              </w:rPr>
              <w:t>210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78" w:history="1">
            <w:r w:rsidR="00E3214C" w:rsidRPr="006554AC">
              <w:rPr>
                <w:rStyle w:val="Hipervnculo"/>
                <w:noProof/>
              </w:rPr>
              <w:t>1.7.6.3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_Toc82427278 \h </w:instrText>
            </w:r>
            <w:r w:rsidR="00E3214C" w:rsidRPr="006554AC">
              <w:rPr>
                <w:noProof/>
                <w:webHidden/>
              </w:rPr>
            </w:r>
            <w:r w:rsidR="00E3214C" w:rsidRPr="006554AC">
              <w:rPr>
                <w:noProof/>
                <w:webHidden/>
              </w:rPr>
              <w:fldChar w:fldCharType="separate"/>
            </w:r>
            <w:r w:rsidR="00E3214C" w:rsidRPr="006554AC">
              <w:rPr>
                <w:noProof/>
                <w:webHidden/>
              </w:rPr>
              <w:t>211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79" w:history="1">
            <w:r w:rsidR="00E3214C" w:rsidRPr="006554AC">
              <w:rPr>
                <w:rStyle w:val="Hipervnculo"/>
                <w:noProof/>
              </w:rPr>
              <w:t>1.7.6.4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_Toc82427279 \h </w:instrText>
            </w:r>
            <w:r w:rsidR="00E3214C" w:rsidRPr="006554AC">
              <w:rPr>
                <w:noProof/>
                <w:webHidden/>
              </w:rPr>
            </w:r>
            <w:r w:rsidR="00E3214C" w:rsidRPr="006554AC">
              <w:rPr>
                <w:noProof/>
                <w:webHidden/>
              </w:rPr>
              <w:fldChar w:fldCharType="separate"/>
            </w:r>
            <w:r w:rsidR="00E3214C" w:rsidRPr="006554AC">
              <w:rPr>
                <w:noProof/>
                <w:webHidden/>
              </w:rPr>
              <w:t>216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0" w:history="1">
            <w:r w:rsidR="00E3214C" w:rsidRPr="006554AC">
              <w:rPr>
                <w:rStyle w:val="Hipervnculo"/>
                <w:noProof/>
              </w:rPr>
              <w:t>1.7.6.5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_Toc82427280 \h </w:instrText>
            </w:r>
            <w:r w:rsidR="00E3214C" w:rsidRPr="006554AC">
              <w:rPr>
                <w:noProof/>
                <w:webHidden/>
              </w:rPr>
            </w:r>
            <w:r w:rsidR="00E3214C" w:rsidRPr="006554AC">
              <w:rPr>
                <w:noProof/>
                <w:webHidden/>
              </w:rPr>
              <w:fldChar w:fldCharType="separate"/>
            </w:r>
            <w:r w:rsidR="00E3214C" w:rsidRPr="006554AC">
              <w:rPr>
                <w:noProof/>
                <w:webHidden/>
              </w:rPr>
              <w:t>217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81" w:history="1">
            <w:r w:rsidR="00E3214C" w:rsidRPr="006554AC">
              <w:rPr>
                <w:rStyle w:val="Hipervnculo"/>
                <w:rFonts w:ascii="Times New Roman" w:eastAsia="Times New Roman" w:hAnsi="Times New Roman" w:cs="Times New Roman"/>
                <w:noProof/>
              </w:rPr>
              <w:t>1.7.6.5.1 R-GI-CG-RA-05.2.4,A “Bitácora de Registro de Denuncias”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_Toc82427281 \h </w:instrText>
            </w:r>
            <w:r w:rsidR="00E3214C" w:rsidRPr="006554AC">
              <w:rPr>
                <w:noProof/>
                <w:webHidden/>
              </w:rPr>
            </w:r>
            <w:r w:rsidR="00E3214C" w:rsidRPr="006554AC">
              <w:rPr>
                <w:noProof/>
                <w:webHidden/>
              </w:rPr>
              <w:fldChar w:fldCharType="separate"/>
            </w:r>
            <w:r w:rsidR="00E3214C" w:rsidRPr="006554AC">
              <w:rPr>
                <w:noProof/>
                <w:webHidden/>
              </w:rPr>
              <w:t>217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2" w:history="1">
            <w:r w:rsidR="00E3214C" w:rsidRPr="006554AC">
              <w:rPr>
                <w:rStyle w:val="Hipervnculo"/>
                <w:noProof/>
              </w:rPr>
              <w:t>1.7.6.6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_Toc82427282 \h </w:instrText>
            </w:r>
            <w:r w:rsidR="00E3214C" w:rsidRPr="006554AC">
              <w:rPr>
                <w:noProof/>
                <w:webHidden/>
              </w:rPr>
            </w:r>
            <w:r w:rsidR="00E3214C" w:rsidRPr="006554AC">
              <w:rPr>
                <w:noProof/>
                <w:webHidden/>
              </w:rPr>
              <w:fldChar w:fldCharType="separate"/>
            </w:r>
            <w:r w:rsidR="00E3214C" w:rsidRPr="006554AC">
              <w:rPr>
                <w:noProof/>
                <w:webHidden/>
              </w:rPr>
              <w:t>218</w:t>
            </w:r>
            <w:r w:rsidR="00E3214C" w:rsidRPr="006554AC">
              <w:rPr>
                <w:noProof/>
                <w:webHidden/>
              </w:rPr>
              <w:fldChar w:fldCharType="end"/>
            </w:r>
          </w:hyperlink>
        </w:p>
        <w:p w:rsidR="00E3214C" w:rsidRPr="006554AC" w:rsidRDefault="00BC105E">
          <w:pPr>
            <w:pStyle w:val="TDC2"/>
            <w:tabs>
              <w:tab w:val="left" w:pos="880"/>
              <w:tab w:val="right" w:leader="dot" w:pos="8828"/>
            </w:tabs>
            <w:rPr>
              <w:rFonts w:asciiTheme="minorHAnsi" w:eastAsiaTheme="minorEastAsia" w:hAnsiTheme="minorHAnsi" w:cstheme="minorBidi"/>
              <w:noProof/>
              <w:sz w:val="22"/>
              <w:szCs w:val="22"/>
            </w:rPr>
          </w:pPr>
          <w:hyperlink w:anchor="_Toc82427283" w:history="1">
            <w:r w:rsidR="00E3214C" w:rsidRPr="006554AC">
              <w:rPr>
                <w:rStyle w:val="Hipervnculo"/>
                <w:noProof/>
              </w:rPr>
              <w:t>1.7.7</w:t>
            </w:r>
            <w:r w:rsidR="00E3214C" w:rsidRPr="006554AC">
              <w:rPr>
                <w:rFonts w:asciiTheme="minorHAnsi" w:eastAsiaTheme="minorEastAsia" w:hAnsiTheme="minorHAnsi" w:cstheme="minorBidi"/>
                <w:noProof/>
                <w:sz w:val="22"/>
                <w:szCs w:val="22"/>
              </w:rPr>
              <w:tab/>
            </w:r>
            <w:r w:rsidR="00E3214C" w:rsidRPr="006554AC">
              <w:rPr>
                <w:rStyle w:val="Hipervnculo"/>
                <w:noProof/>
              </w:rPr>
              <w:t>Contraloría Social</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_Toc82427283 \h </w:instrText>
            </w:r>
            <w:r w:rsidR="00E3214C" w:rsidRPr="006554AC">
              <w:rPr>
                <w:noProof/>
                <w:webHidden/>
              </w:rPr>
            </w:r>
            <w:r w:rsidR="00E3214C" w:rsidRPr="006554AC">
              <w:rPr>
                <w:noProof/>
                <w:webHidden/>
              </w:rPr>
              <w:fldChar w:fldCharType="separate"/>
            </w:r>
            <w:r w:rsidR="00E3214C" w:rsidRPr="006554AC">
              <w:rPr>
                <w:noProof/>
                <w:webHidden/>
              </w:rPr>
              <w:t>221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4" w:history="1">
            <w:r w:rsidR="00E3214C" w:rsidRPr="006554AC">
              <w:rPr>
                <w:rStyle w:val="Hipervnculo"/>
                <w:noProof/>
              </w:rPr>
              <w:t>1.7.7.1Responsabilidades|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_Toc82427284 \h </w:instrText>
            </w:r>
            <w:r w:rsidR="00E3214C" w:rsidRPr="006554AC">
              <w:rPr>
                <w:noProof/>
                <w:webHidden/>
              </w:rPr>
            </w:r>
            <w:r w:rsidR="00E3214C" w:rsidRPr="006554AC">
              <w:rPr>
                <w:noProof/>
                <w:webHidden/>
              </w:rPr>
              <w:fldChar w:fldCharType="separate"/>
            </w:r>
            <w:r w:rsidR="00E3214C" w:rsidRPr="006554AC">
              <w:rPr>
                <w:noProof/>
                <w:webHidden/>
              </w:rPr>
              <w:t>221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5" w:history="1">
            <w:r w:rsidR="00E3214C" w:rsidRPr="006554AC">
              <w:rPr>
                <w:rStyle w:val="Hipervnculo"/>
                <w:noProof/>
              </w:rPr>
              <w:t>1.7.7.2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_Toc82427285 \h </w:instrText>
            </w:r>
            <w:r w:rsidR="00E3214C" w:rsidRPr="006554AC">
              <w:rPr>
                <w:noProof/>
                <w:webHidden/>
              </w:rPr>
            </w:r>
            <w:r w:rsidR="00E3214C" w:rsidRPr="006554AC">
              <w:rPr>
                <w:noProof/>
                <w:webHidden/>
              </w:rPr>
              <w:fldChar w:fldCharType="separate"/>
            </w:r>
            <w:r w:rsidR="00E3214C" w:rsidRPr="006554AC">
              <w:rPr>
                <w:noProof/>
                <w:webHidden/>
              </w:rPr>
              <w:t>221</w:t>
            </w:r>
            <w:r w:rsidR="00E3214C" w:rsidRPr="006554AC">
              <w:rPr>
                <w:noProof/>
                <w:webHidden/>
              </w:rPr>
              <w:fldChar w:fldCharType="end"/>
            </w:r>
          </w:hyperlink>
        </w:p>
        <w:p w:rsidR="00E3214C" w:rsidRPr="006554AC" w:rsidRDefault="00BC105E">
          <w:pPr>
            <w:pStyle w:val="TDC3"/>
            <w:tabs>
              <w:tab w:val="left" w:pos="1320"/>
              <w:tab w:val="right" w:leader="dot" w:pos="8828"/>
            </w:tabs>
            <w:rPr>
              <w:rFonts w:asciiTheme="minorHAnsi" w:eastAsiaTheme="minorEastAsia" w:hAnsiTheme="minorHAnsi" w:cstheme="minorBidi"/>
              <w:noProof/>
              <w:sz w:val="22"/>
              <w:szCs w:val="22"/>
            </w:rPr>
          </w:pPr>
          <w:hyperlink w:anchor="_Toc82427286" w:history="1">
            <w:r w:rsidR="00E3214C" w:rsidRPr="006554AC">
              <w:rPr>
                <w:rStyle w:val="Hipervnculo"/>
                <w:noProof/>
              </w:rPr>
              <w:t>1.7.7.3</w:t>
            </w:r>
            <w:r w:rsidR="00E3214C" w:rsidRPr="006554AC">
              <w:rPr>
                <w:rFonts w:asciiTheme="minorHAnsi" w:eastAsiaTheme="minorEastAsia" w:hAnsiTheme="minorHAnsi" w:cstheme="minorBidi"/>
                <w:noProof/>
                <w:sz w:val="22"/>
                <w:szCs w:val="22"/>
              </w:rPr>
              <w:tab/>
            </w:r>
            <w:r w:rsidR="00E3214C" w:rsidRPr="006554AC">
              <w:rPr>
                <w:rStyle w:val="Hipervnculo"/>
                <w:noProof/>
              </w:rPr>
              <w:t>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_Toc82427286 \h </w:instrText>
            </w:r>
            <w:r w:rsidR="00E3214C" w:rsidRPr="006554AC">
              <w:rPr>
                <w:noProof/>
                <w:webHidden/>
              </w:rPr>
            </w:r>
            <w:r w:rsidR="00E3214C" w:rsidRPr="006554AC">
              <w:rPr>
                <w:noProof/>
                <w:webHidden/>
              </w:rPr>
              <w:fldChar w:fldCharType="separate"/>
            </w:r>
            <w:r w:rsidR="00E3214C" w:rsidRPr="006554AC">
              <w:rPr>
                <w:noProof/>
                <w:webHidden/>
              </w:rPr>
              <w:t>222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7" w:history="1">
            <w:r w:rsidR="00E3214C" w:rsidRPr="006554AC">
              <w:rPr>
                <w:rStyle w:val="Hipervnculo"/>
                <w:noProof/>
              </w:rPr>
              <w:t>1.7.7.4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_Toc82427287 \h </w:instrText>
            </w:r>
            <w:r w:rsidR="00E3214C" w:rsidRPr="006554AC">
              <w:rPr>
                <w:noProof/>
                <w:webHidden/>
              </w:rPr>
            </w:r>
            <w:r w:rsidR="00E3214C" w:rsidRPr="006554AC">
              <w:rPr>
                <w:noProof/>
                <w:webHidden/>
              </w:rPr>
              <w:fldChar w:fldCharType="separate"/>
            </w:r>
            <w:r w:rsidR="00E3214C" w:rsidRPr="006554AC">
              <w:rPr>
                <w:noProof/>
                <w:webHidden/>
              </w:rPr>
              <w:t>225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8" w:history="1">
            <w:r w:rsidR="00E3214C" w:rsidRPr="006554AC">
              <w:rPr>
                <w:rStyle w:val="Hipervnculo"/>
                <w:noProof/>
              </w:rPr>
              <w:t>1.7.7.5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_Toc82427288 \h </w:instrText>
            </w:r>
            <w:r w:rsidR="00E3214C" w:rsidRPr="006554AC">
              <w:rPr>
                <w:noProof/>
                <w:webHidden/>
              </w:rPr>
            </w:r>
            <w:r w:rsidR="00E3214C" w:rsidRPr="006554AC">
              <w:rPr>
                <w:noProof/>
                <w:webHidden/>
              </w:rPr>
              <w:fldChar w:fldCharType="separate"/>
            </w:r>
            <w:r w:rsidR="00E3214C" w:rsidRPr="006554AC">
              <w:rPr>
                <w:noProof/>
                <w:webHidden/>
              </w:rPr>
              <w:t>226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89" w:history="1">
            <w:r w:rsidR="00E3214C" w:rsidRPr="006554AC">
              <w:rPr>
                <w:rStyle w:val="Hipervnculo"/>
                <w:noProof/>
              </w:rPr>
              <w:t>1.7.7.6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_Toc82427289 \h </w:instrText>
            </w:r>
            <w:r w:rsidR="00E3214C" w:rsidRPr="006554AC">
              <w:rPr>
                <w:noProof/>
                <w:webHidden/>
              </w:rPr>
            </w:r>
            <w:r w:rsidR="00E3214C" w:rsidRPr="006554AC">
              <w:rPr>
                <w:noProof/>
                <w:webHidden/>
              </w:rPr>
              <w:fldChar w:fldCharType="separate"/>
            </w:r>
            <w:r w:rsidR="00E3214C" w:rsidRPr="006554AC">
              <w:rPr>
                <w:noProof/>
                <w:webHidden/>
              </w:rPr>
              <w:t>226</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290" w:history="1">
            <w:r w:rsidR="00E3214C" w:rsidRPr="006554AC">
              <w:rPr>
                <w:rStyle w:val="Hipervnculo"/>
                <w:noProof/>
              </w:rPr>
              <w:t>1.7.8 Calidad</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_Toc82427290 \h </w:instrText>
            </w:r>
            <w:r w:rsidR="00E3214C" w:rsidRPr="006554AC">
              <w:rPr>
                <w:noProof/>
                <w:webHidden/>
              </w:rPr>
            </w:r>
            <w:r w:rsidR="00E3214C" w:rsidRPr="006554AC">
              <w:rPr>
                <w:noProof/>
                <w:webHidden/>
              </w:rPr>
              <w:fldChar w:fldCharType="separate"/>
            </w:r>
            <w:r w:rsidR="00E3214C" w:rsidRPr="006554AC">
              <w:rPr>
                <w:noProof/>
                <w:webHidden/>
              </w:rPr>
              <w:t>228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1" w:history="1">
            <w:r w:rsidR="00E3214C" w:rsidRPr="006554AC">
              <w:rPr>
                <w:rStyle w:val="Hipervnculo"/>
                <w:noProof/>
              </w:rPr>
              <w:t>1.7.8.1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_Toc82427291 \h </w:instrText>
            </w:r>
            <w:r w:rsidR="00E3214C" w:rsidRPr="006554AC">
              <w:rPr>
                <w:noProof/>
                <w:webHidden/>
              </w:rPr>
            </w:r>
            <w:r w:rsidR="00E3214C" w:rsidRPr="006554AC">
              <w:rPr>
                <w:noProof/>
                <w:webHidden/>
              </w:rPr>
              <w:fldChar w:fldCharType="separate"/>
            </w:r>
            <w:r w:rsidR="00E3214C" w:rsidRPr="006554AC">
              <w:rPr>
                <w:noProof/>
                <w:webHidden/>
              </w:rPr>
              <w:t>228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2" w:history="1">
            <w:r w:rsidR="00E3214C" w:rsidRPr="006554AC">
              <w:rPr>
                <w:rStyle w:val="Hipervnculo"/>
                <w:noProof/>
              </w:rPr>
              <w:t>1.7.8.2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_Toc82427292 \h </w:instrText>
            </w:r>
            <w:r w:rsidR="00E3214C" w:rsidRPr="006554AC">
              <w:rPr>
                <w:noProof/>
                <w:webHidden/>
              </w:rPr>
            </w:r>
            <w:r w:rsidR="00E3214C" w:rsidRPr="006554AC">
              <w:rPr>
                <w:noProof/>
                <w:webHidden/>
              </w:rPr>
              <w:fldChar w:fldCharType="separate"/>
            </w:r>
            <w:r w:rsidR="00E3214C" w:rsidRPr="006554AC">
              <w:rPr>
                <w:noProof/>
                <w:webHidden/>
              </w:rPr>
              <w:t>228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3" w:history="1">
            <w:r w:rsidR="00E3214C" w:rsidRPr="006554AC">
              <w:rPr>
                <w:rStyle w:val="Hipervnculo"/>
                <w:noProof/>
              </w:rPr>
              <w:t>1.7.8.3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_Toc82427293 \h </w:instrText>
            </w:r>
            <w:r w:rsidR="00E3214C" w:rsidRPr="006554AC">
              <w:rPr>
                <w:noProof/>
                <w:webHidden/>
              </w:rPr>
            </w:r>
            <w:r w:rsidR="00E3214C" w:rsidRPr="006554AC">
              <w:rPr>
                <w:noProof/>
                <w:webHidden/>
              </w:rPr>
              <w:fldChar w:fldCharType="separate"/>
            </w:r>
            <w:r w:rsidR="00E3214C" w:rsidRPr="006554AC">
              <w:rPr>
                <w:noProof/>
                <w:webHidden/>
              </w:rPr>
              <w:t>229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4" w:history="1">
            <w:r w:rsidR="00E3214C" w:rsidRPr="006554AC">
              <w:rPr>
                <w:rStyle w:val="Hipervnculo"/>
                <w:noProof/>
              </w:rPr>
              <w:t>1.7.8.4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_Toc82427294 \h </w:instrText>
            </w:r>
            <w:r w:rsidR="00E3214C" w:rsidRPr="006554AC">
              <w:rPr>
                <w:noProof/>
                <w:webHidden/>
              </w:rPr>
            </w:r>
            <w:r w:rsidR="00E3214C" w:rsidRPr="006554AC">
              <w:rPr>
                <w:noProof/>
                <w:webHidden/>
              </w:rPr>
              <w:fldChar w:fldCharType="separate"/>
            </w:r>
            <w:r w:rsidR="00E3214C" w:rsidRPr="006554AC">
              <w:rPr>
                <w:noProof/>
                <w:webHidden/>
              </w:rPr>
              <w:t>235</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5" w:history="1">
            <w:r w:rsidR="00E3214C" w:rsidRPr="006554AC">
              <w:rPr>
                <w:rStyle w:val="Hipervnculo"/>
                <w:noProof/>
              </w:rPr>
              <w:t>1.7.8.5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_Toc82427295 \h </w:instrText>
            </w:r>
            <w:r w:rsidR="00E3214C" w:rsidRPr="006554AC">
              <w:rPr>
                <w:noProof/>
                <w:webHidden/>
              </w:rPr>
            </w:r>
            <w:r w:rsidR="00E3214C" w:rsidRPr="006554AC">
              <w:rPr>
                <w:noProof/>
                <w:webHidden/>
              </w:rPr>
              <w:fldChar w:fldCharType="separate"/>
            </w:r>
            <w:r w:rsidR="00E3214C" w:rsidRPr="006554AC">
              <w:rPr>
                <w:noProof/>
                <w:webHidden/>
              </w:rPr>
              <w:t>236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96" w:history="1">
            <w:r w:rsidR="00E3214C" w:rsidRPr="006554AC">
              <w:rPr>
                <w:rStyle w:val="Hipervnculo"/>
                <w:rFonts w:ascii="Times New Roman" w:eastAsia="Times New Roman" w:hAnsi="Times New Roman" w:cs="Times New Roman"/>
                <w:noProof/>
              </w:rPr>
              <w:t>1.7.8.5.1 R9.2,A “Programa Anual de Auditoría”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_Toc82427296 \h </w:instrText>
            </w:r>
            <w:r w:rsidR="00E3214C" w:rsidRPr="006554AC">
              <w:rPr>
                <w:noProof/>
                <w:webHidden/>
              </w:rPr>
            </w:r>
            <w:r w:rsidR="00E3214C" w:rsidRPr="006554AC">
              <w:rPr>
                <w:noProof/>
                <w:webHidden/>
              </w:rPr>
              <w:fldChar w:fldCharType="separate"/>
            </w:r>
            <w:r w:rsidR="00E3214C" w:rsidRPr="006554AC">
              <w:rPr>
                <w:noProof/>
                <w:webHidden/>
              </w:rPr>
              <w:t>236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297" w:history="1">
            <w:r w:rsidR="00E3214C" w:rsidRPr="006554AC">
              <w:rPr>
                <w:rStyle w:val="Hipervnculo"/>
                <w:rFonts w:ascii="Times New Roman" w:eastAsia="Times New Roman" w:hAnsi="Times New Roman" w:cs="Times New Roman"/>
                <w:noProof/>
              </w:rPr>
              <w:t>1.7.8.5.2 “Plan Anual de Trabajo”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_Toc82427297 \h </w:instrText>
            </w:r>
            <w:r w:rsidR="00E3214C" w:rsidRPr="006554AC">
              <w:rPr>
                <w:noProof/>
                <w:webHidden/>
              </w:rPr>
            </w:r>
            <w:r w:rsidR="00E3214C" w:rsidRPr="006554AC">
              <w:rPr>
                <w:noProof/>
                <w:webHidden/>
              </w:rPr>
              <w:fldChar w:fldCharType="separate"/>
            </w:r>
            <w:r w:rsidR="00E3214C" w:rsidRPr="006554AC">
              <w:rPr>
                <w:noProof/>
                <w:webHidden/>
              </w:rPr>
              <w:t>236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298" w:history="1">
            <w:r w:rsidR="00E3214C" w:rsidRPr="006554AC">
              <w:rPr>
                <w:rStyle w:val="Hipervnculo"/>
                <w:noProof/>
              </w:rPr>
              <w:t>1.7.8.6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_Toc82427298 \h </w:instrText>
            </w:r>
            <w:r w:rsidR="00E3214C" w:rsidRPr="006554AC">
              <w:rPr>
                <w:noProof/>
                <w:webHidden/>
              </w:rPr>
            </w:r>
            <w:r w:rsidR="00E3214C" w:rsidRPr="006554AC">
              <w:rPr>
                <w:noProof/>
                <w:webHidden/>
              </w:rPr>
              <w:fldChar w:fldCharType="separate"/>
            </w:r>
            <w:r w:rsidR="00E3214C" w:rsidRPr="006554AC">
              <w:rPr>
                <w:noProof/>
                <w:webHidden/>
              </w:rPr>
              <w:t>237</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299" w:history="1">
            <w:r w:rsidR="00E3214C" w:rsidRPr="006554AC">
              <w:rPr>
                <w:rStyle w:val="Hipervnculo"/>
                <w:noProof/>
              </w:rPr>
              <w:t>1.7.9 Atención a Solicitudes de Información y Recurso de Revisión</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_Toc82427299 \h </w:instrText>
            </w:r>
            <w:r w:rsidR="00E3214C" w:rsidRPr="006554AC">
              <w:rPr>
                <w:noProof/>
                <w:webHidden/>
              </w:rPr>
            </w:r>
            <w:r w:rsidR="00E3214C" w:rsidRPr="006554AC">
              <w:rPr>
                <w:noProof/>
                <w:webHidden/>
              </w:rPr>
              <w:fldChar w:fldCharType="separate"/>
            </w:r>
            <w:r w:rsidR="00E3214C" w:rsidRPr="006554AC">
              <w:rPr>
                <w:noProof/>
                <w:webHidden/>
              </w:rPr>
              <w:t>240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0" w:history="1">
            <w:r w:rsidR="00E3214C" w:rsidRPr="006554AC">
              <w:rPr>
                <w:rStyle w:val="Hipervnculo"/>
                <w:noProof/>
              </w:rPr>
              <w:t>1.7.9.1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_Toc82427300 \h </w:instrText>
            </w:r>
            <w:r w:rsidR="00E3214C" w:rsidRPr="006554AC">
              <w:rPr>
                <w:noProof/>
                <w:webHidden/>
              </w:rPr>
            </w:r>
            <w:r w:rsidR="00E3214C" w:rsidRPr="006554AC">
              <w:rPr>
                <w:noProof/>
                <w:webHidden/>
              </w:rPr>
              <w:fldChar w:fldCharType="separate"/>
            </w:r>
            <w:r w:rsidR="00E3214C" w:rsidRPr="006554AC">
              <w:rPr>
                <w:noProof/>
                <w:webHidden/>
              </w:rPr>
              <w:t>240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1" w:history="1">
            <w:r w:rsidR="00E3214C" w:rsidRPr="006554AC">
              <w:rPr>
                <w:rStyle w:val="Hipervnculo"/>
                <w:noProof/>
              </w:rPr>
              <w:t>1.7.9.2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_Toc82427301 \h </w:instrText>
            </w:r>
            <w:r w:rsidR="00E3214C" w:rsidRPr="006554AC">
              <w:rPr>
                <w:noProof/>
                <w:webHidden/>
              </w:rPr>
            </w:r>
            <w:r w:rsidR="00E3214C" w:rsidRPr="006554AC">
              <w:rPr>
                <w:noProof/>
                <w:webHidden/>
              </w:rPr>
              <w:fldChar w:fldCharType="separate"/>
            </w:r>
            <w:r w:rsidR="00E3214C" w:rsidRPr="006554AC">
              <w:rPr>
                <w:noProof/>
                <w:webHidden/>
              </w:rPr>
              <w:t>240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2" w:history="1">
            <w:r w:rsidR="00E3214C" w:rsidRPr="006554AC">
              <w:rPr>
                <w:rStyle w:val="Hipervnculo"/>
                <w:noProof/>
              </w:rPr>
              <w:t>1.7.9.3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_Toc82427302 \h </w:instrText>
            </w:r>
            <w:r w:rsidR="00E3214C" w:rsidRPr="006554AC">
              <w:rPr>
                <w:noProof/>
                <w:webHidden/>
              </w:rPr>
            </w:r>
            <w:r w:rsidR="00E3214C" w:rsidRPr="006554AC">
              <w:rPr>
                <w:noProof/>
                <w:webHidden/>
              </w:rPr>
              <w:fldChar w:fldCharType="separate"/>
            </w:r>
            <w:r w:rsidR="00E3214C" w:rsidRPr="006554AC">
              <w:rPr>
                <w:noProof/>
                <w:webHidden/>
              </w:rPr>
              <w:t>241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3" w:history="1">
            <w:r w:rsidR="00E3214C" w:rsidRPr="006554AC">
              <w:rPr>
                <w:rStyle w:val="Hipervnculo"/>
                <w:noProof/>
              </w:rPr>
              <w:t>1.7.9.4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_Toc82427303 \h </w:instrText>
            </w:r>
            <w:r w:rsidR="00E3214C" w:rsidRPr="006554AC">
              <w:rPr>
                <w:noProof/>
                <w:webHidden/>
              </w:rPr>
            </w:r>
            <w:r w:rsidR="00E3214C" w:rsidRPr="006554AC">
              <w:rPr>
                <w:noProof/>
                <w:webHidden/>
              </w:rPr>
              <w:fldChar w:fldCharType="separate"/>
            </w:r>
            <w:r w:rsidR="00E3214C" w:rsidRPr="006554AC">
              <w:rPr>
                <w:noProof/>
                <w:webHidden/>
              </w:rPr>
              <w:t>252</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4" w:history="1">
            <w:r w:rsidR="00E3214C" w:rsidRPr="006554AC">
              <w:rPr>
                <w:rStyle w:val="Hipervnculo"/>
                <w:noProof/>
              </w:rPr>
              <w:t>1.7.9.5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_Toc82427304 \h </w:instrText>
            </w:r>
            <w:r w:rsidR="00E3214C" w:rsidRPr="006554AC">
              <w:rPr>
                <w:noProof/>
                <w:webHidden/>
              </w:rPr>
            </w:r>
            <w:r w:rsidR="00E3214C" w:rsidRPr="006554AC">
              <w:rPr>
                <w:noProof/>
                <w:webHidden/>
              </w:rPr>
              <w:fldChar w:fldCharType="separate"/>
            </w:r>
            <w:r w:rsidR="00E3214C" w:rsidRPr="006554AC">
              <w:rPr>
                <w:noProof/>
                <w:webHidden/>
              </w:rPr>
              <w:t>253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05" w:history="1">
            <w:r w:rsidR="00E3214C" w:rsidRPr="006554AC">
              <w:rPr>
                <w:rStyle w:val="Hipervnculo"/>
                <w:rFonts w:ascii="Times New Roman" w:eastAsia="Times New Roman" w:hAnsi="Times New Roman" w:cs="Times New Roman"/>
                <w:noProof/>
              </w:rPr>
              <w:t>1.7.9.5.1 R-GI-CG-ASIRR-05.3.1,A “Registro de Documentos con Plazos de Respuesta”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_Toc82427305 \h </w:instrText>
            </w:r>
            <w:r w:rsidR="00E3214C" w:rsidRPr="006554AC">
              <w:rPr>
                <w:noProof/>
                <w:webHidden/>
              </w:rPr>
            </w:r>
            <w:r w:rsidR="00E3214C" w:rsidRPr="006554AC">
              <w:rPr>
                <w:noProof/>
                <w:webHidden/>
              </w:rPr>
              <w:fldChar w:fldCharType="separate"/>
            </w:r>
            <w:r w:rsidR="00E3214C" w:rsidRPr="006554AC">
              <w:rPr>
                <w:noProof/>
                <w:webHidden/>
              </w:rPr>
              <w:t>253</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06" w:history="1">
            <w:r w:rsidR="00E3214C" w:rsidRPr="006554AC">
              <w:rPr>
                <w:rStyle w:val="Hipervnculo"/>
                <w:rFonts w:ascii="Times New Roman" w:eastAsia="Times New Roman" w:hAnsi="Times New Roman" w:cs="Times New Roman"/>
                <w:noProof/>
              </w:rPr>
              <w:t>1.7.9.5.2 R-GI-CG-COTDI-05.3.2,D ”Recursos de Revisión, Denuncias por Incumplimiento y Requerimientos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_Toc82427306 \h </w:instrText>
            </w:r>
            <w:r w:rsidR="00E3214C" w:rsidRPr="006554AC">
              <w:rPr>
                <w:noProof/>
                <w:webHidden/>
              </w:rPr>
            </w:r>
            <w:r w:rsidR="00E3214C" w:rsidRPr="006554AC">
              <w:rPr>
                <w:noProof/>
                <w:webHidden/>
              </w:rPr>
              <w:fldChar w:fldCharType="separate"/>
            </w:r>
            <w:r w:rsidR="00E3214C" w:rsidRPr="006554AC">
              <w:rPr>
                <w:noProof/>
                <w:webHidden/>
              </w:rPr>
              <w:t>253</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7" w:history="1">
            <w:r w:rsidR="00E3214C" w:rsidRPr="006554AC">
              <w:rPr>
                <w:rStyle w:val="Hipervnculo"/>
                <w:noProof/>
              </w:rPr>
              <w:t>1.7.9.6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_Toc82427307 \h </w:instrText>
            </w:r>
            <w:r w:rsidR="00E3214C" w:rsidRPr="006554AC">
              <w:rPr>
                <w:noProof/>
                <w:webHidden/>
              </w:rPr>
            </w:r>
            <w:r w:rsidR="00E3214C" w:rsidRPr="006554AC">
              <w:rPr>
                <w:noProof/>
                <w:webHidden/>
              </w:rPr>
              <w:fldChar w:fldCharType="separate"/>
            </w:r>
            <w:r w:rsidR="00E3214C" w:rsidRPr="006554AC">
              <w:rPr>
                <w:noProof/>
                <w:webHidden/>
              </w:rPr>
              <w:t>254</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308" w:history="1">
            <w:r w:rsidR="00E3214C" w:rsidRPr="006554AC">
              <w:rPr>
                <w:rStyle w:val="Hipervnculo"/>
                <w:noProof/>
              </w:rPr>
              <w:t>1.7.10 Cumplimiento de las Obligaciones de Transparencia y Denuncias por Incumplimiento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_Toc82427308 \h </w:instrText>
            </w:r>
            <w:r w:rsidR="00E3214C" w:rsidRPr="006554AC">
              <w:rPr>
                <w:noProof/>
                <w:webHidden/>
              </w:rPr>
            </w:r>
            <w:r w:rsidR="00E3214C" w:rsidRPr="006554AC">
              <w:rPr>
                <w:noProof/>
                <w:webHidden/>
              </w:rPr>
              <w:fldChar w:fldCharType="separate"/>
            </w:r>
            <w:r w:rsidR="00E3214C" w:rsidRPr="006554AC">
              <w:rPr>
                <w:noProof/>
                <w:webHidden/>
              </w:rPr>
              <w:t>256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09" w:history="1">
            <w:r w:rsidR="00E3214C" w:rsidRPr="006554AC">
              <w:rPr>
                <w:rStyle w:val="Hipervnculo"/>
                <w:noProof/>
              </w:rPr>
              <w:t>1.7.10.1 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_Toc82427309 \h </w:instrText>
            </w:r>
            <w:r w:rsidR="00E3214C" w:rsidRPr="006554AC">
              <w:rPr>
                <w:noProof/>
                <w:webHidden/>
              </w:rPr>
            </w:r>
            <w:r w:rsidR="00E3214C" w:rsidRPr="006554AC">
              <w:rPr>
                <w:noProof/>
                <w:webHidden/>
              </w:rPr>
              <w:fldChar w:fldCharType="separate"/>
            </w:r>
            <w:r w:rsidR="00E3214C" w:rsidRPr="006554AC">
              <w:rPr>
                <w:noProof/>
                <w:webHidden/>
              </w:rPr>
              <w:t>256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10" w:history="1">
            <w:r w:rsidR="00E3214C" w:rsidRPr="006554AC">
              <w:rPr>
                <w:rStyle w:val="Hipervnculo"/>
                <w:noProof/>
              </w:rPr>
              <w:t>1.7.10.2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_Toc82427310 \h </w:instrText>
            </w:r>
            <w:r w:rsidR="00E3214C" w:rsidRPr="006554AC">
              <w:rPr>
                <w:noProof/>
                <w:webHidden/>
              </w:rPr>
            </w:r>
            <w:r w:rsidR="00E3214C" w:rsidRPr="006554AC">
              <w:rPr>
                <w:noProof/>
                <w:webHidden/>
              </w:rPr>
              <w:fldChar w:fldCharType="separate"/>
            </w:r>
            <w:r w:rsidR="00E3214C" w:rsidRPr="006554AC">
              <w:rPr>
                <w:noProof/>
                <w:webHidden/>
              </w:rPr>
              <w:t>256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11" w:history="1">
            <w:r w:rsidR="00E3214C" w:rsidRPr="006554AC">
              <w:rPr>
                <w:rStyle w:val="Hipervnculo"/>
                <w:noProof/>
              </w:rPr>
              <w:t>1.7.10.3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_Toc82427311 \h </w:instrText>
            </w:r>
            <w:r w:rsidR="00E3214C" w:rsidRPr="006554AC">
              <w:rPr>
                <w:noProof/>
                <w:webHidden/>
              </w:rPr>
            </w:r>
            <w:r w:rsidR="00E3214C" w:rsidRPr="006554AC">
              <w:rPr>
                <w:noProof/>
                <w:webHidden/>
              </w:rPr>
              <w:fldChar w:fldCharType="separate"/>
            </w:r>
            <w:r w:rsidR="00E3214C" w:rsidRPr="006554AC">
              <w:rPr>
                <w:noProof/>
                <w:webHidden/>
              </w:rPr>
              <w:t>258</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12" w:history="1">
            <w:r w:rsidR="00E3214C" w:rsidRPr="006554AC">
              <w:rPr>
                <w:rStyle w:val="Hipervnculo"/>
                <w:noProof/>
              </w:rPr>
              <w:t>1.7.10.4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_Toc82427312 \h </w:instrText>
            </w:r>
            <w:r w:rsidR="00E3214C" w:rsidRPr="006554AC">
              <w:rPr>
                <w:noProof/>
                <w:webHidden/>
              </w:rPr>
            </w:r>
            <w:r w:rsidR="00E3214C" w:rsidRPr="006554AC">
              <w:rPr>
                <w:noProof/>
                <w:webHidden/>
              </w:rPr>
              <w:fldChar w:fldCharType="separate"/>
            </w:r>
            <w:r w:rsidR="00E3214C" w:rsidRPr="006554AC">
              <w:rPr>
                <w:noProof/>
                <w:webHidden/>
              </w:rPr>
              <w:t>269</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13" w:history="1">
            <w:r w:rsidR="00E3214C" w:rsidRPr="006554AC">
              <w:rPr>
                <w:rStyle w:val="Hipervnculo"/>
                <w:noProof/>
              </w:rPr>
              <w:t>1.7.10.5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_Toc82427313 \h </w:instrText>
            </w:r>
            <w:r w:rsidR="00E3214C" w:rsidRPr="006554AC">
              <w:rPr>
                <w:noProof/>
                <w:webHidden/>
              </w:rPr>
            </w:r>
            <w:r w:rsidR="00E3214C" w:rsidRPr="006554AC">
              <w:rPr>
                <w:noProof/>
                <w:webHidden/>
              </w:rPr>
              <w:fldChar w:fldCharType="separate"/>
            </w:r>
            <w:r w:rsidR="00E3214C" w:rsidRPr="006554AC">
              <w:rPr>
                <w:noProof/>
                <w:webHidden/>
              </w:rPr>
              <w:t>270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14" w:history="1">
            <w:r w:rsidR="00E3214C" w:rsidRPr="006554AC">
              <w:rPr>
                <w:rStyle w:val="Hipervnculo"/>
                <w:rFonts w:ascii="Times New Roman" w:eastAsia="Times New Roman" w:hAnsi="Times New Roman" w:cs="Times New Roman"/>
                <w:noProof/>
              </w:rPr>
              <w:t>1.7.10.5.1 R-GI-CG-COTDI-05.3.2,A ”Seguimiento de Cumplimiento a las Obligaciones en Materia de Transparencia, Artículo 65”</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_Toc82427314 \h </w:instrText>
            </w:r>
            <w:r w:rsidR="00E3214C" w:rsidRPr="006554AC">
              <w:rPr>
                <w:noProof/>
                <w:webHidden/>
              </w:rPr>
            </w:r>
            <w:r w:rsidR="00E3214C" w:rsidRPr="006554AC">
              <w:rPr>
                <w:noProof/>
                <w:webHidden/>
              </w:rPr>
              <w:fldChar w:fldCharType="separate"/>
            </w:r>
            <w:r w:rsidR="00E3214C" w:rsidRPr="006554AC">
              <w:rPr>
                <w:noProof/>
                <w:webHidden/>
              </w:rPr>
              <w:t>270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15" w:history="1">
            <w:r w:rsidR="00E3214C" w:rsidRPr="006554AC">
              <w:rPr>
                <w:rStyle w:val="Hipervnculo"/>
                <w:rFonts w:ascii="Times New Roman" w:eastAsia="Times New Roman" w:hAnsi="Times New Roman" w:cs="Times New Roman"/>
                <w:noProof/>
              </w:rPr>
              <w:t>1.7.10.5.2 R-GI-CG-COTDI-05.3.2,B “Seguimiento de Cumplimiento a las Obligaciones en Materia de Transparencia, Artículo 72”</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_Toc82427315 \h </w:instrText>
            </w:r>
            <w:r w:rsidR="00E3214C" w:rsidRPr="006554AC">
              <w:rPr>
                <w:noProof/>
                <w:webHidden/>
              </w:rPr>
            </w:r>
            <w:r w:rsidR="00E3214C" w:rsidRPr="006554AC">
              <w:rPr>
                <w:noProof/>
                <w:webHidden/>
              </w:rPr>
              <w:fldChar w:fldCharType="separate"/>
            </w:r>
            <w:r w:rsidR="00E3214C" w:rsidRPr="006554AC">
              <w:rPr>
                <w:noProof/>
                <w:webHidden/>
              </w:rPr>
              <w:t>275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16" w:history="1">
            <w:r w:rsidR="00E3214C" w:rsidRPr="006554AC">
              <w:rPr>
                <w:rStyle w:val="Hipervnculo"/>
                <w:rFonts w:ascii="Times New Roman" w:eastAsia="Times New Roman" w:hAnsi="Times New Roman" w:cs="Times New Roman"/>
                <w:noProof/>
              </w:rPr>
              <w:t>1.7.10.5.3 R-GI-CG-COTDI -05.3.2,C “Verificaciones Trimestrales”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_Toc82427316 \h </w:instrText>
            </w:r>
            <w:r w:rsidR="00E3214C" w:rsidRPr="006554AC">
              <w:rPr>
                <w:noProof/>
                <w:webHidden/>
              </w:rPr>
            </w:r>
            <w:r w:rsidR="00E3214C" w:rsidRPr="006554AC">
              <w:rPr>
                <w:noProof/>
                <w:webHidden/>
              </w:rPr>
              <w:fldChar w:fldCharType="separate"/>
            </w:r>
            <w:r w:rsidR="00E3214C" w:rsidRPr="006554AC">
              <w:rPr>
                <w:noProof/>
                <w:webHidden/>
              </w:rPr>
              <w:t>276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17" w:history="1">
            <w:r w:rsidR="00E3214C" w:rsidRPr="006554AC">
              <w:rPr>
                <w:rStyle w:val="Hipervnculo"/>
                <w:rFonts w:ascii="Times New Roman" w:eastAsia="Times New Roman" w:hAnsi="Times New Roman" w:cs="Times New Roman"/>
                <w:noProof/>
              </w:rPr>
              <w:t>1.7.10.5.4 R-GI-CG-COTDI-05.3.2,D ”Recursos de Revisión, Denuncias por Incumplimiento y Requerimientos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_Toc82427317 \h </w:instrText>
            </w:r>
            <w:r w:rsidR="00E3214C" w:rsidRPr="006554AC">
              <w:rPr>
                <w:noProof/>
                <w:webHidden/>
              </w:rPr>
            </w:r>
            <w:r w:rsidR="00E3214C" w:rsidRPr="006554AC">
              <w:rPr>
                <w:noProof/>
                <w:webHidden/>
              </w:rPr>
              <w:fldChar w:fldCharType="separate"/>
            </w:r>
            <w:r w:rsidR="00E3214C" w:rsidRPr="006554AC">
              <w:rPr>
                <w:noProof/>
                <w:webHidden/>
              </w:rPr>
              <w:t>276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18" w:history="1">
            <w:r w:rsidR="00E3214C" w:rsidRPr="006554AC">
              <w:rPr>
                <w:rStyle w:val="Hipervnculo"/>
                <w:rFonts w:ascii="Times New Roman" w:eastAsia="Times New Roman" w:hAnsi="Times New Roman" w:cs="Times New Roman"/>
                <w:noProof/>
              </w:rPr>
              <w:t>1.7.10.5.5 R-GI-CG-COTDI-05.3.2,E “Oficios y/o Circulares”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_Toc82427318 \h </w:instrText>
            </w:r>
            <w:r w:rsidR="00E3214C" w:rsidRPr="006554AC">
              <w:rPr>
                <w:noProof/>
                <w:webHidden/>
              </w:rPr>
            </w:r>
            <w:r w:rsidR="00E3214C" w:rsidRPr="006554AC">
              <w:rPr>
                <w:noProof/>
                <w:webHidden/>
              </w:rPr>
              <w:fldChar w:fldCharType="separate"/>
            </w:r>
            <w:r w:rsidR="00E3214C" w:rsidRPr="006554AC">
              <w:rPr>
                <w:noProof/>
                <w:webHidden/>
              </w:rPr>
              <w:t>277</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19" w:history="1">
            <w:r w:rsidR="00E3214C" w:rsidRPr="006554AC">
              <w:rPr>
                <w:rStyle w:val="Hipervnculo"/>
                <w:noProof/>
              </w:rPr>
              <w:t>1.7.10.6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_Toc82427319 \h </w:instrText>
            </w:r>
            <w:r w:rsidR="00E3214C" w:rsidRPr="006554AC">
              <w:rPr>
                <w:noProof/>
                <w:webHidden/>
              </w:rPr>
            </w:r>
            <w:r w:rsidR="00E3214C" w:rsidRPr="006554AC">
              <w:rPr>
                <w:noProof/>
                <w:webHidden/>
              </w:rPr>
              <w:fldChar w:fldCharType="separate"/>
            </w:r>
            <w:r w:rsidR="00E3214C" w:rsidRPr="006554AC">
              <w:rPr>
                <w:noProof/>
                <w:webHidden/>
              </w:rPr>
              <w:t>278</w:t>
            </w:r>
            <w:r w:rsidR="00E3214C" w:rsidRPr="006554AC">
              <w:rPr>
                <w:noProof/>
                <w:webHidden/>
              </w:rPr>
              <w:fldChar w:fldCharType="end"/>
            </w:r>
          </w:hyperlink>
        </w:p>
        <w:p w:rsidR="00E3214C" w:rsidRPr="006554AC" w:rsidRDefault="00BC105E">
          <w:pPr>
            <w:pStyle w:val="TDC2"/>
            <w:tabs>
              <w:tab w:val="right" w:leader="dot" w:pos="8828"/>
            </w:tabs>
            <w:rPr>
              <w:rFonts w:asciiTheme="minorHAnsi" w:eastAsiaTheme="minorEastAsia" w:hAnsiTheme="minorHAnsi" w:cstheme="minorBidi"/>
              <w:noProof/>
              <w:sz w:val="22"/>
              <w:szCs w:val="22"/>
            </w:rPr>
          </w:pPr>
          <w:hyperlink w:anchor="_Toc82427320" w:history="1">
            <w:r w:rsidR="00E3214C" w:rsidRPr="006554AC">
              <w:rPr>
                <w:rStyle w:val="Hipervnculo"/>
                <w:noProof/>
              </w:rPr>
              <w:t>1.7.11 Protección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_Toc82427320 \h </w:instrText>
            </w:r>
            <w:r w:rsidR="00E3214C" w:rsidRPr="006554AC">
              <w:rPr>
                <w:noProof/>
                <w:webHidden/>
              </w:rPr>
            </w:r>
            <w:r w:rsidR="00E3214C" w:rsidRPr="006554AC">
              <w:rPr>
                <w:noProof/>
                <w:webHidden/>
              </w:rPr>
              <w:fldChar w:fldCharType="separate"/>
            </w:r>
            <w:r w:rsidR="00E3214C" w:rsidRPr="006554AC">
              <w:rPr>
                <w:noProof/>
                <w:webHidden/>
              </w:rPr>
              <w:t>280</w:t>
            </w:r>
            <w:r w:rsidR="00E3214C" w:rsidRPr="006554AC">
              <w:rPr>
                <w:noProof/>
                <w:webHidden/>
              </w:rPr>
              <w:fldChar w:fldCharType="end"/>
            </w:r>
          </w:hyperlink>
        </w:p>
        <w:p w:rsidR="00E3214C" w:rsidRPr="006554AC" w:rsidRDefault="00BC105E">
          <w:pPr>
            <w:pStyle w:val="TDC3"/>
            <w:tabs>
              <w:tab w:val="left" w:pos="1320"/>
              <w:tab w:val="right" w:leader="dot" w:pos="8828"/>
            </w:tabs>
            <w:rPr>
              <w:rFonts w:asciiTheme="minorHAnsi" w:eastAsiaTheme="minorEastAsia" w:hAnsiTheme="minorHAnsi" w:cstheme="minorBidi"/>
              <w:noProof/>
              <w:sz w:val="22"/>
              <w:szCs w:val="22"/>
            </w:rPr>
          </w:pPr>
          <w:hyperlink w:anchor="_Toc82427321" w:history="1">
            <w:r w:rsidR="00E3214C" w:rsidRPr="006554AC">
              <w:rPr>
                <w:rStyle w:val="Hipervnculo"/>
                <w:noProof/>
              </w:rPr>
              <w:t>1.7.11.1</w:t>
            </w:r>
            <w:r w:rsidR="00E3214C" w:rsidRPr="006554AC">
              <w:rPr>
                <w:rFonts w:asciiTheme="minorHAnsi" w:eastAsiaTheme="minorEastAsia" w:hAnsiTheme="minorHAnsi" w:cstheme="minorBidi"/>
                <w:noProof/>
                <w:sz w:val="22"/>
                <w:szCs w:val="22"/>
              </w:rPr>
              <w:tab/>
            </w:r>
            <w:r w:rsidR="00E3214C" w:rsidRPr="006554AC">
              <w:rPr>
                <w:rStyle w:val="Hipervnculo"/>
                <w:noProof/>
              </w:rPr>
              <w:t>Responsabilidades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_Toc82427321 \h </w:instrText>
            </w:r>
            <w:r w:rsidR="00E3214C" w:rsidRPr="006554AC">
              <w:rPr>
                <w:noProof/>
                <w:webHidden/>
              </w:rPr>
            </w:r>
            <w:r w:rsidR="00E3214C" w:rsidRPr="006554AC">
              <w:rPr>
                <w:noProof/>
                <w:webHidden/>
              </w:rPr>
              <w:fldChar w:fldCharType="separate"/>
            </w:r>
            <w:r w:rsidR="00E3214C" w:rsidRPr="006554AC">
              <w:rPr>
                <w:noProof/>
                <w:webHidden/>
              </w:rPr>
              <w:t>280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22" w:history="1">
            <w:r w:rsidR="00E3214C" w:rsidRPr="006554AC">
              <w:rPr>
                <w:rStyle w:val="Hipervnculo"/>
                <w:noProof/>
              </w:rPr>
              <w:t>1.7.11.2 Políticas y Lineamientos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_Toc82427322 \h </w:instrText>
            </w:r>
            <w:r w:rsidR="00E3214C" w:rsidRPr="006554AC">
              <w:rPr>
                <w:noProof/>
                <w:webHidden/>
              </w:rPr>
            </w:r>
            <w:r w:rsidR="00E3214C" w:rsidRPr="006554AC">
              <w:rPr>
                <w:noProof/>
                <w:webHidden/>
              </w:rPr>
              <w:fldChar w:fldCharType="separate"/>
            </w:r>
            <w:r w:rsidR="00E3214C" w:rsidRPr="006554AC">
              <w:rPr>
                <w:noProof/>
                <w:webHidden/>
              </w:rPr>
              <w:t>280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23" w:history="1">
            <w:r w:rsidR="00E3214C" w:rsidRPr="006554AC">
              <w:rPr>
                <w:rStyle w:val="Hipervnculo"/>
                <w:noProof/>
              </w:rPr>
              <w:t>1.7.11.3 Descripción de Actividades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_Toc82427323 \h </w:instrText>
            </w:r>
            <w:r w:rsidR="00E3214C" w:rsidRPr="006554AC">
              <w:rPr>
                <w:noProof/>
                <w:webHidden/>
              </w:rPr>
            </w:r>
            <w:r w:rsidR="00E3214C" w:rsidRPr="006554AC">
              <w:rPr>
                <w:noProof/>
                <w:webHidden/>
              </w:rPr>
              <w:fldChar w:fldCharType="separate"/>
            </w:r>
            <w:r w:rsidR="00E3214C" w:rsidRPr="006554AC">
              <w:rPr>
                <w:noProof/>
                <w:webHidden/>
              </w:rPr>
              <w:t>281</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24" w:history="1">
            <w:r w:rsidR="00E3214C" w:rsidRPr="006554AC">
              <w:rPr>
                <w:rStyle w:val="Hipervnculo"/>
                <w:noProof/>
              </w:rPr>
              <w:t>1.7.11.4 Diagrama de flujo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_Toc82427324 \h </w:instrText>
            </w:r>
            <w:r w:rsidR="00E3214C" w:rsidRPr="006554AC">
              <w:rPr>
                <w:noProof/>
                <w:webHidden/>
              </w:rPr>
            </w:r>
            <w:r w:rsidR="00E3214C" w:rsidRPr="006554AC">
              <w:rPr>
                <w:noProof/>
                <w:webHidden/>
              </w:rPr>
              <w:fldChar w:fldCharType="separate"/>
            </w:r>
            <w:r w:rsidR="00E3214C" w:rsidRPr="006554AC">
              <w:rPr>
                <w:noProof/>
                <w:webHidden/>
              </w:rPr>
              <w:t>286</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25" w:history="1">
            <w:r w:rsidR="00E3214C" w:rsidRPr="006554AC">
              <w:rPr>
                <w:rStyle w:val="Hipervnculo"/>
                <w:noProof/>
              </w:rPr>
              <w:t>1.7.11.5 Formatos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_Toc82427325 \h </w:instrText>
            </w:r>
            <w:r w:rsidR="00E3214C" w:rsidRPr="006554AC">
              <w:rPr>
                <w:noProof/>
                <w:webHidden/>
              </w:rPr>
            </w:r>
            <w:r w:rsidR="00E3214C" w:rsidRPr="006554AC">
              <w:rPr>
                <w:noProof/>
                <w:webHidden/>
              </w:rPr>
              <w:fldChar w:fldCharType="separate"/>
            </w:r>
            <w:r w:rsidR="00E3214C" w:rsidRPr="006554AC">
              <w:rPr>
                <w:noProof/>
                <w:webHidden/>
              </w:rPr>
              <w:t>287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26" w:history="1">
            <w:r w:rsidR="00E3214C" w:rsidRPr="006554AC">
              <w:rPr>
                <w:rStyle w:val="Hipervnculo"/>
                <w:rFonts w:ascii="Times New Roman" w:eastAsia="Times New Roman" w:hAnsi="Times New Roman" w:cs="Times New Roman"/>
                <w:noProof/>
              </w:rPr>
              <w:t>1.7.11.5.1 R-GI-CG-PDP -05.3.3,A “Aviso De Privacidad Integral”</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_Toc82427326 \h </w:instrText>
            </w:r>
            <w:r w:rsidR="00E3214C" w:rsidRPr="006554AC">
              <w:rPr>
                <w:noProof/>
                <w:webHidden/>
              </w:rPr>
            </w:r>
            <w:r w:rsidR="00E3214C" w:rsidRPr="006554AC">
              <w:rPr>
                <w:noProof/>
                <w:webHidden/>
              </w:rPr>
              <w:fldChar w:fldCharType="separate"/>
            </w:r>
            <w:r w:rsidR="00E3214C" w:rsidRPr="006554AC">
              <w:rPr>
                <w:noProof/>
                <w:webHidden/>
              </w:rPr>
              <w:t>287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27" w:history="1">
            <w:r w:rsidR="00E3214C" w:rsidRPr="006554AC">
              <w:rPr>
                <w:rStyle w:val="Hipervnculo"/>
                <w:rFonts w:ascii="Times New Roman" w:eastAsia="Times New Roman" w:hAnsi="Times New Roman" w:cs="Times New Roman"/>
                <w:noProof/>
              </w:rPr>
              <w:t>1.7.11.5.2 R-GI-CG-PDP-05.3.3,B “Aviso de Privacidad Simplificado”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_Toc82427327 \h </w:instrText>
            </w:r>
            <w:r w:rsidR="00E3214C" w:rsidRPr="006554AC">
              <w:rPr>
                <w:noProof/>
                <w:webHidden/>
              </w:rPr>
            </w:r>
            <w:r w:rsidR="00E3214C" w:rsidRPr="006554AC">
              <w:rPr>
                <w:noProof/>
                <w:webHidden/>
              </w:rPr>
              <w:fldChar w:fldCharType="separate"/>
            </w:r>
            <w:r w:rsidR="00E3214C" w:rsidRPr="006554AC">
              <w:rPr>
                <w:noProof/>
                <w:webHidden/>
              </w:rPr>
              <w:t>289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28" w:history="1">
            <w:r w:rsidR="00E3214C" w:rsidRPr="006554AC">
              <w:rPr>
                <w:rStyle w:val="Hipervnculo"/>
                <w:rFonts w:ascii="Times New Roman" w:eastAsia="Times New Roman" w:hAnsi="Times New Roman" w:cs="Times New Roman"/>
                <w:noProof/>
              </w:rPr>
              <w:t>1.7.11.5.3 R-GI-CG-PDP-05.3.3,C “Inventario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_Toc82427328 \h </w:instrText>
            </w:r>
            <w:r w:rsidR="00E3214C" w:rsidRPr="006554AC">
              <w:rPr>
                <w:noProof/>
                <w:webHidden/>
              </w:rPr>
            </w:r>
            <w:r w:rsidR="00E3214C" w:rsidRPr="006554AC">
              <w:rPr>
                <w:noProof/>
                <w:webHidden/>
              </w:rPr>
              <w:fldChar w:fldCharType="separate"/>
            </w:r>
            <w:r w:rsidR="00E3214C" w:rsidRPr="006554AC">
              <w:rPr>
                <w:noProof/>
                <w:webHidden/>
              </w:rPr>
              <w:t>290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29" w:history="1">
            <w:r w:rsidR="00E3214C" w:rsidRPr="006554AC">
              <w:rPr>
                <w:rStyle w:val="Hipervnculo"/>
                <w:rFonts w:ascii="Times New Roman" w:eastAsia="Times New Roman" w:hAnsi="Times New Roman" w:cs="Times New Roman"/>
                <w:noProof/>
              </w:rPr>
              <w:t>1.7.11.5.4 R-GI-CG-PDP-05.3.3,D “Descripción de los tipo de soporte de los Sistemas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_Toc82427329 \h </w:instrText>
            </w:r>
            <w:r w:rsidR="00E3214C" w:rsidRPr="006554AC">
              <w:rPr>
                <w:noProof/>
                <w:webHidden/>
              </w:rPr>
            </w:r>
            <w:r w:rsidR="00E3214C" w:rsidRPr="006554AC">
              <w:rPr>
                <w:noProof/>
                <w:webHidden/>
              </w:rPr>
              <w:fldChar w:fldCharType="separate"/>
            </w:r>
            <w:r w:rsidR="00E3214C" w:rsidRPr="006554AC">
              <w:rPr>
                <w:noProof/>
                <w:webHidden/>
              </w:rPr>
              <w:t>295</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0" w:history="1">
            <w:r w:rsidR="00E3214C" w:rsidRPr="006554AC">
              <w:rPr>
                <w:rStyle w:val="Hipervnculo"/>
                <w:rFonts w:ascii="Times New Roman" w:eastAsia="Times New Roman" w:hAnsi="Times New Roman" w:cs="Times New Roman"/>
                <w:noProof/>
              </w:rPr>
              <w:t>1.7.11.5.5 R-GI-CG-PDP-05.3.3,E “Bitácora de Responsables, Encargados y Usuarios de los Sistemas de Datos Personales”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_Toc82427330 \h </w:instrText>
            </w:r>
            <w:r w:rsidR="00E3214C" w:rsidRPr="006554AC">
              <w:rPr>
                <w:noProof/>
                <w:webHidden/>
              </w:rPr>
            </w:r>
            <w:r w:rsidR="00E3214C" w:rsidRPr="006554AC">
              <w:rPr>
                <w:noProof/>
                <w:webHidden/>
              </w:rPr>
              <w:fldChar w:fldCharType="separate"/>
            </w:r>
            <w:r w:rsidR="00E3214C" w:rsidRPr="006554AC">
              <w:rPr>
                <w:noProof/>
                <w:webHidden/>
              </w:rPr>
              <w:t>296</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1" w:history="1">
            <w:r w:rsidR="00E3214C" w:rsidRPr="006554AC">
              <w:rPr>
                <w:rStyle w:val="Hipervnculo"/>
                <w:rFonts w:ascii="Times New Roman" w:eastAsia="Times New Roman" w:hAnsi="Times New Roman" w:cs="Times New Roman"/>
                <w:noProof/>
              </w:rPr>
              <w:t>1.7.11.5.6 R-GI-CG-PDP-05.3.3,F “Transmisiones de Datos Personales Para soportes físicos”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_Toc82427331 \h </w:instrText>
            </w:r>
            <w:r w:rsidR="00E3214C" w:rsidRPr="006554AC">
              <w:rPr>
                <w:noProof/>
                <w:webHidden/>
              </w:rPr>
            </w:r>
            <w:r w:rsidR="00E3214C" w:rsidRPr="006554AC">
              <w:rPr>
                <w:noProof/>
                <w:webHidden/>
              </w:rPr>
              <w:fldChar w:fldCharType="separate"/>
            </w:r>
            <w:r w:rsidR="00E3214C" w:rsidRPr="006554AC">
              <w:rPr>
                <w:noProof/>
                <w:webHidden/>
              </w:rPr>
              <w:t>297</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2" w:history="1">
            <w:r w:rsidR="00E3214C" w:rsidRPr="006554AC">
              <w:rPr>
                <w:rStyle w:val="Hipervnculo"/>
                <w:rFonts w:ascii="Times New Roman" w:eastAsia="Times New Roman" w:hAnsi="Times New Roman" w:cs="Times New Roman"/>
                <w:noProof/>
              </w:rPr>
              <w:t>1.7.11.5.7 R-GI-CG-PDP-05.3.3,G “Transmisiones de Datos Personales Para Traslado Físico de Soportes Electrónicos”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_Toc82427332 \h </w:instrText>
            </w:r>
            <w:r w:rsidR="00E3214C" w:rsidRPr="006554AC">
              <w:rPr>
                <w:noProof/>
                <w:webHidden/>
              </w:rPr>
            </w:r>
            <w:r w:rsidR="00E3214C" w:rsidRPr="006554AC">
              <w:rPr>
                <w:noProof/>
                <w:webHidden/>
              </w:rPr>
              <w:fldChar w:fldCharType="separate"/>
            </w:r>
            <w:r w:rsidR="00E3214C" w:rsidRPr="006554AC">
              <w:rPr>
                <w:noProof/>
                <w:webHidden/>
              </w:rPr>
              <w:t>298</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3" w:history="1">
            <w:r w:rsidR="00E3214C" w:rsidRPr="006554AC">
              <w:rPr>
                <w:rStyle w:val="Hipervnculo"/>
                <w:rFonts w:ascii="Times New Roman" w:eastAsia="Times New Roman" w:hAnsi="Times New Roman" w:cs="Times New Roman"/>
                <w:noProof/>
              </w:rPr>
              <w:t>1.7.11.5.8 R-GI-CG-PDP-05.3.3,H “Transmisiones de Datos Personales Para Soportes Electrónicos”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_Toc82427333 \h </w:instrText>
            </w:r>
            <w:r w:rsidR="00E3214C" w:rsidRPr="006554AC">
              <w:rPr>
                <w:noProof/>
                <w:webHidden/>
              </w:rPr>
            </w:r>
            <w:r w:rsidR="00E3214C" w:rsidRPr="006554AC">
              <w:rPr>
                <w:noProof/>
                <w:webHidden/>
              </w:rPr>
              <w:fldChar w:fldCharType="separate"/>
            </w:r>
            <w:r w:rsidR="00E3214C" w:rsidRPr="006554AC">
              <w:rPr>
                <w:noProof/>
                <w:webHidden/>
              </w:rPr>
              <w:t>299</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4" w:history="1">
            <w:r w:rsidR="00E3214C" w:rsidRPr="006554AC">
              <w:rPr>
                <w:rStyle w:val="Hipervnculo"/>
                <w:rFonts w:ascii="Times New Roman" w:eastAsia="Times New Roman" w:hAnsi="Times New Roman" w:cs="Times New Roman"/>
                <w:noProof/>
              </w:rPr>
              <w:t>1.7.11.5.9 R-GI-CG-PDP-05.3.3,I “Resguardo de sistemas de datos personales con soportes físicos”</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_Toc82427334 \h </w:instrText>
            </w:r>
            <w:r w:rsidR="00E3214C" w:rsidRPr="006554AC">
              <w:rPr>
                <w:noProof/>
                <w:webHidden/>
              </w:rPr>
            </w:r>
            <w:r w:rsidR="00E3214C" w:rsidRPr="006554AC">
              <w:rPr>
                <w:noProof/>
                <w:webHidden/>
              </w:rPr>
              <w:fldChar w:fldCharType="separate"/>
            </w:r>
            <w:r w:rsidR="00E3214C" w:rsidRPr="006554AC">
              <w:rPr>
                <w:noProof/>
                <w:webHidden/>
              </w:rPr>
              <w:t>300</w:t>
            </w:r>
            <w:r w:rsidR="00E3214C" w:rsidRPr="006554AC">
              <w:rPr>
                <w:noProof/>
                <w:webHidden/>
              </w:rPr>
              <w:fldChar w:fldCharType="end"/>
            </w:r>
          </w:hyperlink>
        </w:p>
        <w:p w:rsidR="00E3214C" w:rsidRPr="006554AC" w:rsidRDefault="00BC105E">
          <w:pPr>
            <w:pStyle w:val="TDC4"/>
            <w:tabs>
              <w:tab w:val="right" w:leader="dot" w:pos="8828"/>
            </w:tabs>
            <w:rPr>
              <w:rFonts w:asciiTheme="minorHAnsi" w:eastAsiaTheme="minorEastAsia" w:hAnsiTheme="minorHAnsi" w:cstheme="minorBidi"/>
              <w:noProof/>
              <w:sz w:val="22"/>
              <w:szCs w:val="22"/>
            </w:rPr>
          </w:pPr>
          <w:hyperlink w:anchor="_Toc82427335" w:history="1">
            <w:r w:rsidR="00E3214C" w:rsidRPr="006554AC">
              <w:rPr>
                <w:rStyle w:val="Hipervnculo"/>
                <w:rFonts w:ascii="Times New Roman" w:eastAsia="Times New Roman" w:hAnsi="Times New Roman" w:cs="Times New Roman"/>
                <w:noProof/>
              </w:rPr>
              <w:t>1.7.11.5.10 R-GI-CG-PDP-05.3.3,J “Bitácoras para accesos y operación cotidiana”</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_Toc82427335 \h </w:instrText>
            </w:r>
            <w:r w:rsidR="00E3214C" w:rsidRPr="006554AC">
              <w:rPr>
                <w:noProof/>
                <w:webHidden/>
              </w:rPr>
            </w:r>
            <w:r w:rsidR="00E3214C" w:rsidRPr="006554AC">
              <w:rPr>
                <w:noProof/>
                <w:webHidden/>
              </w:rPr>
              <w:fldChar w:fldCharType="separate"/>
            </w:r>
            <w:r w:rsidR="00E3214C" w:rsidRPr="006554AC">
              <w:rPr>
                <w:noProof/>
                <w:webHidden/>
              </w:rPr>
              <w:t>300</w:t>
            </w:r>
            <w:r w:rsidR="00E3214C" w:rsidRPr="006554AC">
              <w:rPr>
                <w:noProof/>
                <w:webHidden/>
              </w:rPr>
              <w:fldChar w:fldCharType="end"/>
            </w:r>
          </w:hyperlink>
        </w:p>
        <w:p w:rsidR="00E3214C" w:rsidRPr="006554AC" w:rsidRDefault="00BC105E">
          <w:pPr>
            <w:pStyle w:val="TDC3"/>
            <w:tabs>
              <w:tab w:val="right" w:leader="dot" w:pos="8828"/>
            </w:tabs>
            <w:rPr>
              <w:rFonts w:asciiTheme="minorHAnsi" w:eastAsiaTheme="minorEastAsia" w:hAnsiTheme="minorHAnsi" w:cstheme="minorBidi"/>
              <w:noProof/>
              <w:sz w:val="22"/>
              <w:szCs w:val="22"/>
            </w:rPr>
          </w:pPr>
          <w:hyperlink w:anchor="_Toc82427336" w:history="1">
            <w:r w:rsidR="00E3214C" w:rsidRPr="006554AC">
              <w:rPr>
                <w:rStyle w:val="Hipervnculo"/>
                <w:noProof/>
              </w:rPr>
              <w:t>1.7.11.6 Diagrama de Proceso</w:t>
            </w:r>
            <w:r w:rsidR="00E3214C" w:rsidRPr="006554AC">
              <w:rPr>
                <w:noProof/>
                <w:webHidden/>
              </w:rPr>
              <w:tab/>
            </w:r>
            <w:r w:rsidR="00E3214C" w:rsidRPr="006554AC">
              <w:rPr>
                <w:noProof/>
                <w:webHidden/>
              </w:rPr>
              <w:fldChar w:fldCharType="begin"/>
            </w:r>
            <w:r w:rsidR="00E3214C" w:rsidRPr="006554AC">
              <w:rPr>
                <w:noProof/>
                <w:webHidden/>
              </w:rPr>
              <w:instrText xml:space="preserve"> PAGEREF _Toc82427336 \h </w:instrText>
            </w:r>
            <w:r w:rsidR="00E3214C" w:rsidRPr="006554AC">
              <w:rPr>
                <w:noProof/>
                <w:webHidden/>
              </w:rPr>
            </w:r>
            <w:r w:rsidR="00E3214C" w:rsidRPr="006554AC">
              <w:rPr>
                <w:noProof/>
                <w:webHidden/>
              </w:rPr>
              <w:fldChar w:fldCharType="separate"/>
            </w:r>
            <w:r w:rsidR="00E3214C" w:rsidRPr="006554AC">
              <w:rPr>
                <w:noProof/>
                <w:webHidden/>
              </w:rPr>
              <w:t>301</w:t>
            </w:r>
            <w:r w:rsidR="00E3214C" w:rsidRPr="006554AC">
              <w:rPr>
                <w:noProof/>
                <w:webHidden/>
              </w:rPr>
              <w:fldChar w:fldCharType="end"/>
            </w:r>
          </w:hyperlink>
        </w:p>
        <w:p w:rsidR="00045323" w:rsidRDefault="00736CC0">
          <w:pPr>
            <w:tabs>
              <w:tab w:val="right" w:pos="8838"/>
            </w:tabs>
            <w:spacing w:before="60" w:after="80" w:line="240" w:lineRule="auto"/>
            <w:ind w:left="720"/>
            <w:rPr>
              <w:color w:val="000000"/>
            </w:rPr>
          </w:pPr>
          <w:r>
            <w:fldChar w:fldCharType="end"/>
          </w:r>
        </w:p>
      </w:sdtContent>
    </w:sdt>
    <w:p w:rsidR="00045323" w:rsidRDefault="00736CC0">
      <w:pPr>
        <w:rPr>
          <w:rFonts w:ascii="Times New Roman" w:eastAsia="Times New Roman" w:hAnsi="Times New Roman" w:cs="Times New Roman"/>
          <w:color w:val="000000"/>
          <w:sz w:val="28"/>
          <w:szCs w:val="28"/>
        </w:rPr>
      </w:pPr>
      <w:r>
        <w:br w:type="page"/>
      </w:r>
    </w:p>
    <w:p w:rsidR="00045323" w:rsidRDefault="00736CC0">
      <w:pPr>
        <w:pStyle w:val="Ttulo1"/>
      </w:pPr>
      <w:bookmarkStart w:id="1" w:name="_Toc82427127"/>
      <w:r>
        <w:lastRenderedPageBreak/>
        <w:t>1.1 Propósito del Procedimiento.</w:t>
      </w:r>
      <w:bookmarkEnd w:id="1"/>
      <w:r>
        <w:t xml:space="preserve"> </w:t>
      </w:r>
    </w:p>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presente instrumento administrativo tiene como objetivo primordial, el servir como medio de apoyo y consulta para que el personal de la Contraloría General pueda realizar de forma adecuada, eficiente y eficaz las tareas, actividades y funciones que por la naturaleza del área se realicen en el Proceso de Verificación, Seguimiento y Control de Recursos, así como los Subprocesos de Auditor</w:t>
      </w:r>
      <w:r w:rsidR="004D2361">
        <w:rPr>
          <w:rFonts w:ascii="Times New Roman" w:eastAsia="Times New Roman" w:hAnsi="Times New Roman" w:cs="Times New Roman"/>
          <w:sz w:val="24"/>
          <w:szCs w:val="24"/>
        </w:rPr>
        <w:t>í</w:t>
      </w:r>
      <w:r>
        <w:rPr>
          <w:rFonts w:ascii="Times New Roman" w:eastAsia="Times New Roman" w:hAnsi="Times New Roman" w:cs="Times New Roman"/>
          <w:sz w:val="24"/>
          <w:szCs w:val="24"/>
        </w:rPr>
        <w:t>as, Sistema Universitario de Control y Evaluación y Transparencia.</w:t>
      </w:r>
    </w:p>
    <w:p w:rsidR="00045323" w:rsidRDefault="00736CC0">
      <w:pPr>
        <w:pStyle w:val="Ttulo1"/>
      </w:pPr>
      <w:bookmarkStart w:id="2" w:name="_Toc82427128"/>
      <w:r>
        <w:t>1.2 Alcance</w:t>
      </w:r>
      <w:bookmarkEnd w:id="2"/>
    </w:p>
    <w:p w:rsidR="00207EB4" w:rsidRPr="000B4DF3" w:rsidRDefault="00207EB4" w:rsidP="00207EB4">
      <w:pPr>
        <w:rPr>
          <w:rFonts w:eastAsia="Times New Roman" w:cs="Times New Roman"/>
        </w:rPr>
      </w:pPr>
      <w:r w:rsidRPr="000B4DF3">
        <w:rPr>
          <w:rFonts w:ascii="Times New Roman" w:eastAsia="Times New Roman" w:hAnsi="Times New Roman" w:cs="Times New Roman"/>
          <w:b/>
          <w:sz w:val="24"/>
          <w:szCs w:val="24"/>
        </w:rPr>
        <w:t>Proceso</w:t>
      </w:r>
      <w:r w:rsidRPr="00001596">
        <w:rPr>
          <w:rFonts w:ascii="Times New Roman" w:eastAsia="Times New Roman" w:hAnsi="Times New Roman" w:cs="Times New Roman"/>
          <w:b/>
          <w:sz w:val="24"/>
          <w:szCs w:val="24"/>
        </w:rPr>
        <w:t>:</w:t>
      </w:r>
      <w:r w:rsidRPr="000B4DF3">
        <w:rPr>
          <w:rFonts w:ascii="Times New Roman" w:eastAsia="Times New Roman" w:hAnsi="Times New Roman" w:cs="Times New Roman"/>
          <w:sz w:val="24"/>
          <w:szCs w:val="24"/>
        </w:rPr>
        <w:t xml:space="preserve"> </w:t>
      </w:r>
      <w:r w:rsidRPr="002A6ED9">
        <w:rPr>
          <w:rFonts w:ascii="Times New Roman" w:eastAsia="Times New Roman" w:hAnsi="Times New Roman" w:cs="Times New Roman"/>
          <w:b/>
          <w:sz w:val="24"/>
          <w:szCs w:val="24"/>
        </w:rPr>
        <w:t>Verificación, Seguimiento y Control de Recursos</w:t>
      </w:r>
    </w:p>
    <w:p w:rsidR="00207EB4" w:rsidRDefault="00207EB4" w:rsidP="00207EB4">
      <w:pPr>
        <w:tabs>
          <w:tab w:val="right" w:pos="8838"/>
        </w:tabs>
        <w:spacing w:line="276" w:lineRule="auto"/>
        <w:jc w:val="both"/>
        <w:rPr>
          <w:rFonts w:ascii="Times New Roman" w:eastAsia="Times New Roman" w:hAnsi="Times New Roman" w:cs="Times New Roman"/>
          <w:sz w:val="24"/>
          <w:szCs w:val="24"/>
        </w:rPr>
      </w:pPr>
      <w:r w:rsidRPr="000B4DF3">
        <w:rPr>
          <w:rFonts w:ascii="Times New Roman" w:eastAsia="Times New Roman" w:hAnsi="Times New Roman" w:cs="Times New Roman"/>
          <w:b/>
          <w:sz w:val="24"/>
          <w:szCs w:val="24"/>
        </w:rPr>
        <w:t>Subproceso</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004D2361">
        <w:rPr>
          <w:rFonts w:ascii="Times New Roman" w:eastAsia="Times New Roman" w:hAnsi="Times New Roman" w:cs="Times New Roman"/>
          <w:b/>
          <w:sz w:val="24"/>
          <w:szCs w:val="24"/>
        </w:rPr>
        <w:t>Auditorí</w:t>
      </w:r>
      <w:r w:rsidRPr="000B4DF3">
        <w:rPr>
          <w:rFonts w:ascii="Times New Roman" w:eastAsia="Times New Roman" w:hAnsi="Times New Roman" w:cs="Times New Roman"/>
          <w:b/>
          <w:sz w:val="24"/>
          <w:szCs w:val="24"/>
        </w:rPr>
        <w:t>as</w:t>
      </w:r>
    </w:p>
    <w:p w:rsidR="00207EB4" w:rsidRDefault="004D2361" w:rsidP="00207EB4">
      <w:pPr>
        <w:tabs>
          <w:tab w:val="right" w:pos="8838"/>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Auditoría</w:t>
      </w:r>
    </w:p>
    <w:p w:rsidR="00207EB4" w:rsidRPr="000B4DF3" w:rsidRDefault="00207EB4" w:rsidP="00207EB4">
      <w:pPr>
        <w:tabs>
          <w:tab w:val="right" w:pos="8838"/>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Revisión Pren</w:t>
      </w:r>
      <w:r w:rsidR="004D2361">
        <w:rPr>
          <w:rFonts w:ascii="Times New Roman" w:eastAsia="Times New Roman" w:hAnsi="Times New Roman" w:cs="Times New Roman"/>
          <w:sz w:val="24"/>
          <w:szCs w:val="24"/>
        </w:rPr>
        <w:t>ó</w:t>
      </w:r>
      <w:r>
        <w:rPr>
          <w:rFonts w:ascii="Times New Roman" w:eastAsia="Times New Roman" w:hAnsi="Times New Roman" w:cs="Times New Roman"/>
          <w:sz w:val="24"/>
          <w:szCs w:val="24"/>
        </w:rPr>
        <w:t>mina</w:t>
      </w:r>
      <w:r w:rsidRPr="000B4DF3">
        <w:rPr>
          <w:rFonts w:ascii="Times New Roman" w:eastAsia="Times New Roman" w:hAnsi="Times New Roman" w:cs="Times New Roman"/>
          <w:sz w:val="24"/>
          <w:szCs w:val="24"/>
        </w:rPr>
        <w:tab/>
      </w:r>
    </w:p>
    <w:p w:rsidR="00207EB4" w:rsidRDefault="00207EB4" w:rsidP="00207EB4">
      <w:pPr>
        <w:spacing w:line="276" w:lineRule="auto"/>
        <w:jc w:val="both"/>
        <w:rPr>
          <w:rFonts w:ascii="Times New Roman" w:eastAsia="Times New Roman" w:hAnsi="Times New Roman" w:cs="Times New Roman"/>
          <w:sz w:val="24"/>
          <w:szCs w:val="24"/>
        </w:rPr>
      </w:pPr>
      <w:r w:rsidRPr="000B4DF3">
        <w:rPr>
          <w:rFonts w:ascii="Times New Roman" w:eastAsia="Times New Roman" w:hAnsi="Times New Roman" w:cs="Times New Roman"/>
          <w:b/>
          <w:sz w:val="24"/>
          <w:szCs w:val="24"/>
        </w:rPr>
        <w:t>Subproceso</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Pr="000B4DF3">
        <w:rPr>
          <w:rFonts w:ascii="Times New Roman" w:eastAsia="Times New Roman" w:hAnsi="Times New Roman" w:cs="Times New Roman"/>
          <w:b/>
          <w:sz w:val="24"/>
          <w:szCs w:val="24"/>
        </w:rPr>
        <w:t>Sistema Universitario de Control y Evaluación</w:t>
      </w:r>
    </w:p>
    <w:p w:rsidR="00207EB4"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Entrega Recepción</w:t>
      </w:r>
    </w:p>
    <w:p w:rsidR="00207EB4"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Aclaraciones de Entrega Recepción</w:t>
      </w:r>
    </w:p>
    <w:p w:rsidR="00ED01F3" w:rsidRDefault="00ED01F3"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Recursos Extraordinarios</w:t>
      </w:r>
    </w:p>
    <w:p w:rsidR="00207EB4"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Responsabilidad Administrativa</w:t>
      </w:r>
    </w:p>
    <w:p w:rsidR="00ED01F3" w:rsidRDefault="00ED01F3"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Contraloría Social</w:t>
      </w:r>
    </w:p>
    <w:p w:rsidR="00207EB4" w:rsidRPr="000B4DF3"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Calidad</w:t>
      </w:r>
    </w:p>
    <w:p w:rsidR="00207EB4" w:rsidRDefault="00207EB4" w:rsidP="00207EB4">
      <w:pPr>
        <w:spacing w:line="276" w:lineRule="auto"/>
        <w:jc w:val="both"/>
        <w:rPr>
          <w:rFonts w:ascii="Times New Roman" w:eastAsia="Times New Roman" w:hAnsi="Times New Roman" w:cs="Times New Roman"/>
          <w:b/>
          <w:sz w:val="24"/>
          <w:szCs w:val="24"/>
        </w:rPr>
      </w:pPr>
      <w:r w:rsidRPr="000B4DF3">
        <w:rPr>
          <w:rFonts w:ascii="Times New Roman" w:eastAsia="Times New Roman" w:hAnsi="Times New Roman" w:cs="Times New Roman"/>
          <w:b/>
          <w:sz w:val="24"/>
          <w:szCs w:val="24"/>
        </w:rPr>
        <w:t>Subproceso</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Pr="000B4DF3">
        <w:rPr>
          <w:rFonts w:ascii="Times New Roman" w:eastAsia="Times New Roman" w:hAnsi="Times New Roman" w:cs="Times New Roman"/>
          <w:b/>
          <w:sz w:val="24"/>
          <w:szCs w:val="24"/>
        </w:rPr>
        <w:t>Transparencia</w:t>
      </w:r>
    </w:p>
    <w:p w:rsidR="00207EB4"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Atención de Solicitudes de Información y Recurso de Revisión</w:t>
      </w:r>
    </w:p>
    <w:p w:rsidR="00207EB4" w:rsidRDefault="00207EB4" w:rsidP="00207EB4">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Subproceso: Cumplimiento de Obligación de Transparencia y Denuncia por Incumplimiento</w:t>
      </w:r>
    </w:p>
    <w:p w:rsidR="00207EB4" w:rsidRDefault="00207EB4" w:rsidP="00207EB4">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Sub Subproceso: Protección de Datos</w:t>
      </w:r>
    </w:p>
    <w:p w:rsidR="00045323" w:rsidRDefault="00736CC0">
      <w:pPr>
        <w:pStyle w:val="Ttulo1"/>
      </w:pPr>
      <w:bookmarkStart w:id="3" w:name="_Toc82427129"/>
      <w:r>
        <w:lastRenderedPageBreak/>
        <w:t>1.3 Referencia</w:t>
      </w:r>
      <w:bookmarkEnd w:id="3"/>
      <w:r>
        <w:t xml:space="preserve"> </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Constitución Política de los Estados Unidos Mexicanos</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Constitución Política del Estado Libre y Soberano de Durango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Código Fiscal de la Federación</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Orgánica de la UJED</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General de Educación</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Federal del Trabajo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del Instituto de Seguridad y Servicios Sociales de los Trabajadores del Estado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Presupuesto y Responsabilidad Hacendaria</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Federal de Transparencia y Acceso a la Información Pública</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General de Archivos</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Federal de Protección de Datos Personales en Posesión de Sujetos Obligados</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Adquisiciones, Arrendamientos y Servicios del Sector Público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Fiscalización y Rendición de Cuentas de la Federación</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General de Contabilidad Gubernamental</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Disciplina Financiera de las Entidades Federativas y los Municipios</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Coordinación Fiscal</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del Impuesto sobre la Renta</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del Impuesto al Valor Agregado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Firma Electrónica Avanzada</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 xml:space="preserve">Ley de Obras Públicas y Servicios relacionadas con las mismas </w:t>
      </w:r>
    </w:p>
    <w:p w:rsidR="00516ACF"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General de Responsabilidades Administrativas</w:t>
      </w:r>
    </w:p>
    <w:p w:rsidR="00ED01F3" w:rsidRPr="000B4DF3" w:rsidRDefault="00ED01F3" w:rsidP="00740DA8">
      <w:pPr>
        <w:numPr>
          <w:ilvl w:val="0"/>
          <w:numId w:val="12"/>
        </w:numPr>
        <w:tabs>
          <w:tab w:val="left" w:pos="3885"/>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General del Sistema Nacional Anticorrupción</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Transparencia y Acceso a la Información Pública del Estado de Durango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Protección de Datos Personales en Posesión de Sujetos Obligados del Estado de Durango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Adquisiciones, Arrendamientos y Servicios del Estado de Durango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lastRenderedPageBreak/>
        <w:t>Ley de Obras Públicas del Estado de Durango</w:t>
      </w:r>
    </w:p>
    <w:p w:rsidR="00516ACF"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de Disciplina Financiera y Responsabilidad Hacendaria del Estado y sus Municipios</w:t>
      </w:r>
    </w:p>
    <w:p w:rsidR="00ED01F3" w:rsidRDefault="00ED01F3" w:rsidP="00740DA8">
      <w:pPr>
        <w:numPr>
          <w:ilvl w:val="0"/>
          <w:numId w:val="12"/>
        </w:numPr>
        <w:tabs>
          <w:tab w:val="left" w:pos="3885"/>
        </w:tabs>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de Responsabilidad de Servidores Públicos del Estado de Durango</w:t>
      </w:r>
    </w:p>
    <w:p w:rsidR="00516ACF" w:rsidRPr="00132EB6" w:rsidRDefault="00516ACF" w:rsidP="00740DA8">
      <w:pPr>
        <w:pStyle w:val="Prrafodelista"/>
        <w:numPr>
          <w:ilvl w:val="0"/>
          <w:numId w:val="12"/>
        </w:numPr>
        <w:spacing w:line="360" w:lineRule="auto"/>
        <w:jc w:val="both"/>
        <w:rPr>
          <w:rFonts w:ascii="Times New Roman" w:hAnsi="Times New Roman" w:cs="Times New Roman"/>
          <w:sz w:val="24"/>
          <w:szCs w:val="24"/>
        </w:rPr>
      </w:pPr>
      <w:r w:rsidRPr="00132EB6">
        <w:rPr>
          <w:rFonts w:ascii="Times New Roman" w:hAnsi="Times New Roman" w:cs="Times New Roman"/>
          <w:sz w:val="24"/>
          <w:szCs w:val="24"/>
        </w:rPr>
        <w:t xml:space="preserve">Ley de Obras Públicas y Servicios Relacionados con las Mismas </w:t>
      </w:r>
    </w:p>
    <w:p w:rsidR="00516ACF" w:rsidRDefault="00516ACF" w:rsidP="00740DA8">
      <w:pPr>
        <w:pStyle w:val="Prrafodelista"/>
        <w:numPr>
          <w:ilvl w:val="0"/>
          <w:numId w:val="12"/>
        </w:numPr>
        <w:spacing w:line="360" w:lineRule="auto"/>
        <w:jc w:val="both"/>
        <w:rPr>
          <w:rFonts w:ascii="Times New Roman" w:hAnsi="Times New Roman" w:cs="Times New Roman"/>
          <w:sz w:val="24"/>
          <w:szCs w:val="24"/>
        </w:rPr>
      </w:pPr>
      <w:r w:rsidRPr="00132EB6">
        <w:rPr>
          <w:rFonts w:ascii="Times New Roman" w:hAnsi="Times New Roman" w:cs="Times New Roman"/>
          <w:sz w:val="24"/>
          <w:szCs w:val="24"/>
        </w:rPr>
        <w:t xml:space="preserve">Ley de Obras Públicas del Estado de Durango y su Reglamento </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 xml:space="preserve">Ley General de </w:t>
      </w:r>
      <w:r w:rsidR="002D545F">
        <w:rPr>
          <w:rFonts w:ascii="Times New Roman" w:hAnsi="Times New Roman" w:cs="Times New Roman"/>
          <w:sz w:val="24"/>
          <w:szCs w:val="24"/>
        </w:rPr>
        <w:t>D</w:t>
      </w:r>
      <w:r w:rsidRPr="00EF39AF">
        <w:rPr>
          <w:rFonts w:ascii="Times New Roman" w:hAnsi="Times New Roman" w:cs="Times New Roman"/>
          <w:sz w:val="24"/>
          <w:szCs w:val="24"/>
        </w:rPr>
        <w:t>esarrollo Social</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de la Ley de Adquisiciones, Arrendamientos y Servicios del Sector Público</w:t>
      </w:r>
    </w:p>
    <w:p w:rsidR="00516ACF"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de la Ley de Obras Públicas y Servicios relacionados con las mismas</w:t>
      </w:r>
    </w:p>
    <w:p w:rsidR="00516ACF" w:rsidRPr="001A0676"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1A0676">
        <w:rPr>
          <w:rFonts w:ascii="Times New Roman" w:hAnsi="Times New Roman" w:cs="Times New Roman"/>
          <w:sz w:val="24"/>
          <w:szCs w:val="24"/>
        </w:rPr>
        <w:t xml:space="preserve">Reglamento </w:t>
      </w:r>
      <w:r>
        <w:rPr>
          <w:rFonts w:ascii="Times New Roman" w:hAnsi="Times New Roman" w:cs="Times New Roman"/>
          <w:sz w:val="24"/>
          <w:szCs w:val="24"/>
        </w:rPr>
        <w:t xml:space="preserve">de la </w:t>
      </w:r>
      <w:r w:rsidRPr="001A0676">
        <w:rPr>
          <w:rFonts w:ascii="Times New Roman" w:hAnsi="Times New Roman" w:cs="Times New Roman"/>
          <w:sz w:val="24"/>
          <w:szCs w:val="24"/>
        </w:rPr>
        <w:t>Ley de Obras</w:t>
      </w:r>
      <w:r>
        <w:rPr>
          <w:rFonts w:ascii="Times New Roman" w:hAnsi="Times New Roman" w:cs="Times New Roman"/>
          <w:sz w:val="24"/>
          <w:szCs w:val="24"/>
        </w:rPr>
        <w:t xml:space="preserve"> Públicas del Estado de Durango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General de la UJED</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Interior de la H. Junta Directiva</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de Personal Académico</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del Programa de Estímulos al Desempeño del Personal Docente</w:t>
      </w:r>
    </w:p>
    <w:p w:rsidR="00516ACF" w:rsidRPr="000B4DF3" w:rsidRDefault="00516ACF" w:rsidP="00740DA8">
      <w:pPr>
        <w:numPr>
          <w:ilvl w:val="0"/>
          <w:numId w:val="12"/>
        </w:numPr>
        <w:tabs>
          <w:tab w:val="left" w:pos="3885"/>
        </w:tabs>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de Transparencia y Acceso a la Información Pública de la UJED</w:t>
      </w:r>
    </w:p>
    <w:p w:rsidR="00516ACF" w:rsidRDefault="00516ACF" w:rsidP="00740DA8">
      <w:pPr>
        <w:numPr>
          <w:ilvl w:val="0"/>
          <w:numId w:val="12"/>
        </w:numPr>
        <w:tabs>
          <w:tab w:val="left" w:pos="3885"/>
        </w:tabs>
        <w:spacing w:after="0"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Reglamento para las Adquisiciones, Bajas y Transferencias del Patrimonio Universitario</w:t>
      </w:r>
    </w:p>
    <w:p w:rsidR="00516AC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 xml:space="preserve">Reglamento de la </w:t>
      </w:r>
      <w:r w:rsidR="00FB3125">
        <w:rPr>
          <w:rFonts w:ascii="Times New Roman" w:hAnsi="Times New Roman" w:cs="Times New Roman"/>
          <w:sz w:val="24"/>
          <w:szCs w:val="24"/>
        </w:rPr>
        <w:t>L</w:t>
      </w:r>
      <w:r w:rsidRPr="00EF39AF">
        <w:rPr>
          <w:rFonts w:ascii="Times New Roman" w:hAnsi="Times New Roman" w:cs="Times New Roman"/>
          <w:sz w:val="24"/>
          <w:szCs w:val="24"/>
        </w:rPr>
        <w:t>ey General de Desarrollo Social</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205A60">
        <w:rPr>
          <w:rFonts w:ascii="Times New Roman" w:hAnsi="Times New Roman" w:cs="Times New Roman"/>
          <w:sz w:val="24"/>
          <w:szCs w:val="24"/>
        </w:rPr>
        <w:t xml:space="preserve">Reglamento del </w:t>
      </w:r>
      <w:r w:rsidR="00FB3125">
        <w:rPr>
          <w:rFonts w:ascii="Times New Roman" w:hAnsi="Times New Roman" w:cs="Times New Roman"/>
          <w:sz w:val="24"/>
          <w:szCs w:val="24"/>
        </w:rPr>
        <w:t>P</w:t>
      </w:r>
      <w:r w:rsidRPr="00205A60">
        <w:rPr>
          <w:rFonts w:ascii="Times New Roman" w:hAnsi="Times New Roman" w:cs="Times New Roman"/>
          <w:sz w:val="24"/>
          <w:szCs w:val="24"/>
        </w:rPr>
        <w:t>rocedimiento de Entrega-Recepción.</w:t>
      </w:r>
    </w:p>
    <w:p w:rsidR="00516ACF" w:rsidRPr="00132EB6"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132EB6">
        <w:rPr>
          <w:rFonts w:ascii="Times New Roman" w:hAnsi="Times New Roman" w:cs="Times New Roman"/>
          <w:sz w:val="24"/>
          <w:szCs w:val="24"/>
        </w:rPr>
        <w:t>Normas de Información Financiera</w:t>
      </w:r>
    </w:p>
    <w:p w:rsidR="00516AC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132EB6">
        <w:rPr>
          <w:rFonts w:ascii="Times New Roman" w:hAnsi="Times New Roman" w:cs="Times New Roman"/>
          <w:sz w:val="24"/>
          <w:szCs w:val="24"/>
        </w:rPr>
        <w:t>Norm</w:t>
      </w:r>
      <w:r>
        <w:rPr>
          <w:rFonts w:ascii="Times New Roman" w:hAnsi="Times New Roman" w:cs="Times New Roman"/>
          <w:sz w:val="24"/>
          <w:szCs w:val="24"/>
        </w:rPr>
        <w:t>as Internacionales de Auditoría</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NMX-CC-9000-IMNC-Vigente</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NMX-CC-9001-IMNC-Vigente</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NMX-CC-19011-IMNC-Vigente</w:t>
      </w:r>
    </w:p>
    <w:p w:rsidR="00516AC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NMX-CC-31000-IMNC-Vigente</w:t>
      </w:r>
    </w:p>
    <w:p w:rsidR="00516ACF" w:rsidRPr="00205A60" w:rsidRDefault="00516ACF" w:rsidP="00740DA8">
      <w:pPr>
        <w:pStyle w:val="Prrafodelista"/>
        <w:numPr>
          <w:ilvl w:val="0"/>
          <w:numId w:val="12"/>
        </w:numPr>
        <w:spacing w:line="360" w:lineRule="auto"/>
        <w:jc w:val="both"/>
        <w:rPr>
          <w:rFonts w:ascii="Times New Roman" w:hAnsi="Times New Roman" w:cs="Times New Roman"/>
          <w:sz w:val="24"/>
          <w:szCs w:val="24"/>
        </w:rPr>
      </w:pPr>
      <w:r w:rsidRPr="00205A60">
        <w:rPr>
          <w:rFonts w:ascii="Times New Roman" w:hAnsi="Times New Roman" w:cs="Times New Roman"/>
          <w:sz w:val="24"/>
          <w:szCs w:val="24"/>
        </w:rPr>
        <w:t xml:space="preserve">Código de Ética </w:t>
      </w:r>
    </w:p>
    <w:p w:rsidR="00516ACF" w:rsidRDefault="00516ACF" w:rsidP="00740DA8">
      <w:pPr>
        <w:pStyle w:val="Prrafodelista"/>
        <w:numPr>
          <w:ilvl w:val="0"/>
          <w:numId w:val="12"/>
        </w:numPr>
        <w:spacing w:line="360" w:lineRule="auto"/>
        <w:jc w:val="both"/>
        <w:rPr>
          <w:rFonts w:ascii="Times New Roman" w:hAnsi="Times New Roman" w:cs="Times New Roman"/>
          <w:sz w:val="24"/>
          <w:szCs w:val="24"/>
        </w:rPr>
      </w:pPr>
      <w:r w:rsidRPr="00205A60">
        <w:rPr>
          <w:rFonts w:ascii="Times New Roman" w:hAnsi="Times New Roman" w:cs="Times New Roman"/>
          <w:sz w:val="24"/>
          <w:szCs w:val="24"/>
        </w:rPr>
        <w:t>Código de Conducta</w:t>
      </w:r>
    </w:p>
    <w:p w:rsidR="00516ACF" w:rsidRPr="00205A60"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205A60">
        <w:rPr>
          <w:rFonts w:ascii="Times New Roman" w:hAnsi="Times New Roman" w:cs="Times New Roman"/>
          <w:sz w:val="24"/>
          <w:szCs w:val="24"/>
        </w:rPr>
        <w:lastRenderedPageBreak/>
        <w:t>Acuerdo de Junta Direct</w:t>
      </w:r>
      <w:r>
        <w:rPr>
          <w:rFonts w:ascii="Times New Roman" w:hAnsi="Times New Roman" w:cs="Times New Roman"/>
          <w:sz w:val="24"/>
          <w:szCs w:val="24"/>
        </w:rPr>
        <w:t>iva del 18 de diciembre de 1999</w:t>
      </w:r>
    </w:p>
    <w:p w:rsidR="00516ACF" w:rsidRPr="00205A60"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205A60">
        <w:rPr>
          <w:rFonts w:ascii="Times New Roman" w:hAnsi="Times New Roman" w:cs="Times New Roman"/>
          <w:sz w:val="24"/>
          <w:szCs w:val="24"/>
        </w:rPr>
        <w:t>Reglas de Operación y/o Lineamientos de cada programa</w:t>
      </w:r>
    </w:p>
    <w:p w:rsidR="00516ACF" w:rsidRPr="00205A60" w:rsidRDefault="00516ACF" w:rsidP="00740DA8">
      <w:pPr>
        <w:pStyle w:val="Prrafodelista"/>
        <w:numPr>
          <w:ilvl w:val="0"/>
          <w:numId w:val="12"/>
        </w:numPr>
        <w:spacing w:line="360" w:lineRule="auto"/>
        <w:jc w:val="both"/>
        <w:rPr>
          <w:rFonts w:ascii="Times New Roman" w:hAnsi="Times New Roman" w:cs="Times New Roman"/>
          <w:sz w:val="24"/>
          <w:szCs w:val="24"/>
        </w:rPr>
      </w:pPr>
      <w:r w:rsidRPr="00163AE0">
        <w:rPr>
          <w:rFonts w:ascii="Times New Roman" w:hAnsi="Times New Roman" w:cs="Times New Roman"/>
          <w:sz w:val="24"/>
          <w:szCs w:val="24"/>
        </w:rPr>
        <w:t xml:space="preserve">Guía </w:t>
      </w:r>
      <w:r w:rsidR="000217A4">
        <w:rPr>
          <w:rFonts w:ascii="Times New Roman" w:hAnsi="Times New Roman" w:cs="Times New Roman"/>
          <w:sz w:val="24"/>
          <w:szCs w:val="24"/>
        </w:rPr>
        <w:t>O</w:t>
      </w:r>
      <w:r w:rsidRPr="00163AE0">
        <w:rPr>
          <w:rFonts w:ascii="Times New Roman" w:hAnsi="Times New Roman" w:cs="Times New Roman"/>
          <w:sz w:val="24"/>
          <w:szCs w:val="24"/>
        </w:rPr>
        <w:t>perativa de cada programa </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 xml:space="preserve">Anexo de </w:t>
      </w:r>
      <w:r w:rsidR="000217A4">
        <w:rPr>
          <w:rFonts w:ascii="Times New Roman" w:hAnsi="Times New Roman" w:cs="Times New Roman"/>
          <w:sz w:val="24"/>
          <w:szCs w:val="24"/>
        </w:rPr>
        <w:t>E</w:t>
      </w:r>
      <w:r w:rsidRPr="00EF39AF">
        <w:rPr>
          <w:rFonts w:ascii="Times New Roman" w:hAnsi="Times New Roman" w:cs="Times New Roman"/>
          <w:sz w:val="24"/>
          <w:szCs w:val="24"/>
        </w:rPr>
        <w:t>jecución</w:t>
      </w:r>
    </w:p>
    <w:p w:rsidR="00516ACF" w:rsidRPr="00205A60"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205A60">
        <w:rPr>
          <w:rFonts w:ascii="Times New Roman" w:hAnsi="Times New Roman" w:cs="Times New Roman"/>
          <w:sz w:val="24"/>
          <w:szCs w:val="24"/>
        </w:rPr>
        <w:t>Contratos Colectivos de Trabajo del Personal Administrativo y Académico de la UJED.</w:t>
      </w:r>
    </w:p>
    <w:p w:rsidR="00516ACF" w:rsidRPr="00132EB6"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132EB6">
        <w:rPr>
          <w:rFonts w:ascii="Times New Roman" w:hAnsi="Times New Roman" w:cs="Times New Roman"/>
          <w:sz w:val="24"/>
          <w:szCs w:val="24"/>
        </w:rPr>
        <w:t>Tabuladores de la UJED</w:t>
      </w:r>
    </w:p>
    <w:p w:rsidR="00516ACF" w:rsidRPr="00205A60" w:rsidRDefault="00516ACF" w:rsidP="00740DA8">
      <w:pPr>
        <w:pStyle w:val="Prrafodelista"/>
        <w:numPr>
          <w:ilvl w:val="0"/>
          <w:numId w:val="12"/>
        </w:numPr>
        <w:spacing w:line="360" w:lineRule="auto"/>
        <w:jc w:val="both"/>
        <w:rPr>
          <w:rFonts w:ascii="Times New Roman" w:hAnsi="Times New Roman" w:cs="Times New Roman"/>
          <w:sz w:val="24"/>
          <w:szCs w:val="24"/>
        </w:rPr>
      </w:pPr>
      <w:r w:rsidRPr="00163AE0">
        <w:rPr>
          <w:rFonts w:ascii="Times New Roman" w:hAnsi="Times New Roman" w:cs="Times New Roman"/>
          <w:sz w:val="24"/>
          <w:szCs w:val="24"/>
        </w:rPr>
        <w:t xml:space="preserve">Lineamientos para </w:t>
      </w:r>
      <w:r>
        <w:rPr>
          <w:rFonts w:ascii="Times New Roman" w:hAnsi="Times New Roman" w:cs="Times New Roman"/>
          <w:sz w:val="24"/>
          <w:szCs w:val="24"/>
        </w:rPr>
        <w:t xml:space="preserve">la </w:t>
      </w:r>
      <w:r w:rsidR="000217A4">
        <w:rPr>
          <w:rFonts w:ascii="Times New Roman" w:hAnsi="Times New Roman" w:cs="Times New Roman"/>
          <w:sz w:val="24"/>
          <w:szCs w:val="24"/>
        </w:rPr>
        <w:t>P</w:t>
      </w:r>
      <w:r>
        <w:rPr>
          <w:rFonts w:ascii="Times New Roman" w:hAnsi="Times New Roman" w:cs="Times New Roman"/>
          <w:sz w:val="24"/>
          <w:szCs w:val="24"/>
        </w:rPr>
        <w:t xml:space="preserve">romoción y </w:t>
      </w:r>
      <w:r w:rsidR="000217A4">
        <w:rPr>
          <w:rFonts w:ascii="Times New Roman" w:hAnsi="Times New Roman" w:cs="Times New Roman"/>
          <w:sz w:val="24"/>
          <w:szCs w:val="24"/>
        </w:rPr>
        <w:t>O</w:t>
      </w:r>
      <w:r>
        <w:rPr>
          <w:rFonts w:ascii="Times New Roman" w:hAnsi="Times New Roman" w:cs="Times New Roman"/>
          <w:sz w:val="24"/>
          <w:szCs w:val="24"/>
        </w:rPr>
        <w:t xml:space="preserve">peración de la </w:t>
      </w:r>
      <w:r w:rsidRPr="00163AE0">
        <w:rPr>
          <w:rFonts w:ascii="Times New Roman" w:hAnsi="Times New Roman" w:cs="Times New Roman"/>
          <w:sz w:val="24"/>
          <w:szCs w:val="24"/>
        </w:rPr>
        <w:t xml:space="preserve">Contraloría Social en los </w:t>
      </w:r>
      <w:r w:rsidR="000217A4">
        <w:rPr>
          <w:rFonts w:ascii="Times New Roman" w:hAnsi="Times New Roman" w:cs="Times New Roman"/>
          <w:sz w:val="24"/>
          <w:szCs w:val="24"/>
        </w:rPr>
        <w:t>P</w:t>
      </w:r>
      <w:r w:rsidRPr="00163AE0">
        <w:rPr>
          <w:rFonts w:ascii="Times New Roman" w:hAnsi="Times New Roman" w:cs="Times New Roman"/>
          <w:sz w:val="24"/>
          <w:szCs w:val="24"/>
        </w:rPr>
        <w:t xml:space="preserve">rogramas </w:t>
      </w:r>
      <w:r w:rsidR="000217A4">
        <w:rPr>
          <w:rFonts w:ascii="Times New Roman" w:hAnsi="Times New Roman" w:cs="Times New Roman"/>
          <w:sz w:val="24"/>
          <w:szCs w:val="24"/>
        </w:rPr>
        <w:t>F</w:t>
      </w:r>
      <w:r w:rsidRPr="00163AE0">
        <w:rPr>
          <w:rFonts w:ascii="Times New Roman" w:hAnsi="Times New Roman" w:cs="Times New Roman"/>
          <w:sz w:val="24"/>
          <w:szCs w:val="24"/>
        </w:rPr>
        <w:t xml:space="preserve">ederales de </w:t>
      </w:r>
      <w:r w:rsidR="000217A4">
        <w:rPr>
          <w:rFonts w:ascii="Times New Roman" w:hAnsi="Times New Roman" w:cs="Times New Roman"/>
          <w:sz w:val="24"/>
          <w:szCs w:val="24"/>
        </w:rPr>
        <w:t>D</w:t>
      </w:r>
      <w:r w:rsidRPr="00163AE0">
        <w:rPr>
          <w:rFonts w:ascii="Times New Roman" w:hAnsi="Times New Roman" w:cs="Times New Roman"/>
          <w:sz w:val="24"/>
          <w:szCs w:val="24"/>
        </w:rPr>
        <w:t xml:space="preserve">esarrollo </w:t>
      </w:r>
      <w:r w:rsidR="000217A4">
        <w:rPr>
          <w:rFonts w:ascii="Times New Roman" w:hAnsi="Times New Roman" w:cs="Times New Roman"/>
          <w:sz w:val="24"/>
          <w:szCs w:val="24"/>
        </w:rPr>
        <w:t>F</w:t>
      </w:r>
      <w:r w:rsidRPr="00163AE0">
        <w:rPr>
          <w:rFonts w:ascii="Times New Roman" w:hAnsi="Times New Roman" w:cs="Times New Roman"/>
          <w:sz w:val="24"/>
          <w:szCs w:val="24"/>
        </w:rPr>
        <w:t>ederal</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Lineamientos para Operación de la Alta Dirección y Comité de Calidad</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Lineamientos para Solicitar e Integrar la Información de Entradas para la Revisión por la Dirección</w:t>
      </w:r>
    </w:p>
    <w:p w:rsidR="00516ACF" w:rsidRDefault="00516ACF" w:rsidP="00740DA8">
      <w:pPr>
        <w:pStyle w:val="Prrafodelista"/>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Manual de Procedimientos de la Contraloría General</w:t>
      </w:r>
    </w:p>
    <w:p w:rsidR="00740DA8" w:rsidRPr="00132EB6" w:rsidRDefault="00740DA8" w:rsidP="00740DA8">
      <w:pPr>
        <w:pStyle w:val="Prrafodelista"/>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Manual de Organización de la Contraloría General</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P7.2 Procedimiento de Capacitación</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P7.5.2 Procedimiento de Elaboración de Documentos</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P7.5.3 Procedimiento de Control de Información Documentada “Documentos”</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P7.5.3 Procedimiento de Control de Información Documentada “Registros”</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P8.7 Procedimiento de Salidas No Conformes</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P9.2 Procedimiento de Auditorías Internas</w:t>
      </w:r>
    </w:p>
    <w:p w:rsidR="00516ACF" w:rsidRPr="00EF39AF" w:rsidRDefault="00516ACF" w:rsidP="00740DA8">
      <w:pPr>
        <w:pStyle w:val="Prrafodelista"/>
        <w:numPr>
          <w:ilvl w:val="0"/>
          <w:numId w:val="12"/>
        </w:numPr>
        <w:spacing w:after="0" w:line="360" w:lineRule="auto"/>
        <w:jc w:val="both"/>
        <w:rPr>
          <w:rFonts w:ascii="Times New Roman" w:hAnsi="Times New Roman" w:cs="Times New Roman"/>
          <w:sz w:val="24"/>
          <w:szCs w:val="24"/>
        </w:rPr>
      </w:pPr>
      <w:r w:rsidRPr="00EF39AF">
        <w:rPr>
          <w:rFonts w:ascii="Times New Roman" w:hAnsi="Times New Roman" w:cs="Times New Roman"/>
          <w:sz w:val="24"/>
          <w:szCs w:val="24"/>
        </w:rPr>
        <w:t>P9.3 Procedimiento de Revisión por Dirección</w:t>
      </w:r>
    </w:p>
    <w:p w:rsidR="00516ACF" w:rsidRPr="00EF39AF" w:rsidRDefault="00516ACF" w:rsidP="00740DA8">
      <w:pPr>
        <w:pStyle w:val="Prrafodelista"/>
        <w:numPr>
          <w:ilvl w:val="0"/>
          <w:numId w:val="12"/>
        </w:numPr>
        <w:spacing w:line="360" w:lineRule="auto"/>
        <w:jc w:val="both"/>
        <w:rPr>
          <w:rFonts w:ascii="Times New Roman" w:hAnsi="Times New Roman" w:cs="Times New Roman"/>
          <w:sz w:val="24"/>
          <w:szCs w:val="24"/>
        </w:rPr>
      </w:pPr>
      <w:r w:rsidRPr="00EF39AF">
        <w:rPr>
          <w:rFonts w:ascii="Times New Roman" w:hAnsi="Times New Roman" w:cs="Times New Roman"/>
          <w:sz w:val="24"/>
          <w:szCs w:val="24"/>
        </w:rPr>
        <w:t>P10.2 Procedimiento de Acciones Correctivas</w:t>
      </w:r>
    </w:p>
    <w:bookmarkStart w:id="4" w:name="_Toc82427130" w:displacedByCustomXml="next"/>
    <w:sdt>
      <w:sdtPr>
        <w:tag w:val="goog_rdk_0"/>
        <w:id w:val="1637223869"/>
      </w:sdtPr>
      <w:sdtEndPr/>
      <w:sdtContent>
        <w:p w:rsidR="00045323" w:rsidRDefault="00736CC0">
          <w:pPr>
            <w:pStyle w:val="Ttulo1"/>
          </w:pPr>
          <w:r>
            <w:t>1.4 Definiciones y Abreviaciones</w:t>
          </w:r>
        </w:p>
      </w:sdtContent>
    </w:sdt>
    <w:bookmarkEnd w:id="4" w:displacedByCustomXml="prev"/>
    <w:p w:rsidR="00045323" w:rsidRDefault="00736CC0" w:rsidP="00E76DFE">
      <w:pPr>
        <w:pStyle w:val="Ttulo2"/>
      </w:pPr>
      <w:bookmarkStart w:id="5" w:name="_Toc82427131"/>
      <w:r w:rsidRPr="00A34A62">
        <w:t>1.4.1 Definiciones</w:t>
      </w:r>
      <w:bookmarkEnd w:id="5"/>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Acción correctiva</w:t>
      </w:r>
      <w:r w:rsidRPr="00321ADA">
        <w:rPr>
          <w:rFonts w:ascii="Times New Roman" w:hAnsi="Times New Roman" w:cs="Times New Roman"/>
          <w:sz w:val="24"/>
          <w:szCs w:val="24"/>
        </w:rPr>
        <w:t>. -Acción tomada para eliminar l</w:t>
      </w:r>
      <w:r>
        <w:rPr>
          <w:rFonts w:ascii="Times New Roman" w:hAnsi="Times New Roman" w:cs="Times New Roman"/>
          <w:sz w:val="24"/>
          <w:szCs w:val="24"/>
        </w:rPr>
        <w:t>a causa para una no conformidad.</w:t>
      </w:r>
    </w:p>
    <w:p w:rsidR="001B155C" w:rsidRDefault="001B155C" w:rsidP="006A018E">
      <w:pPr>
        <w:pStyle w:val="Prrafodelista"/>
        <w:spacing w:after="0" w:line="360" w:lineRule="auto"/>
        <w:ind w:left="0"/>
        <w:jc w:val="both"/>
        <w:rPr>
          <w:rFonts w:ascii="Times New Roman" w:hAnsi="Times New Roman" w:cs="Times New Roman"/>
          <w:sz w:val="24"/>
          <w:szCs w:val="24"/>
        </w:rPr>
      </w:pPr>
      <w:r w:rsidRPr="00B87806">
        <w:rPr>
          <w:rFonts w:ascii="Times New Roman" w:hAnsi="Times New Roman" w:cs="Times New Roman"/>
          <w:b/>
          <w:sz w:val="24"/>
          <w:szCs w:val="24"/>
        </w:rPr>
        <w:lastRenderedPageBreak/>
        <w:t>Acta:</w:t>
      </w:r>
      <w:r>
        <w:rPr>
          <w:rFonts w:ascii="Times New Roman" w:hAnsi="Times New Roman" w:cs="Times New Roman"/>
          <w:sz w:val="24"/>
          <w:szCs w:val="24"/>
        </w:rPr>
        <w:t xml:space="preserve"> </w:t>
      </w:r>
      <w:r w:rsidRPr="00FD2456">
        <w:rPr>
          <w:rFonts w:ascii="Times New Roman" w:hAnsi="Times New Roman" w:cs="Times New Roman"/>
          <w:sz w:val="24"/>
          <w:szCs w:val="24"/>
        </w:rPr>
        <w:t>Documento previamente establecido por l</w:t>
      </w:r>
      <w:r>
        <w:rPr>
          <w:rFonts w:ascii="Times New Roman" w:hAnsi="Times New Roman" w:cs="Times New Roman"/>
          <w:sz w:val="24"/>
          <w:szCs w:val="24"/>
        </w:rPr>
        <w:t>a Contraloría General de la Universidad</w:t>
      </w:r>
      <w:r w:rsidRPr="00FD2456">
        <w:rPr>
          <w:rFonts w:ascii="Times New Roman" w:hAnsi="Times New Roman" w:cs="Times New Roman"/>
          <w:sz w:val="24"/>
          <w:szCs w:val="24"/>
        </w:rPr>
        <w:t>, en el cual se hace constar de manera circunstanciada el acto de la Entrega-Recepción, señalando las personas que intervienen y la relación de los recursos humanos, materiales y financieros que se entregan y reciben.</w:t>
      </w:r>
    </w:p>
    <w:p w:rsidR="001B155C" w:rsidRPr="00A84255" w:rsidRDefault="001B155C" w:rsidP="006A018E">
      <w:pPr>
        <w:spacing w:after="0" w:line="360" w:lineRule="auto"/>
        <w:jc w:val="both"/>
        <w:rPr>
          <w:rFonts w:ascii="Times New Roman" w:hAnsi="Times New Roman" w:cs="Times New Roman"/>
          <w:sz w:val="24"/>
          <w:szCs w:val="24"/>
        </w:rPr>
      </w:pPr>
      <w:r w:rsidRPr="001B155C">
        <w:rPr>
          <w:rFonts w:ascii="Times New Roman" w:hAnsi="Times New Roman" w:cs="Times New Roman"/>
          <w:b/>
          <w:sz w:val="24"/>
          <w:szCs w:val="24"/>
        </w:rPr>
        <w:t>Acuerdo de Conclusión:</w:t>
      </w:r>
      <w:r>
        <w:rPr>
          <w:rFonts w:ascii="Times New Roman" w:hAnsi="Times New Roman" w:cs="Times New Roman"/>
          <w:sz w:val="24"/>
          <w:szCs w:val="24"/>
        </w:rPr>
        <w:t xml:space="preserve"> </w:t>
      </w:r>
      <w:r w:rsidRPr="00A84255">
        <w:rPr>
          <w:rFonts w:ascii="Times New Roman" w:hAnsi="Times New Roman" w:cs="Times New Roman"/>
          <w:sz w:val="24"/>
          <w:szCs w:val="24"/>
        </w:rPr>
        <w:t xml:space="preserve">Instrumento que emite la autoridad investigadora, en los casos en los que no se adviertan elementos suficientes para demostrar la existencia de la falta administrativa y la presunta responsabilidad del servidor público. </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Alta dirección</w:t>
      </w:r>
      <w:r w:rsidRPr="00321ADA">
        <w:rPr>
          <w:rFonts w:ascii="Times New Roman" w:hAnsi="Times New Roman" w:cs="Times New Roman"/>
          <w:sz w:val="24"/>
          <w:szCs w:val="24"/>
        </w:rPr>
        <w:t>. - Personas o grupo de personas que dirigen y controlan al más alto nivel de organización.</w:t>
      </w:r>
    </w:p>
    <w:p w:rsidR="001B155C" w:rsidRPr="00A84255" w:rsidRDefault="001B155C" w:rsidP="006A018E">
      <w:pPr>
        <w:spacing w:after="0" w:line="360" w:lineRule="auto"/>
        <w:jc w:val="both"/>
        <w:rPr>
          <w:rFonts w:ascii="Times New Roman" w:hAnsi="Times New Roman" w:cs="Times New Roman"/>
          <w:sz w:val="24"/>
          <w:szCs w:val="24"/>
        </w:rPr>
      </w:pPr>
      <w:r w:rsidRPr="001B155C">
        <w:rPr>
          <w:rFonts w:ascii="Times New Roman" w:hAnsi="Times New Roman" w:cs="Times New Roman"/>
          <w:b/>
          <w:sz w:val="24"/>
          <w:szCs w:val="24"/>
        </w:rPr>
        <w:t>Área Resolutoria:</w:t>
      </w:r>
      <w:r>
        <w:rPr>
          <w:rFonts w:ascii="Times New Roman" w:hAnsi="Times New Roman" w:cs="Times New Roman"/>
          <w:sz w:val="24"/>
          <w:szCs w:val="24"/>
        </w:rPr>
        <w:t xml:space="preserve"> </w:t>
      </w:r>
      <w:r w:rsidRPr="00A84255">
        <w:rPr>
          <w:rFonts w:ascii="Times New Roman" w:hAnsi="Times New Roman" w:cs="Times New Roman"/>
          <w:sz w:val="24"/>
          <w:szCs w:val="24"/>
        </w:rPr>
        <w:t>Tratándose de FANG (Falta Administrativa No Grave) es la unidad de responsabilidades administrativas, o el servidor público asignado en los órganos internos de control.</w:t>
      </w:r>
    </w:p>
    <w:p w:rsidR="001B155C" w:rsidRPr="00A84255" w:rsidRDefault="001B155C" w:rsidP="006A018E">
      <w:pPr>
        <w:spacing w:after="0" w:line="360" w:lineRule="auto"/>
        <w:jc w:val="both"/>
        <w:rPr>
          <w:rFonts w:ascii="Times New Roman" w:hAnsi="Times New Roman" w:cs="Times New Roman"/>
          <w:sz w:val="24"/>
          <w:szCs w:val="24"/>
        </w:rPr>
      </w:pPr>
      <w:r w:rsidRPr="001B155C">
        <w:rPr>
          <w:rFonts w:ascii="Times New Roman" w:hAnsi="Times New Roman" w:cs="Times New Roman"/>
          <w:b/>
          <w:sz w:val="24"/>
          <w:szCs w:val="24"/>
        </w:rPr>
        <w:t>Área Sustanciadora:</w:t>
      </w:r>
      <w:r>
        <w:rPr>
          <w:rFonts w:ascii="Times New Roman" w:hAnsi="Times New Roman" w:cs="Times New Roman"/>
          <w:sz w:val="24"/>
          <w:szCs w:val="24"/>
        </w:rPr>
        <w:t xml:space="preserve"> </w:t>
      </w:r>
      <w:r w:rsidRPr="00A84255">
        <w:rPr>
          <w:rFonts w:ascii="Times New Roman" w:hAnsi="Times New Roman" w:cs="Times New Roman"/>
          <w:sz w:val="24"/>
          <w:szCs w:val="24"/>
        </w:rPr>
        <w:t xml:space="preserve">Autoridad en los órganos internos de control que dirige y conduce el PRA (Procedimiento de Responsabilidad Administrativa) desde la admisión del IPRA (Informe del Procedimiento de Responsabilidad Administrativa) y hasta la Conclusión de la audiencia inicial. </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 xml:space="preserve">Auditor. - </w:t>
      </w:r>
      <w:r>
        <w:rPr>
          <w:rFonts w:ascii="Times New Roman" w:hAnsi="Times New Roman" w:cs="Times New Roman"/>
          <w:sz w:val="24"/>
          <w:szCs w:val="24"/>
        </w:rPr>
        <w:t>P</w:t>
      </w:r>
      <w:r w:rsidRPr="00321ADA">
        <w:rPr>
          <w:rFonts w:ascii="Times New Roman" w:hAnsi="Times New Roman" w:cs="Times New Roman"/>
          <w:sz w:val="24"/>
          <w:szCs w:val="24"/>
        </w:rPr>
        <w:t>ersona con atributos personales demostrados y competencias p</w:t>
      </w:r>
      <w:r w:rsidR="004457AB">
        <w:rPr>
          <w:rFonts w:ascii="Times New Roman" w:hAnsi="Times New Roman" w:cs="Times New Roman"/>
          <w:sz w:val="24"/>
          <w:szCs w:val="24"/>
        </w:rPr>
        <w:t>ara llevar a cabo una auditorí</w:t>
      </w:r>
      <w:r>
        <w:rPr>
          <w:rFonts w:ascii="Times New Roman" w:hAnsi="Times New Roman" w:cs="Times New Roman"/>
          <w:sz w:val="24"/>
          <w:szCs w:val="24"/>
        </w:rPr>
        <w:t>a.</w:t>
      </w:r>
    </w:p>
    <w:p w:rsidR="001B155C" w:rsidRDefault="004457AB" w:rsidP="006A018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Auditorí</w:t>
      </w:r>
      <w:r w:rsidR="001B155C" w:rsidRPr="00321ADA">
        <w:rPr>
          <w:rFonts w:ascii="Times New Roman" w:hAnsi="Times New Roman" w:cs="Times New Roman"/>
          <w:b/>
          <w:sz w:val="24"/>
          <w:szCs w:val="24"/>
        </w:rPr>
        <w:t xml:space="preserve">a del Sistema de Gestión de Calidad. </w:t>
      </w:r>
      <w:r w:rsidR="001B155C">
        <w:rPr>
          <w:rFonts w:ascii="Times New Roman" w:hAnsi="Times New Roman" w:cs="Times New Roman"/>
          <w:b/>
          <w:sz w:val="24"/>
          <w:szCs w:val="24"/>
        </w:rPr>
        <w:t xml:space="preserve">– </w:t>
      </w:r>
      <w:r w:rsidR="001B155C" w:rsidRPr="00321ADA">
        <w:rPr>
          <w:rFonts w:ascii="Times New Roman" w:hAnsi="Times New Roman" w:cs="Times New Roman"/>
          <w:sz w:val="24"/>
          <w:szCs w:val="24"/>
        </w:rPr>
        <w:t>Proceso sistemático</w:t>
      </w:r>
      <w:r w:rsidR="001B155C">
        <w:rPr>
          <w:rFonts w:ascii="Times New Roman" w:hAnsi="Times New Roman" w:cs="Times New Roman"/>
          <w:b/>
          <w:sz w:val="24"/>
          <w:szCs w:val="24"/>
        </w:rPr>
        <w:t xml:space="preserve"> </w:t>
      </w:r>
      <w:r w:rsidR="001B155C" w:rsidRPr="00321ADA">
        <w:rPr>
          <w:rFonts w:ascii="Times New Roman" w:hAnsi="Times New Roman" w:cs="Times New Roman"/>
          <w:sz w:val="24"/>
          <w:szCs w:val="24"/>
        </w:rPr>
        <w:t>para determinar el grado en que se ha</w:t>
      </w:r>
      <w:r w:rsidR="001B155C">
        <w:rPr>
          <w:rFonts w:ascii="Times New Roman" w:hAnsi="Times New Roman" w:cs="Times New Roman"/>
          <w:sz w:val="24"/>
          <w:szCs w:val="24"/>
        </w:rPr>
        <w:t>n alcanzado los requisitos del S</w:t>
      </w:r>
      <w:r w:rsidR="001B155C" w:rsidRPr="00321ADA">
        <w:rPr>
          <w:rFonts w:ascii="Times New Roman" w:hAnsi="Times New Roman" w:cs="Times New Roman"/>
          <w:sz w:val="24"/>
          <w:szCs w:val="24"/>
        </w:rPr>
        <w:t xml:space="preserve">istema de Gestión de Calidad. </w:t>
      </w:r>
    </w:p>
    <w:p w:rsidR="001B155C" w:rsidRPr="00321ADA" w:rsidRDefault="004457AB" w:rsidP="006A018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Auditorí</w:t>
      </w:r>
      <w:r w:rsidR="001B155C" w:rsidRPr="00321ADA">
        <w:rPr>
          <w:rFonts w:ascii="Times New Roman" w:hAnsi="Times New Roman" w:cs="Times New Roman"/>
          <w:b/>
          <w:sz w:val="24"/>
          <w:szCs w:val="24"/>
        </w:rPr>
        <w:t>a</w:t>
      </w:r>
      <w:r w:rsidR="001B155C" w:rsidRPr="00321ADA">
        <w:rPr>
          <w:rFonts w:ascii="Times New Roman" w:hAnsi="Times New Roman" w:cs="Times New Roman"/>
          <w:sz w:val="24"/>
          <w:szCs w:val="24"/>
        </w:rPr>
        <w:t xml:space="preserve">. -Proceso sistemático, independiente y documentado para </w:t>
      </w:r>
      <w:r>
        <w:rPr>
          <w:rFonts w:ascii="Times New Roman" w:hAnsi="Times New Roman" w:cs="Times New Roman"/>
          <w:sz w:val="24"/>
          <w:szCs w:val="24"/>
        </w:rPr>
        <w:t>obtener evidencia de la auditorí</w:t>
      </w:r>
      <w:r w:rsidR="001B155C" w:rsidRPr="00321ADA">
        <w:rPr>
          <w:rFonts w:ascii="Times New Roman" w:hAnsi="Times New Roman" w:cs="Times New Roman"/>
          <w:sz w:val="24"/>
          <w:szCs w:val="24"/>
        </w:rPr>
        <w:t>a y evaluarlas de manera objetivas con el fin de determinar el grado en que se cumple</w:t>
      </w:r>
      <w:r>
        <w:rPr>
          <w:rFonts w:ascii="Times New Roman" w:hAnsi="Times New Roman" w:cs="Times New Roman"/>
          <w:sz w:val="24"/>
          <w:szCs w:val="24"/>
        </w:rPr>
        <w:t>n los criterios de la auditorí</w:t>
      </w:r>
      <w:r w:rsidR="001B155C">
        <w:rPr>
          <w:rFonts w:ascii="Times New Roman" w:hAnsi="Times New Roman" w:cs="Times New Roman"/>
          <w:sz w:val="24"/>
          <w:szCs w:val="24"/>
        </w:rPr>
        <w:t>a.</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Calidad. -</w:t>
      </w:r>
      <w:r w:rsidRPr="008D5114">
        <w:rPr>
          <w:rFonts w:ascii="Times New Roman" w:hAnsi="Times New Roman" w:cs="Times New Roman"/>
          <w:sz w:val="24"/>
          <w:szCs w:val="24"/>
        </w:rPr>
        <w:t>G</w:t>
      </w:r>
      <w:r w:rsidRPr="00321ADA">
        <w:rPr>
          <w:rFonts w:ascii="Times New Roman" w:hAnsi="Times New Roman" w:cs="Times New Roman"/>
          <w:sz w:val="24"/>
          <w:szCs w:val="24"/>
        </w:rPr>
        <w:t>rado en el que un conjunto de características inherentes cumple con los requisitos</w:t>
      </w:r>
      <w:r>
        <w:rPr>
          <w:rFonts w:ascii="Times New Roman" w:hAnsi="Times New Roman" w:cs="Times New Roman"/>
          <w:sz w:val="24"/>
          <w:szCs w:val="24"/>
        </w:rPr>
        <w:t>.</w:t>
      </w:r>
      <w:r w:rsidRPr="00321ADA">
        <w:rPr>
          <w:rFonts w:ascii="Times New Roman" w:hAnsi="Times New Roman" w:cs="Times New Roman"/>
          <w:sz w:val="24"/>
          <w:szCs w:val="24"/>
        </w:rPr>
        <w:t xml:space="preserve"> </w:t>
      </w:r>
    </w:p>
    <w:p w:rsidR="001B155C" w:rsidRPr="00A4358F" w:rsidRDefault="001B155C" w:rsidP="001B155C">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Entrega-Recepción: </w:t>
      </w:r>
      <w:r w:rsidRPr="00A4358F">
        <w:rPr>
          <w:rFonts w:ascii="Times New Roman" w:hAnsi="Times New Roman" w:cs="Times New Roman"/>
          <w:sz w:val="24"/>
          <w:szCs w:val="24"/>
        </w:rPr>
        <w:t xml:space="preserve">La Entrega-Recepción Final e Intermedia, es un proceso administrativo, legal y formal, de carácter obligatorio y de interés público, cuyo objeto es el de informar sobre la situación patrimonial, financiera y demás asuntos que se encuentren al </w:t>
      </w:r>
      <w:r w:rsidRPr="00A4358F">
        <w:rPr>
          <w:rFonts w:ascii="Times New Roman" w:hAnsi="Times New Roman" w:cs="Times New Roman"/>
          <w:sz w:val="24"/>
          <w:szCs w:val="24"/>
        </w:rPr>
        <w:lastRenderedPageBreak/>
        <w:t>término de cada función del periodo del que se está informando, mediante un acta con los formatos o documentos anexos requeridos conforme el presente reglamento.</w:t>
      </w:r>
    </w:p>
    <w:p w:rsidR="001B155C" w:rsidRPr="00601EBF" w:rsidRDefault="001B155C" w:rsidP="001B155C">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 xml:space="preserve">Formatos: </w:t>
      </w:r>
      <w:r w:rsidRPr="00601EBF">
        <w:rPr>
          <w:rFonts w:ascii="Times New Roman" w:hAnsi="Times New Roman" w:cs="Times New Roman"/>
          <w:sz w:val="24"/>
          <w:szCs w:val="24"/>
        </w:rPr>
        <w:t>Los documentos anexos al acta, previamente establecidos por l</w:t>
      </w:r>
      <w:r>
        <w:rPr>
          <w:rFonts w:ascii="Times New Roman" w:hAnsi="Times New Roman" w:cs="Times New Roman"/>
          <w:sz w:val="24"/>
          <w:szCs w:val="24"/>
        </w:rPr>
        <w:t>a Contraloría General de la Universidad</w:t>
      </w:r>
      <w:r w:rsidRPr="00601EBF">
        <w:rPr>
          <w:rFonts w:ascii="Times New Roman" w:hAnsi="Times New Roman" w:cs="Times New Roman"/>
          <w:sz w:val="24"/>
          <w:szCs w:val="24"/>
        </w:rPr>
        <w:t>, donde consta la relación de los conceptos sujetos a la Entrega-Recepción.</w:t>
      </w:r>
    </w:p>
    <w:p w:rsidR="001B155C" w:rsidRPr="009C1C24" w:rsidRDefault="001B155C" w:rsidP="006A018E">
      <w:pPr>
        <w:pStyle w:val="Prrafodelista"/>
        <w:spacing w:after="0" w:line="360" w:lineRule="auto"/>
        <w:ind w:left="0"/>
        <w:jc w:val="both"/>
        <w:rPr>
          <w:rFonts w:ascii="Times New Roman" w:hAnsi="Times New Roman" w:cs="Times New Roman"/>
          <w:sz w:val="24"/>
          <w:szCs w:val="24"/>
        </w:rPr>
      </w:pPr>
      <w:r w:rsidRPr="006216F4">
        <w:rPr>
          <w:rFonts w:ascii="Times New Roman" w:hAnsi="Times New Roman" w:cs="Times New Roman"/>
          <w:b/>
          <w:sz w:val="24"/>
          <w:szCs w:val="24"/>
        </w:rPr>
        <w:t>No conformidad</w:t>
      </w:r>
      <w:r>
        <w:rPr>
          <w:rFonts w:ascii="Times New Roman" w:hAnsi="Times New Roman" w:cs="Times New Roman"/>
          <w:sz w:val="24"/>
          <w:szCs w:val="24"/>
        </w:rPr>
        <w:t>. -  Incumplimiento de un requisito.</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 xml:space="preserve">Plan </w:t>
      </w:r>
      <w:r>
        <w:rPr>
          <w:rFonts w:ascii="Times New Roman" w:hAnsi="Times New Roman" w:cs="Times New Roman"/>
          <w:b/>
          <w:sz w:val="24"/>
          <w:szCs w:val="24"/>
        </w:rPr>
        <w:t xml:space="preserve">Específico </w:t>
      </w:r>
      <w:r w:rsidR="004457AB">
        <w:rPr>
          <w:rFonts w:ascii="Times New Roman" w:hAnsi="Times New Roman" w:cs="Times New Roman"/>
          <w:b/>
          <w:sz w:val="24"/>
          <w:szCs w:val="24"/>
        </w:rPr>
        <w:t>de auditorí</w:t>
      </w:r>
      <w:r w:rsidRPr="00321ADA">
        <w:rPr>
          <w:rFonts w:ascii="Times New Roman" w:hAnsi="Times New Roman" w:cs="Times New Roman"/>
          <w:b/>
          <w:sz w:val="24"/>
          <w:szCs w:val="24"/>
        </w:rPr>
        <w:t>a</w:t>
      </w:r>
      <w:r>
        <w:rPr>
          <w:rFonts w:ascii="Times New Roman" w:hAnsi="Times New Roman" w:cs="Times New Roman"/>
          <w:sz w:val="24"/>
          <w:szCs w:val="24"/>
        </w:rPr>
        <w:t>. - D</w:t>
      </w:r>
      <w:r w:rsidRPr="00321ADA">
        <w:rPr>
          <w:rFonts w:ascii="Times New Roman" w:hAnsi="Times New Roman" w:cs="Times New Roman"/>
          <w:sz w:val="24"/>
          <w:szCs w:val="24"/>
        </w:rPr>
        <w:t>escripción de las actividades y de los de</w:t>
      </w:r>
      <w:r w:rsidR="004457AB">
        <w:rPr>
          <w:rFonts w:ascii="Times New Roman" w:hAnsi="Times New Roman" w:cs="Times New Roman"/>
          <w:sz w:val="24"/>
          <w:szCs w:val="24"/>
        </w:rPr>
        <w:t>talles acordadas de una auditorí</w:t>
      </w:r>
      <w:r w:rsidRPr="00321ADA">
        <w:rPr>
          <w:rFonts w:ascii="Times New Roman" w:hAnsi="Times New Roman" w:cs="Times New Roman"/>
          <w:sz w:val="24"/>
          <w:szCs w:val="24"/>
        </w:rPr>
        <w:t>a</w:t>
      </w:r>
      <w:r>
        <w:rPr>
          <w:rFonts w:ascii="Times New Roman" w:hAnsi="Times New Roman" w:cs="Times New Roman"/>
          <w:sz w:val="24"/>
          <w:szCs w:val="24"/>
        </w:rPr>
        <w:t>.</w:t>
      </w:r>
      <w:r w:rsidRPr="00321ADA">
        <w:rPr>
          <w:rFonts w:ascii="Times New Roman" w:hAnsi="Times New Roman" w:cs="Times New Roman"/>
          <w:sz w:val="24"/>
          <w:szCs w:val="24"/>
        </w:rPr>
        <w:t xml:space="preserve"> </w:t>
      </w:r>
    </w:p>
    <w:p w:rsidR="001B155C" w:rsidRPr="00321ADA" w:rsidRDefault="004457AB" w:rsidP="006A018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Programa de auditorí</w:t>
      </w:r>
      <w:r w:rsidR="001B155C" w:rsidRPr="00321ADA">
        <w:rPr>
          <w:rFonts w:ascii="Times New Roman" w:hAnsi="Times New Roman" w:cs="Times New Roman"/>
          <w:b/>
          <w:sz w:val="24"/>
          <w:szCs w:val="24"/>
        </w:rPr>
        <w:t>a</w:t>
      </w:r>
      <w:r w:rsidR="001B155C" w:rsidRPr="00321ADA">
        <w:rPr>
          <w:rFonts w:ascii="Times New Roman" w:hAnsi="Times New Roman" w:cs="Times New Roman"/>
          <w:sz w:val="24"/>
          <w:szCs w:val="24"/>
        </w:rPr>
        <w:t xml:space="preserve">. </w:t>
      </w:r>
      <w:r>
        <w:rPr>
          <w:rFonts w:ascii="Times New Roman" w:hAnsi="Times New Roman" w:cs="Times New Roman"/>
          <w:sz w:val="24"/>
          <w:szCs w:val="24"/>
        </w:rPr>
        <w:t>- Conjunto de una o más auditorí</w:t>
      </w:r>
      <w:r w:rsidR="001B155C" w:rsidRPr="00321ADA">
        <w:rPr>
          <w:rFonts w:ascii="Times New Roman" w:hAnsi="Times New Roman" w:cs="Times New Roman"/>
          <w:sz w:val="24"/>
          <w:szCs w:val="24"/>
        </w:rPr>
        <w:t>as planificadas para un periodo de tiempo determinado y dirigidas hacia un propósito específico.</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Registro. -</w:t>
      </w:r>
      <w:r w:rsidRPr="00321ADA">
        <w:rPr>
          <w:rFonts w:ascii="Times New Roman" w:hAnsi="Times New Roman" w:cs="Times New Roman"/>
          <w:sz w:val="24"/>
          <w:szCs w:val="24"/>
        </w:rPr>
        <w:t xml:space="preserve"> Documento que presenta resultados obtenidos o proporciona evidencia de actividades desempeñadas</w:t>
      </w:r>
      <w:r>
        <w:rPr>
          <w:rFonts w:ascii="Times New Roman" w:hAnsi="Times New Roman" w:cs="Times New Roman"/>
          <w:sz w:val="24"/>
          <w:szCs w:val="24"/>
        </w:rPr>
        <w:t>.</w:t>
      </w:r>
      <w:r w:rsidRPr="00321ADA">
        <w:rPr>
          <w:rFonts w:ascii="Times New Roman" w:hAnsi="Times New Roman" w:cs="Times New Roman"/>
          <w:sz w:val="24"/>
          <w:szCs w:val="24"/>
        </w:rPr>
        <w:t xml:space="preserve"> </w:t>
      </w:r>
    </w:p>
    <w:p w:rsidR="001B155C" w:rsidRPr="007E02F2" w:rsidRDefault="001B155C" w:rsidP="006A018E">
      <w:pPr>
        <w:pStyle w:val="Prrafodelista"/>
        <w:spacing w:after="0" w:line="360" w:lineRule="auto"/>
        <w:ind w:left="0"/>
        <w:jc w:val="both"/>
        <w:rPr>
          <w:rFonts w:ascii="Times New Roman" w:hAnsi="Times New Roman" w:cs="Times New Roman"/>
          <w:sz w:val="24"/>
          <w:szCs w:val="24"/>
        </w:rPr>
      </w:pPr>
      <w:r w:rsidRPr="00CB229E">
        <w:rPr>
          <w:rFonts w:ascii="Times New Roman" w:hAnsi="Times New Roman" w:cs="Times New Roman"/>
          <w:b/>
          <w:sz w:val="24"/>
          <w:szCs w:val="24"/>
        </w:rPr>
        <w:t xml:space="preserve">Reglamento </w:t>
      </w:r>
      <w:r>
        <w:rPr>
          <w:rFonts w:ascii="Times New Roman" w:hAnsi="Times New Roman" w:cs="Times New Roman"/>
          <w:b/>
          <w:sz w:val="24"/>
          <w:szCs w:val="24"/>
        </w:rPr>
        <w:t>de Entrega Recepción</w:t>
      </w:r>
      <w:r w:rsidRPr="00B87806">
        <w:rPr>
          <w:rFonts w:ascii="Times New Roman" w:hAnsi="Times New Roman" w:cs="Times New Roman"/>
          <w:b/>
          <w:sz w:val="24"/>
          <w:szCs w:val="24"/>
        </w:rPr>
        <w:t xml:space="preserve">: </w:t>
      </w:r>
      <w:r w:rsidRPr="00A4358F">
        <w:rPr>
          <w:rFonts w:ascii="Times New Roman" w:hAnsi="Times New Roman" w:cs="Times New Roman"/>
          <w:sz w:val="24"/>
          <w:szCs w:val="24"/>
        </w:rPr>
        <w:t>Son las normas y reglas aprobadas, que regulan el procedimiento del proceso de las Entrega Recepción de la Universidad Juárez</w:t>
      </w:r>
      <w:r>
        <w:rPr>
          <w:rFonts w:ascii="Times New Roman" w:hAnsi="Times New Roman" w:cs="Times New Roman"/>
          <w:sz w:val="24"/>
          <w:szCs w:val="24"/>
        </w:rPr>
        <w:t xml:space="preserve"> del Estado de Durango.</w:t>
      </w:r>
    </w:p>
    <w:p w:rsidR="001B155C" w:rsidRPr="00321ADA" w:rsidRDefault="001B155C" w:rsidP="006A018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Reporte de h</w:t>
      </w:r>
      <w:r w:rsidR="004457AB">
        <w:rPr>
          <w:rFonts w:ascii="Times New Roman" w:hAnsi="Times New Roman" w:cs="Times New Roman"/>
          <w:b/>
          <w:sz w:val="24"/>
          <w:szCs w:val="24"/>
        </w:rPr>
        <w:t>allazgos de auditorí</w:t>
      </w:r>
      <w:r w:rsidRPr="00321ADA">
        <w:rPr>
          <w:rFonts w:ascii="Times New Roman" w:hAnsi="Times New Roman" w:cs="Times New Roman"/>
          <w:b/>
          <w:sz w:val="24"/>
          <w:szCs w:val="24"/>
        </w:rPr>
        <w:t>a</w:t>
      </w:r>
      <w:r w:rsidRPr="00321ADA">
        <w:rPr>
          <w:rFonts w:ascii="Times New Roman" w:hAnsi="Times New Roman" w:cs="Times New Roman"/>
          <w:sz w:val="24"/>
          <w:szCs w:val="24"/>
        </w:rPr>
        <w:t xml:space="preserve">. -Resultado de la evaluación </w:t>
      </w:r>
      <w:r w:rsidR="004457AB">
        <w:rPr>
          <w:rFonts w:ascii="Times New Roman" w:hAnsi="Times New Roman" w:cs="Times New Roman"/>
          <w:sz w:val="24"/>
          <w:szCs w:val="24"/>
        </w:rPr>
        <w:t>de las evidencias de la auditorí</w:t>
      </w:r>
      <w:r w:rsidRPr="00321ADA">
        <w:rPr>
          <w:rFonts w:ascii="Times New Roman" w:hAnsi="Times New Roman" w:cs="Times New Roman"/>
          <w:sz w:val="24"/>
          <w:szCs w:val="24"/>
        </w:rPr>
        <w:t>a recopilada frente a los criterios de la auditor</w:t>
      </w:r>
      <w:r w:rsidR="004457AB">
        <w:rPr>
          <w:rFonts w:ascii="Times New Roman" w:hAnsi="Times New Roman" w:cs="Times New Roman"/>
          <w:sz w:val="24"/>
          <w:szCs w:val="24"/>
        </w:rPr>
        <w:t>í</w:t>
      </w:r>
      <w:r w:rsidRPr="00321ADA">
        <w:rPr>
          <w:rFonts w:ascii="Times New Roman" w:hAnsi="Times New Roman" w:cs="Times New Roman"/>
          <w:sz w:val="24"/>
          <w:szCs w:val="24"/>
        </w:rPr>
        <w:t>a.</w:t>
      </w:r>
    </w:p>
    <w:p w:rsidR="001B155C" w:rsidRPr="00A84255" w:rsidRDefault="001B155C" w:rsidP="006A018E">
      <w:pPr>
        <w:spacing w:after="0" w:line="360" w:lineRule="auto"/>
        <w:jc w:val="both"/>
        <w:rPr>
          <w:rFonts w:ascii="Times New Roman" w:hAnsi="Times New Roman" w:cs="Times New Roman"/>
          <w:sz w:val="24"/>
          <w:szCs w:val="24"/>
        </w:rPr>
      </w:pPr>
      <w:r w:rsidRPr="001B155C">
        <w:rPr>
          <w:rFonts w:ascii="Times New Roman" w:hAnsi="Times New Roman" w:cs="Times New Roman"/>
          <w:b/>
          <w:sz w:val="24"/>
          <w:szCs w:val="24"/>
        </w:rPr>
        <w:t xml:space="preserve">Responsabilidad Administrativa: </w:t>
      </w:r>
      <w:r w:rsidRPr="00A84255">
        <w:rPr>
          <w:rFonts w:ascii="Times New Roman" w:hAnsi="Times New Roman" w:cs="Times New Roman"/>
          <w:sz w:val="24"/>
          <w:szCs w:val="24"/>
        </w:rPr>
        <w:t xml:space="preserve">La que surge para los servidores públicos que fallen a la legalidad, honradez, lealtad, imparcialidad y eficiencia en la función pública.  </w:t>
      </w:r>
    </w:p>
    <w:p w:rsidR="001B155C" w:rsidRPr="00321ADA" w:rsidRDefault="001B155C" w:rsidP="006A018E">
      <w:pPr>
        <w:spacing w:after="0" w:line="360" w:lineRule="auto"/>
        <w:jc w:val="both"/>
        <w:rPr>
          <w:rFonts w:ascii="Times New Roman" w:hAnsi="Times New Roman" w:cs="Times New Roman"/>
          <w:sz w:val="24"/>
          <w:szCs w:val="24"/>
        </w:rPr>
      </w:pPr>
      <w:r w:rsidRPr="00321ADA">
        <w:rPr>
          <w:rFonts w:ascii="Times New Roman" w:hAnsi="Times New Roman" w:cs="Times New Roman"/>
          <w:b/>
          <w:sz w:val="24"/>
          <w:szCs w:val="24"/>
        </w:rPr>
        <w:t>Sistema de Gestión de Calidad</w:t>
      </w:r>
      <w:r w:rsidRPr="00321ADA">
        <w:rPr>
          <w:rFonts w:ascii="Times New Roman" w:hAnsi="Times New Roman" w:cs="Times New Roman"/>
          <w:sz w:val="24"/>
          <w:szCs w:val="24"/>
        </w:rPr>
        <w:t>. -Conjunto de elementos mutuamente</w:t>
      </w:r>
      <w:r>
        <w:rPr>
          <w:rFonts w:ascii="Times New Roman" w:hAnsi="Times New Roman" w:cs="Times New Roman"/>
          <w:sz w:val="24"/>
          <w:szCs w:val="24"/>
        </w:rPr>
        <w:t xml:space="preserve"> relacionados o que interactúan.</w:t>
      </w:r>
    </w:p>
    <w:p w:rsidR="001B155C" w:rsidRDefault="001B155C" w:rsidP="001B155C">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Sujeto Obligado:</w:t>
      </w:r>
      <w:r>
        <w:rPr>
          <w:rFonts w:ascii="Times New Roman" w:hAnsi="Times New Roman" w:cs="Times New Roman"/>
          <w:sz w:val="24"/>
          <w:szCs w:val="24"/>
        </w:rPr>
        <w:t xml:space="preserve"> Son los titulares entrante y saliente de las Unidad Responsable de la </w:t>
      </w:r>
      <w:r w:rsidRPr="00601EBF">
        <w:rPr>
          <w:rFonts w:ascii="Times New Roman" w:hAnsi="Times New Roman" w:cs="Times New Roman"/>
          <w:sz w:val="24"/>
          <w:szCs w:val="24"/>
        </w:rPr>
        <w:t>Universidad Juárez del Estado de Durango</w:t>
      </w:r>
      <w:r>
        <w:rPr>
          <w:rFonts w:ascii="Times New Roman" w:hAnsi="Times New Roman" w:cs="Times New Roman"/>
          <w:sz w:val="24"/>
          <w:szCs w:val="24"/>
        </w:rPr>
        <w:t>.</w:t>
      </w:r>
    </w:p>
    <w:p w:rsidR="001B155C" w:rsidRPr="00601EBF" w:rsidRDefault="001B155C" w:rsidP="001B155C">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t>Testigo de Asistencia:</w:t>
      </w:r>
      <w:r w:rsidRPr="00601EBF">
        <w:rPr>
          <w:rFonts w:ascii="Times New Roman" w:hAnsi="Times New Roman" w:cs="Times New Roman"/>
          <w:b/>
          <w:sz w:val="24"/>
          <w:szCs w:val="24"/>
        </w:rPr>
        <w:t xml:space="preserve"> </w:t>
      </w:r>
      <w:r w:rsidRPr="00601EBF">
        <w:rPr>
          <w:rFonts w:ascii="Times New Roman" w:hAnsi="Times New Roman" w:cs="Times New Roman"/>
          <w:sz w:val="24"/>
          <w:szCs w:val="24"/>
        </w:rPr>
        <w:t>Person</w:t>
      </w:r>
      <w:r>
        <w:rPr>
          <w:rFonts w:ascii="Times New Roman" w:hAnsi="Times New Roman" w:cs="Times New Roman"/>
          <w:sz w:val="24"/>
          <w:szCs w:val="24"/>
        </w:rPr>
        <w:t>a que interviene en un acta de Entrega R</w:t>
      </w:r>
      <w:r w:rsidRPr="00601EBF">
        <w:rPr>
          <w:rFonts w:ascii="Times New Roman" w:hAnsi="Times New Roman" w:cs="Times New Roman"/>
          <w:sz w:val="24"/>
          <w:szCs w:val="24"/>
        </w:rPr>
        <w:t xml:space="preserve">ecepción a invitación de quien entrega o de quien recibe; quien firma únicamente para dejar constancia que presenció que se llevaron a cabo por los participantes las diligencias narradas </w:t>
      </w:r>
      <w:r>
        <w:rPr>
          <w:rFonts w:ascii="Times New Roman" w:hAnsi="Times New Roman" w:cs="Times New Roman"/>
          <w:sz w:val="24"/>
          <w:szCs w:val="24"/>
        </w:rPr>
        <w:t>en el acto</w:t>
      </w:r>
      <w:r w:rsidRPr="00601EBF">
        <w:rPr>
          <w:rFonts w:ascii="Times New Roman" w:hAnsi="Times New Roman" w:cs="Times New Roman"/>
          <w:sz w:val="24"/>
          <w:szCs w:val="24"/>
        </w:rPr>
        <w:t xml:space="preserve"> citado.</w:t>
      </w:r>
    </w:p>
    <w:p w:rsidR="001B155C" w:rsidRDefault="001B155C" w:rsidP="001B155C">
      <w:pPr>
        <w:pStyle w:val="Prrafodelista"/>
        <w:spacing w:line="360" w:lineRule="auto"/>
        <w:ind w:left="0"/>
        <w:jc w:val="both"/>
        <w:rPr>
          <w:rFonts w:ascii="Times New Roman" w:hAnsi="Times New Roman" w:cs="Times New Roman"/>
          <w:sz w:val="24"/>
          <w:szCs w:val="24"/>
        </w:rPr>
      </w:pPr>
      <w:r>
        <w:rPr>
          <w:rFonts w:ascii="Times New Roman" w:hAnsi="Times New Roman" w:cs="Times New Roman"/>
          <w:b/>
          <w:sz w:val="24"/>
          <w:szCs w:val="24"/>
        </w:rPr>
        <w:lastRenderedPageBreak/>
        <w:t xml:space="preserve">Titular Entrante: </w:t>
      </w:r>
      <w:r w:rsidRPr="00601EBF">
        <w:rPr>
          <w:rFonts w:ascii="Times New Roman" w:hAnsi="Times New Roman" w:cs="Times New Roman"/>
          <w:sz w:val="24"/>
          <w:szCs w:val="24"/>
        </w:rPr>
        <w:t>Es la persona a quien se le otorgue nombramiento con atribuciones y funciones de autoridad, o que vaya a desempeñar un cargo, empleo o comisión con atribuciones y funciones de mando o que asuma control en el manejo o aplicación de recursos de la Universidad Juárez del Estado de Durango.</w:t>
      </w:r>
    </w:p>
    <w:p w:rsidR="001B155C" w:rsidRPr="00601EBF" w:rsidRDefault="001B155C" w:rsidP="006A018E">
      <w:pPr>
        <w:pStyle w:val="Prrafodelista"/>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Titular Saliente: </w:t>
      </w:r>
      <w:r w:rsidRPr="00601EBF">
        <w:rPr>
          <w:rFonts w:ascii="Times New Roman" w:hAnsi="Times New Roman" w:cs="Times New Roman"/>
          <w:sz w:val="24"/>
          <w:szCs w:val="24"/>
        </w:rPr>
        <w:t>Es la autoridad, funcionario, así como toda persona que desempeñe un cargo, empleo o comisión con atribuciones y funciones de mando o tenga a su cargo control en el manejo o aplicación de recursos de la Universidad Juárez del Estado de Durango y que por cualquier motivo se separe del mismo.</w:t>
      </w:r>
    </w:p>
    <w:p w:rsidR="001B155C" w:rsidRDefault="001B155C" w:rsidP="006A018E">
      <w:pPr>
        <w:spacing w:after="0" w:line="360" w:lineRule="auto"/>
        <w:jc w:val="both"/>
        <w:rPr>
          <w:rFonts w:ascii="Times New Roman" w:hAnsi="Times New Roman" w:cs="Times New Roman"/>
          <w:sz w:val="24"/>
          <w:szCs w:val="24"/>
        </w:rPr>
      </w:pPr>
      <w:r w:rsidRPr="00601EBF">
        <w:rPr>
          <w:rFonts w:ascii="Times New Roman" w:hAnsi="Times New Roman" w:cs="Times New Roman"/>
          <w:b/>
          <w:sz w:val="24"/>
          <w:szCs w:val="24"/>
        </w:rPr>
        <w:t>Unidades Responsables</w:t>
      </w:r>
      <w:r>
        <w:rPr>
          <w:rFonts w:ascii="Times New Roman" w:hAnsi="Times New Roman" w:cs="Times New Roman"/>
          <w:b/>
          <w:sz w:val="24"/>
          <w:szCs w:val="24"/>
        </w:rPr>
        <w:t xml:space="preserve"> y/o Académicas (URES):</w:t>
      </w:r>
      <w:r w:rsidRPr="00601EBF">
        <w:rPr>
          <w:rFonts w:ascii="Times New Roman" w:hAnsi="Times New Roman" w:cs="Times New Roman"/>
          <w:b/>
          <w:sz w:val="24"/>
          <w:szCs w:val="24"/>
        </w:rPr>
        <w:t xml:space="preserve"> </w:t>
      </w:r>
      <w:r>
        <w:rPr>
          <w:rFonts w:ascii="Times New Roman" w:hAnsi="Times New Roman" w:cs="Times New Roman"/>
          <w:sz w:val="24"/>
          <w:szCs w:val="24"/>
        </w:rPr>
        <w:t>Las diferentes áreas administrativas o Unidades A</w:t>
      </w:r>
      <w:r w:rsidRPr="00601EBF">
        <w:rPr>
          <w:rFonts w:ascii="Times New Roman" w:hAnsi="Times New Roman" w:cs="Times New Roman"/>
          <w:sz w:val="24"/>
          <w:szCs w:val="24"/>
        </w:rPr>
        <w:t xml:space="preserve">cadémicas </w:t>
      </w:r>
      <w:r w:rsidRPr="009C1C24">
        <w:rPr>
          <w:rFonts w:ascii="Times New Roman" w:hAnsi="Times New Roman" w:cs="Times New Roman"/>
          <w:sz w:val="24"/>
          <w:szCs w:val="24"/>
        </w:rPr>
        <w:t>que realizan actividades de docencia, investigación, difusión y extensión universitaria, como son las Escuelas, Facultades, e Institutos de la Universidad.</w:t>
      </w:r>
      <w:r w:rsidRPr="001B155C">
        <w:rPr>
          <w:rFonts w:ascii="Times New Roman" w:hAnsi="Times New Roman" w:cs="Times New Roman"/>
          <w:sz w:val="24"/>
          <w:szCs w:val="24"/>
        </w:rPr>
        <w:t xml:space="preserve"> </w:t>
      </w:r>
    </w:p>
    <w:p w:rsidR="00045323" w:rsidRDefault="00736CC0" w:rsidP="00E76DFE">
      <w:pPr>
        <w:pStyle w:val="Ttulo2"/>
      </w:pPr>
      <w:bookmarkStart w:id="6" w:name="_Toc82427132"/>
      <w:r w:rsidRPr="00A34A62">
        <w:t>1.4.2 Abreviaciones</w:t>
      </w:r>
      <w:bookmarkEnd w:id="6"/>
    </w:p>
    <w:tbl>
      <w:tblPr>
        <w:tblStyle w:val="Tablaconcuadrcula"/>
        <w:tblW w:w="8926" w:type="dxa"/>
        <w:jc w:val="center"/>
        <w:tblLook w:val="04A0" w:firstRow="1" w:lastRow="0" w:firstColumn="1" w:lastColumn="0" w:noHBand="0" w:noVBand="1"/>
      </w:tblPr>
      <w:tblGrid>
        <w:gridCol w:w="2266"/>
        <w:gridCol w:w="6660"/>
      </w:tblGrid>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8"/>
                <w:szCs w:val="28"/>
              </w:rPr>
            </w:pPr>
            <w:r w:rsidRPr="000B4DF3">
              <w:rPr>
                <w:rFonts w:ascii="Times New Roman" w:hAnsi="Times New Roman" w:cs="Times New Roman"/>
                <w:b/>
                <w:sz w:val="28"/>
                <w:szCs w:val="28"/>
              </w:rPr>
              <w:t>Abreviatura</w:t>
            </w:r>
          </w:p>
        </w:tc>
        <w:tc>
          <w:tcPr>
            <w:tcW w:w="6660" w:type="dxa"/>
          </w:tcPr>
          <w:p w:rsidR="00C77261" w:rsidRPr="000B4DF3" w:rsidRDefault="00C77261" w:rsidP="001C6D87">
            <w:pPr>
              <w:spacing w:line="360" w:lineRule="auto"/>
              <w:contextualSpacing/>
              <w:jc w:val="center"/>
              <w:rPr>
                <w:rFonts w:ascii="Times New Roman" w:hAnsi="Times New Roman" w:cs="Times New Roman"/>
                <w:b/>
                <w:sz w:val="28"/>
                <w:szCs w:val="28"/>
              </w:rPr>
            </w:pPr>
            <w:r w:rsidRPr="000B4DF3">
              <w:rPr>
                <w:rFonts w:ascii="Times New Roman" w:hAnsi="Times New Roman" w:cs="Times New Roman"/>
                <w:b/>
                <w:sz w:val="28"/>
                <w:szCs w:val="28"/>
              </w:rPr>
              <w:t>Descripción</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AUA</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Administrador de Unidad Administrativa = URES</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CAIE</w:t>
            </w:r>
          </w:p>
        </w:tc>
        <w:tc>
          <w:tcPr>
            <w:tcW w:w="6660" w:type="dxa"/>
          </w:tcPr>
          <w:p w:rsidR="00C77261" w:rsidRDefault="00ED01F3"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Coordinador de Auditorías Internas y Externas</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CFF</w:t>
            </w:r>
          </w:p>
        </w:tc>
        <w:tc>
          <w:tcPr>
            <w:tcW w:w="6660" w:type="dxa"/>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Código Fiscal de la Federación</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sz w:val="24"/>
                <w:szCs w:val="24"/>
                <w:highlight w:val="yellow"/>
              </w:rPr>
            </w:pPr>
            <w:r w:rsidRPr="000B4DF3">
              <w:rPr>
                <w:rFonts w:ascii="Times New Roman" w:hAnsi="Times New Roman" w:cs="Times New Roman"/>
                <w:b/>
                <w:sz w:val="24"/>
                <w:szCs w:val="24"/>
              </w:rPr>
              <w:t>CG</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highlight w:val="yellow"/>
              </w:rPr>
            </w:pPr>
            <w:r w:rsidRPr="000B4DF3">
              <w:rPr>
                <w:rFonts w:ascii="Times New Roman" w:hAnsi="Times New Roman" w:cs="Times New Roman"/>
                <w:sz w:val="24"/>
                <w:szCs w:val="24"/>
              </w:rPr>
              <w:t>Contraloría General</w:t>
            </w:r>
          </w:p>
        </w:tc>
      </w:tr>
      <w:tr w:rsidR="00C77261" w:rsidRPr="000B4DF3" w:rsidTr="00C77261">
        <w:trPr>
          <w:jc w:val="center"/>
        </w:trPr>
        <w:tc>
          <w:tcPr>
            <w:tcW w:w="2266" w:type="dxa"/>
          </w:tcPr>
          <w:p w:rsidR="00C77261" w:rsidRPr="00EF39AF" w:rsidRDefault="00C77261" w:rsidP="001C6D87">
            <w:pPr>
              <w:spacing w:line="360" w:lineRule="auto"/>
              <w:contextualSpacing/>
              <w:jc w:val="center"/>
              <w:rPr>
                <w:rFonts w:ascii="Times New Roman" w:hAnsi="Times New Roman" w:cs="Times New Roman"/>
                <w:b/>
                <w:sz w:val="24"/>
                <w:szCs w:val="24"/>
              </w:rPr>
            </w:pPr>
            <w:r w:rsidRPr="00EF39AF">
              <w:rPr>
                <w:rFonts w:ascii="Times New Roman" w:hAnsi="Times New Roman" w:cs="Times New Roman"/>
                <w:b/>
                <w:color w:val="000000"/>
                <w:sz w:val="24"/>
                <w:szCs w:val="24"/>
              </w:rPr>
              <w:t>CoCCI</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Coordinación de Calidad</w:t>
            </w:r>
            <w:r>
              <w:rPr>
                <w:rFonts w:ascii="Times New Roman" w:hAnsi="Times New Roman" w:cs="Times New Roman"/>
                <w:sz w:val="24"/>
                <w:szCs w:val="24"/>
              </w:rPr>
              <w:t xml:space="preserve"> y Control Interno</w:t>
            </w:r>
          </w:p>
        </w:tc>
      </w:tr>
      <w:tr w:rsidR="00C77261" w:rsidRPr="000B4DF3" w:rsidTr="00C77261">
        <w:trPr>
          <w:jc w:val="center"/>
        </w:trPr>
        <w:tc>
          <w:tcPr>
            <w:tcW w:w="2266" w:type="dxa"/>
            <w:shd w:val="clear" w:color="auto" w:fill="auto"/>
          </w:tcPr>
          <w:p w:rsidR="00C77261" w:rsidRPr="00EF39AF" w:rsidRDefault="00C77261" w:rsidP="00C77261">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CS</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Contraloría Social</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CUTAI</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Coordinador de Unidad de Transparencia y Accesos a la Información</w:t>
            </w:r>
          </w:p>
        </w:tc>
      </w:tr>
      <w:tr w:rsidR="00C77261" w:rsidRPr="000B4DF3" w:rsidTr="00C77261">
        <w:trPr>
          <w:jc w:val="center"/>
        </w:trPr>
        <w:tc>
          <w:tcPr>
            <w:tcW w:w="2266" w:type="dxa"/>
            <w:shd w:val="clear" w:color="auto" w:fill="auto"/>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DDyGRH</w:t>
            </w:r>
          </w:p>
        </w:tc>
        <w:tc>
          <w:tcPr>
            <w:tcW w:w="6660" w:type="dxa"/>
            <w:shd w:val="clear" w:color="auto" w:fill="auto"/>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Dirección de Desarrollo y Gestión de Recursos Humanos</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DGESUI</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Dirección General de Educación Superior Universitaria e  Intercultural</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ER</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Entrega-Recepción</w:t>
            </w:r>
          </w:p>
        </w:tc>
      </w:tr>
      <w:tr w:rsidR="00C77261" w:rsidRPr="000B4DF3" w:rsidTr="00C77261">
        <w:trPr>
          <w:jc w:val="center"/>
        </w:trPr>
        <w:tc>
          <w:tcPr>
            <w:tcW w:w="2266" w:type="dxa"/>
            <w:shd w:val="clear" w:color="auto" w:fill="auto"/>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IDAIP</w:t>
            </w:r>
          </w:p>
        </w:tc>
        <w:tc>
          <w:tcPr>
            <w:tcW w:w="6660" w:type="dxa"/>
            <w:shd w:val="clear" w:color="auto" w:fill="auto"/>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Instituto Duranguense de Acceso a la Información Publica</w:t>
            </w:r>
          </w:p>
        </w:tc>
      </w:tr>
      <w:tr w:rsidR="00C77261" w:rsidRPr="000B4DF3" w:rsidTr="00C77261">
        <w:trPr>
          <w:jc w:val="center"/>
        </w:trPr>
        <w:tc>
          <w:tcPr>
            <w:tcW w:w="2266" w:type="dxa"/>
          </w:tcPr>
          <w:p w:rsidR="00C77261" w:rsidRPr="002A6ED9" w:rsidRDefault="00C77261" w:rsidP="001C6D87">
            <w:pPr>
              <w:spacing w:line="360" w:lineRule="auto"/>
              <w:contextualSpacing/>
              <w:jc w:val="center"/>
              <w:rPr>
                <w:rFonts w:ascii="Times New Roman" w:hAnsi="Times New Roman" w:cs="Times New Roman"/>
                <w:b/>
                <w:sz w:val="24"/>
                <w:szCs w:val="24"/>
              </w:rPr>
            </w:pPr>
            <w:r w:rsidRPr="002A6ED9">
              <w:rPr>
                <w:rFonts w:ascii="Times New Roman" w:hAnsi="Times New Roman" w:cs="Times New Roman"/>
                <w:b/>
                <w:sz w:val="24"/>
                <w:szCs w:val="24"/>
              </w:rPr>
              <w:lastRenderedPageBreak/>
              <w:t>IPRA</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Inicio de Procedimiento de Responsabilidad Administrativa</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JAI</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Jefe de Acceso a la Información</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JC</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Jefatura de Calidad</w:t>
            </w:r>
          </w:p>
        </w:tc>
      </w:tr>
      <w:tr w:rsidR="00C77261" w:rsidRPr="000B4DF3" w:rsidTr="00C77261">
        <w:trPr>
          <w:jc w:val="center"/>
        </w:trPr>
        <w:tc>
          <w:tcPr>
            <w:tcW w:w="2266" w:type="dxa"/>
            <w:shd w:val="clear" w:color="auto" w:fill="auto"/>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JTyPDP</w:t>
            </w:r>
          </w:p>
        </w:tc>
        <w:tc>
          <w:tcPr>
            <w:tcW w:w="6660" w:type="dxa"/>
            <w:shd w:val="clear" w:color="auto" w:fill="auto"/>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Jefe de Transparencia y Protección de Datos Personales</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LDFEFM</w:t>
            </w:r>
          </w:p>
        </w:tc>
        <w:tc>
          <w:tcPr>
            <w:tcW w:w="6660" w:type="dxa"/>
          </w:tcPr>
          <w:p w:rsidR="00C77261" w:rsidRDefault="00ED01F3"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de Disciplina Financiera Estados Federación y Municipios</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LFT</w:t>
            </w:r>
          </w:p>
        </w:tc>
        <w:tc>
          <w:tcPr>
            <w:tcW w:w="6660" w:type="dxa"/>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Federal del Trabajo</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LFTyAIP</w:t>
            </w:r>
          </w:p>
        </w:tc>
        <w:tc>
          <w:tcPr>
            <w:tcW w:w="6660" w:type="dxa"/>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Federal de Transparencia y Acceso a la Información Publica</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sidRPr="000B4DF3">
              <w:rPr>
                <w:rFonts w:ascii="Times New Roman" w:hAnsi="Times New Roman" w:cs="Times New Roman"/>
                <w:b/>
                <w:sz w:val="24"/>
                <w:szCs w:val="24"/>
              </w:rPr>
              <w:t>LGCG</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Ley General de Contabilidad Gubernamental</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LGSNA</w:t>
            </w:r>
          </w:p>
        </w:tc>
        <w:tc>
          <w:tcPr>
            <w:tcW w:w="6660" w:type="dxa"/>
          </w:tcPr>
          <w:p w:rsidR="00C77261" w:rsidRDefault="00ED01F3"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General del Sistema Nacional Anticorrupción</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LISR</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del Impuesto Sobre la Renta</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LIVA</w:t>
            </w:r>
          </w:p>
        </w:tc>
        <w:tc>
          <w:tcPr>
            <w:tcW w:w="6660" w:type="dxa"/>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del Impuesto al Valor del Agregado</w:t>
            </w:r>
          </w:p>
        </w:tc>
      </w:tr>
      <w:tr w:rsidR="00C77261" w:rsidRPr="000B4DF3" w:rsidTr="00C77261">
        <w:trPr>
          <w:jc w:val="center"/>
        </w:trPr>
        <w:tc>
          <w:tcPr>
            <w:tcW w:w="2266" w:type="dxa"/>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LRSPED</w:t>
            </w:r>
          </w:p>
        </w:tc>
        <w:tc>
          <w:tcPr>
            <w:tcW w:w="6660" w:type="dxa"/>
          </w:tcPr>
          <w:p w:rsidR="00C77261" w:rsidRDefault="00ED01F3"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Ley de Responsabilidad de Servidores Públicos del Estado de Durango</w:t>
            </w:r>
          </w:p>
        </w:tc>
      </w:tr>
      <w:tr w:rsidR="00C77261" w:rsidRPr="000B4DF3" w:rsidTr="00C77261">
        <w:trPr>
          <w:jc w:val="center"/>
        </w:trPr>
        <w:tc>
          <w:tcPr>
            <w:tcW w:w="2266" w:type="dxa"/>
            <w:shd w:val="clear" w:color="auto" w:fill="auto"/>
          </w:tcPr>
          <w:p w:rsidR="00C77261" w:rsidRPr="000B4DF3" w:rsidRDefault="00C77261" w:rsidP="001C6D87">
            <w:pPr>
              <w:spacing w:line="360" w:lineRule="auto"/>
              <w:contextualSpacing/>
              <w:jc w:val="center"/>
              <w:rPr>
                <w:rFonts w:ascii="Times New Roman" w:hAnsi="Times New Roman" w:cs="Times New Roman"/>
                <w:b/>
                <w:sz w:val="24"/>
                <w:szCs w:val="24"/>
                <w:highlight w:val="yellow"/>
              </w:rPr>
            </w:pPr>
            <w:r w:rsidRPr="000B4DF3">
              <w:rPr>
                <w:rFonts w:ascii="Times New Roman" w:hAnsi="Times New Roman" w:cs="Times New Roman"/>
                <w:b/>
                <w:sz w:val="24"/>
                <w:szCs w:val="24"/>
              </w:rPr>
              <w:t>PAT</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highlight w:val="yellow"/>
              </w:rPr>
            </w:pPr>
            <w:r w:rsidRPr="000B4DF3">
              <w:rPr>
                <w:rFonts w:ascii="Times New Roman" w:hAnsi="Times New Roman" w:cs="Times New Roman"/>
                <w:sz w:val="24"/>
                <w:szCs w:val="24"/>
              </w:rPr>
              <w:t>Plan Anual de Trabajo</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PI</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Portal Institucional de Transparencia</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PITCS</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Programa Institucional de Trabajo de la Contraloría Social</w:t>
            </w:r>
          </w:p>
        </w:tc>
      </w:tr>
      <w:tr w:rsidR="00C77261" w:rsidRPr="000B4DF3" w:rsidTr="00C77261">
        <w:trPr>
          <w:jc w:val="center"/>
        </w:trPr>
        <w:tc>
          <w:tcPr>
            <w:tcW w:w="2266" w:type="dxa"/>
          </w:tcPr>
          <w:p w:rsidR="00C77261" w:rsidRPr="00EF39AF" w:rsidRDefault="00C77261" w:rsidP="001C6D87">
            <w:pPr>
              <w:spacing w:line="360" w:lineRule="auto"/>
              <w:contextualSpacing/>
              <w:jc w:val="center"/>
              <w:rPr>
                <w:rFonts w:ascii="Times New Roman" w:hAnsi="Times New Roman" w:cs="Times New Roman"/>
                <w:b/>
                <w:color w:val="000000"/>
                <w:sz w:val="24"/>
                <w:szCs w:val="24"/>
              </w:rPr>
            </w:pPr>
            <w:r w:rsidRPr="00EF39AF">
              <w:rPr>
                <w:rFonts w:ascii="Times New Roman" w:hAnsi="Times New Roman" w:cs="Times New Roman"/>
                <w:b/>
                <w:sz w:val="24"/>
                <w:szCs w:val="24"/>
              </w:rPr>
              <w:t>PNT</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Plataforma Nacional de Transparencia</w:t>
            </w:r>
          </w:p>
        </w:tc>
      </w:tr>
      <w:tr w:rsidR="00C77261" w:rsidRPr="000B4DF3" w:rsidTr="00C77261">
        <w:trPr>
          <w:jc w:val="center"/>
        </w:trPr>
        <w:tc>
          <w:tcPr>
            <w:tcW w:w="2266" w:type="dxa"/>
          </w:tcPr>
          <w:p w:rsidR="00C77261" w:rsidRPr="00C2099A" w:rsidRDefault="00C77261" w:rsidP="001C6D87">
            <w:pPr>
              <w:spacing w:line="360" w:lineRule="auto"/>
              <w:contextualSpacing/>
              <w:jc w:val="center"/>
              <w:rPr>
                <w:rFonts w:ascii="Times New Roman" w:hAnsi="Times New Roman" w:cs="Times New Roman"/>
                <w:b/>
                <w:sz w:val="24"/>
                <w:szCs w:val="24"/>
              </w:rPr>
            </w:pPr>
            <w:r w:rsidRPr="00C2099A">
              <w:rPr>
                <w:rFonts w:ascii="Times New Roman" w:hAnsi="Times New Roman" w:cs="Times New Roman"/>
                <w:b/>
                <w:sz w:val="24"/>
                <w:szCs w:val="24"/>
              </w:rPr>
              <w:t>SHAKE</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Nombre asignado al Sistema Contable</w:t>
            </w:r>
          </w:p>
        </w:tc>
      </w:tr>
      <w:tr w:rsidR="00C77261" w:rsidRPr="000B4DF3" w:rsidTr="00C77261">
        <w:trPr>
          <w:jc w:val="center"/>
        </w:trPr>
        <w:tc>
          <w:tcPr>
            <w:tcW w:w="2266" w:type="dxa"/>
            <w:shd w:val="clear" w:color="auto" w:fill="auto"/>
          </w:tcPr>
          <w:p w:rsidR="00C77261" w:rsidRPr="00EF39AF"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SICS</w:t>
            </w:r>
          </w:p>
        </w:tc>
        <w:tc>
          <w:tcPr>
            <w:tcW w:w="6660" w:type="dxa"/>
            <w:shd w:val="clear" w:color="auto" w:fill="auto"/>
          </w:tcPr>
          <w:p w:rsidR="00C77261" w:rsidRPr="00EF39AF"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Sistema Informático de la Contraloría Social</w:t>
            </w:r>
          </w:p>
        </w:tc>
      </w:tr>
      <w:tr w:rsidR="00C77261" w:rsidRPr="000B4DF3" w:rsidTr="00C77261">
        <w:trPr>
          <w:jc w:val="center"/>
        </w:trPr>
        <w:tc>
          <w:tcPr>
            <w:tcW w:w="2266" w:type="dxa"/>
            <w:shd w:val="clear" w:color="auto" w:fill="auto"/>
          </w:tcPr>
          <w:p w:rsidR="00C77261" w:rsidRDefault="00C77261" w:rsidP="001C6D8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SGC</w:t>
            </w:r>
          </w:p>
        </w:tc>
        <w:tc>
          <w:tcPr>
            <w:tcW w:w="6660" w:type="dxa"/>
            <w:shd w:val="clear" w:color="auto" w:fill="auto"/>
          </w:tcPr>
          <w:p w:rsidR="00C77261" w:rsidRDefault="00C77261" w:rsidP="001C6D87">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Sistema de Gestión de Calidad</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sidRPr="000B4DF3">
              <w:rPr>
                <w:rFonts w:ascii="Times New Roman" w:hAnsi="Times New Roman" w:cs="Times New Roman"/>
                <w:b/>
                <w:sz w:val="24"/>
                <w:szCs w:val="24"/>
              </w:rPr>
              <w:t>SIIA</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 xml:space="preserve">Sistema Integral de Información Administrativa </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sidRPr="000B4DF3">
              <w:rPr>
                <w:rFonts w:ascii="Times New Roman" w:hAnsi="Times New Roman" w:cs="Times New Roman"/>
                <w:b/>
                <w:sz w:val="24"/>
                <w:szCs w:val="24"/>
              </w:rPr>
              <w:t>UJED</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Universidad Juárez del Estado de Durango</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sidRPr="000B4DF3">
              <w:rPr>
                <w:rFonts w:ascii="Times New Roman" w:hAnsi="Times New Roman" w:cs="Times New Roman"/>
                <w:b/>
                <w:sz w:val="24"/>
                <w:szCs w:val="24"/>
              </w:rPr>
              <w:t>URES</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Unidad Responsable</w:t>
            </w:r>
          </w:p>
        </w:tc>
      </w:tr>
      <w:tr w:rsidR="00C77261" w:rsidRPr="000B4DF3" w:rsidTr="00C77261">
        <w:trPr>
          <w:jc w:val="center"/>
        </w:trPr>
        <w:tc>
          <w:tcPr>
            <w:tcW w:w="2266" w:type="dxa"/>
          </w:tcPr>
          <w:p w:rsidR="00C77261" w:rsidRPr="000B4DF3" w:rsidRDefault="00C77261" w:rsidP="001C6D87">
            <w:pPr>
              <w:spacing w:line="360" w:lineRule="auto"/>
              <w:contextualSpacing/>
              <w:jc w:val="center"/>
              <w:rPr>
                <w:rFonts w:ascii="Times New Roman" w:hAnsi="Times New Roman" w:cs="Times New Roman"/>
                <w:b/>
                <w:sz w:val="24"/>
                <w:szCs w:val="24"/>
              </w:rPr>
            </w:pPr>
            <w:r w:rsidRPr="000B4DF3">
              <w:rPr>
                <w:rFonts w:ascii="Times New Roman" w:hAnsi="Times New Roman" w:cs="Times New Roman"/>
                <w:b/>
                <w:sz w:val="24"/>
                <w:szCs w:val="24"/>
              </w:rPr>
              <w:t>Vo.Bo.</w:t>
            </w:r>
          </w:p>
        </w:tc>
        <w:tc>
          <w:tcPr>
            <w:tcW w:w="6660" w:type="dxa"/>
          </w:tcPr>
          <w:p w:rsidR="00C77261" w:rsidRPr="000B4DF3" w:rsidRDefault="00C77261" w:rsidP="001C6D87">
            <w:pPr>
              <w:spacing w:line="360" w:lineRule="auto"/>
              <w:contextualSpacing/>
              <w:jc w:val="both"/>
              <w:rPr>
                <w:rFonts w:ascii="Times New Roman" w:hAnsi="Times New Roman" w:cs="Times New Roman"/>
                <w:sz w:val="24"/>
                <w:szCs w:val="24"/>
              </w:rPr>
            </w:pPr>
            <w:r w:rsidRPr="000B4DF3">
              <w:rPr>
                <w:rFonts w:ascii="Times New Roman" w:hAnsi="Times New Roman" w:cs="Times New Roman"/>
                <w:sz w:val="24"/>
                <w:szCs w:val="24"/>
              </w:rPr>
              <w:t>Visto Bueno</w:t>
            </w:r>
          </w:p>
        </w:tc>
      </w:tr>
    </w:tbl>
    <w:p w:rsidR="00045323" w:rsidRDefault="00045323">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sectPr w:rsidR="00045323">
          <w:pgSz w:w="12240" w:h="15840"/>
          <w:pgMar w:top="1417" w:right="1701" w:bottom="1417" w:left="1701" w:header="709" w:footer="708" w:gutter="0"/>
          <w:cols w:space="720"/>
        </w:sectPr>
      </w:pPr>
    </w:p>
    <w:p w:rsidR="00045323" w:rsidRDefault="00736CC0">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br w:type="page"/>
      </w:r>
    </w:p>
    <w:p w:rsidR="00045323" w:rsidRDefault="00736CC0">
      <w:pPr>
        <w:pStyle w:val="Ttulo1"/>
      </w:pPr>
      <w:bookmarkStart w:id="7" w:name="_Toc82427133"/>
      <w:r>
        <w:lastRenderedPageBreak/>
        <w:t>1.5 Proceso</w:t>
      </w:r>
      <w:bookmarkEnd w:id="7"/>
      <w:r>
        <w:t xml:space="preserve"> </w:t>
      </w:r>
    </w:p>
    <w:p w:rsidR="00045323" w:rsidRDefault="00DD7159" w:rsidP="00E76DFE">
      <w:pPr>
        <w:pStyle w:val="Ttulo2"/>
      </w:pPr>
      <w:bookmarkStart w:id="8" w:name="_Toc82427134"/>
      <w:r>
        <w:t xml:space="preserve">1.5.1 </w:t>
      </w:r>
      <w:r w:rsidR="00736CC0" w:rsidRPr="00A34A62">
        <w:t>Verificación, Seguimiento y Control de Recursos</w:t>
      </w:r>
      <w:bookmarkEnd w:id="8"/>
    </w:p>
    <w:p w:rsidR="00045323" w:rsidRDefault="00736CC0" w:rsidP="001C6D87">
      <w:pPr>
        <w:pStyle w:val="Ttulo3"/>
      </w:pPr>
      <w:bookmarkStart w:id="9" w:name="_Toc82427135"/>
      <w:r>
        <w:t>1.5.1.1 Responsabilidades</w:t>
      </w:r>
      <w:bookmarkEnd w:id="9"/>
      <w:r>
        <w:t xml:space="preserve"> </w:t>
      </w:r>
    </w:p>
    <w:p w:rsidR="00045323" w:rsidRDefault="00736CC0"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5E7952">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5E7952"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C77261">
        <w:rPr>
          <w:rFonts w:ascii="Times New Roman" w:eastAsia="Times New Roman" w:hAnsi="Times New Roman" w:cs="Times New Roman"/>
          <w:sz w:val="24"/>
          <w:szCs w:val="24"/>
        </w:rPr>
        <w:t xml:space="preserve"> General de </w:t>
      </w:r>
      <w:r w:rsidR="00736CC0">
        <w:rPr>
          <w:rFonts w:ascii="Times New Roman" w:eastAsia="Times New Roman" w:hAnsi="Times New Roman" w:cs="Times New Roman"/>
          <w:sz w:val="24"/>
          <w:szCs w:val="24"/>
        </w:rPr>
        <w:t>Contraloría</w:t>
      </w:r>
    </w:p>
    <w:p w:rsidR="00C77261" w:rsidRDefault="005E7952"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C77261">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 xml:space="preserve">Auditoría de </w:t>
      </w:r>
      <w:r w:rsidR="00C77261">
        <w:rPr>
          <w:rFonts w:ascii="Times New Roman" w:eastAsia="Times New Roman" w:hAnsi="Times New Roman" w:cs="Times New Roman"/>
          <w:sz w:val="24"/>
          <w:szCs w:val="24"/>
        </w:rPr>
        <w:t>Nómina</w:t>
      </w:r>
    </w:p>
    <w:p w:rsidR="00C77261" w:rsidRDefault="005E7952"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C77261">
        <w:rPr>
          <w:rFonts w:ascii="Times New Roman" w:eastAsia="Times New Roman" w:hAnsi="Times New Roman" w:cs="Times New Roman"/>
          <w:sz w:val="24"/>
          <w:szCs w:val="24"/>
        </w:rPr>
        <w:t xml:space="preserve"> de Innovación y Gestión</w:t>
      </w:r>
    </w:p>
    <w:p w:rsidR="00045323" w:rsidRDefault="005E7952"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w:t>
      </w:r>
      <w:r w:rsidR="00C77261">
        <w:rPr>
          <w:rFonts w:ascii="Times New Roman" w:eastAsia="Times New Roman" w:hAnsi="Times New Roman" w:cs="Times New Roman"/>
          <w:sz w:val="24"/>
          <w:szCs w:val="24"/>
        </w:rPr>
        <w:t>Auditorías</w:t>
      </w:r>
      <w:r w:rsidR="00736CC0">
        <w:rPr>
          <w:rFonts w:ascii="Times New Roman" w:eastAsia="Times New Roman" w:hAnsi="Times New Roman" w:cs="Times New Roman"/>
          <w:sz w:val="24"/>
          <w:szCs w:val="24"/>
        </w:rPr>
        <w:t xml:space="preserve"> Interna</w:t>
      </w:r>
      <w:r w:rsidR="00C77261">
        <w:rPr>
          <w:rFonts w:ascii="Times New Roman" w:eastAsia="Times New Roman" w:hAnsi="Times New Roman" w:cs="Times New Roman"/>
          <w:sz w:val="24"/>
          <w:szCs w:val="24"/>
        </w:rPr>
        <w:t>s</w:t>
      </w:r>
      <w:r w:rsidR="00736CC0">
        <w:rPr>
          <w:rFonts w:ascii="Times New Roman" w:eastAsia="Times New Roman" w:hAnsi="Times New Roman" w:cs="Times New Roman"/>
          <w:sz w:val="24"/>
          <w:szCs w:val="24"/>
        </w:rPr>
        <w:t xml:space="preserve"> y Externas</w:t>
      </w:r>
    </w:p>
    <w:p w:rsidR="00045323" w:rsidRDefault="005E7952" w:rsidP="004C412F">
      <w:pPr>
        <w:numPr>
          <w:ilvl w:val="0"/>
          <w:numId w:val="41"/>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Calidad y Control Interno</w:t>
      </w:r>
    </w:p>
    <w:p w:rsidR="00045323" w:rsidRDefault="00736CC0" w:rsidP="004C412F">
      <w:pPr>
        <w:numPr>
          <w:ilvl w:val="0"/>
          <w:numId w:val="41"/>
        </w:numPr>
        <w:spacing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Unidad de Transparencia y Acceso a la Información</w:t>
      </w:r>
    </w:p>
    <w:p w:rsidR="00045323" w:rsidRDefault="00736CC0" w:rsidP="001C6D87">
      <w:pPr>
        <w:pStyle w:val="Ttulo3"/>
      </w:pPr>
      <w:bookmarkStart w:id="10" w:name="_Toc82427136"/>
      <w:r>
        <w:t>1.5.1.2 Políticas y Lineamientos</w:t>
      </w:r>
      <w:bookmarkEnd w:id="10"/>
    </w:p>
    <w:p w:rsidR="00045323" w:rsidRDefault="00736CC0">
      <w:pPr>
        <w:spacing w:after="0" w:line="360" w:lineRule="auto"/>
        <w:ind w:left="851"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Pr>
          <w:rFonts w:ascii="Times New Roman" w:eastAsia="Times New Roman" w:hAnsi="Times New Roman" w:cs="Times New Roman"/>
          <w:b/>
          <w:sz w:val="24"/>
          <w:szCs w:val="24"/>
        </w:rPr>
        <w:t>Contraloría General</w:t>
      </w:r>
      <w:r>
        <w:rPr>
          <w:rFonts w:ascii="Times New Roman" w:eastAsia="Times New Roman" w:hAnsi="Times New Roman" w:cs="Times New Roman"/>
          <w:sz w:val="24"/>
          <w:szCs w:val="24"/>
        </w:rPr>
        <w:t xml:space="preserve"> es la instancia responsable de: </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Practicar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la auditoría interna permanente a los estados financieros de la Universidad y presentar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cuando menos un dictamen anual sobre los mismos a la Junta Directiva;</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Practicar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auditoría de tipo financiero y administrativo a las diferentes Dependencias de la Administración Central y a las Unidades Académicas de la Universidad, y presentar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el correspondiente dictamen al Rector;</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Establecer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medidas de control del ejercicio presupuestal anual de la Universidad;</w:t>
      </w:r>
    </w:p>
    <w:p w:rsidR="00045323" w:rsidRDefault="001421FC"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Mantendrá</w:t>
      </w:r>
      <w:r w:rsidR="00736CC0">
        <w:rPr>
          <w:rFonts w:ascii="Times New Roman" w:eastAsia="Times New Roman" w:hAnsi="Times New Roman" w:cs="Times New Roman"/>
          <w:color w:val="000000"/>
          <w:sz w:val="24"/>
          <w:szCs w:val="24"/>
        </w:rPr>
        <w:t xml:space="preserve"> permanentemente el control de los inventarios de bienes muebles e inmuebles de la Universidad;</w:t>
      </w:r>
    </w:p>
    <w:p w:rsidR="00045323" w:rsidRDefault="001421FC"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Propondrá</w:t>
      </w:r>
      <w:r w:rsidR="00736CC0">
        <w:rPr>
          <w:rFonts w:ascii="Times New Roman" w:eastAsia="Times New Roman" w:hAnsi="Times New Roman" w:cs="Times New Roman"/>
          <w:color w:val="000000"/>
          <w:sz w:val="24"/>
          <w:szCs w:val="24"/>
        </w:rPr>
        <w:t xml:space="preserve"> a la Junta Directiva las medidas necesarias para el buen funcionamiento financiero de la Universidad y los manuales de operación correspondientes;</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al Rector sobre cualquier situación irregular detectada durante el ejercicio de sus funciones;</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Planear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organizar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operar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dirigir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y coordinar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el sistema universitario de control y evaluación, para efectos preventivos y correctivos;</w:t>
      </w:r>
    </w:p>
    <w:p w:rsidR="00045323" w:rsidRDefault="001421FC"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w:t>
      </w:r>
      <w:r w:rsidR="00736CC0">
        <w:rPr>
          <w:rFonts w:ascii="Times New Roman" w:eastAsia="Times New Roman" w:hAnsi="Times New Roman" w:cs="Times New Roman"/>
          <w:color w:val="000000"/>
          <w:sz w:val="24"/>
          <w:szCs w:val="24"/>
        </w:rPr>
        <w:t>Coordinar</w:t>
      </w:r>
      <w:r>
        <w:rPr>
          <w:rFonts w:ascii="Times New Roman" w:eastAsia="Times New Roman" w:hAnsi="Times New Roman" w:cs="Times New Roman"/>
          <w:color w:val="000000"/>
          <w:sz w:val="24"/>
          <w:szCs w:val="24"/>
        </w:rPr>
        <w:t>á</w:t>
      </w:r>
      <w:r w:rsidR="00736CC0">
        <w:rPr>
          <w:rFonts w:ascii="Times New Roman" w:eastAsia="Times New Roman" w:hAnsi="Times New Roman" w:cs="Times New Roman"/>
          <w:color w:val="000000"/>
          <w:sz w:val="24"/>
          <w:szCs w:val="24"/>
        </w:rPr>
        <w:t xml:space="preserve"> con las diversas Entidades y Dependencias de Fiscalización, para el establecimiento de los procedimientos necesarios para el cabal cumplimiento de sus respectivas atribuciones;</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Conocer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e investigar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las conductas de los servidores públicos de la Universidad que puedan constituir responsabilidades administrativas y, en su caso, iniciar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el procedimiento correspondiente y determinar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las sanciones que correspondan en los términos de la normatividad respectiva;</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fe pública de los actos en los que intervenga como órgano de control, incluyendo las notificaciones, inspecciones y desahogo de pruebas;</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Habilitar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a su personal para que lleve a cabo cualquier tipo de notificación o diligencia. Las actuaciones en los procedimientos administrativos practicadas por el Contralor General o por los funcionarios habilitados para ello tendrán plena validez y valor probatorio;</w:t>
      </w:r>
    </w:p>
    <w:p w:rsidR="00045323" w:rsidRDefault="00736CC0" w:rsidP="004C412F">
      <w:pPr>
        <w:numPr>
          <w:ilvl w:val="0"/>
          <w:numId w:val="10"/>
        </w:numPr>
        <w:spacing w:after="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Expedir</w:t>
      </w:r>
      <w:r w:rsidR="001421FC">
        <w:rPr>
          <w:rFonts w:ascii="Times New Roman" w:eastAsia="Times New Roman" w:hAnsi="Times New Roman" w:cs="Times New Roman"/>
          <w:color w:val="000000"/>
          <w:sz w:val="24"/>
          <w:szCs w:val="24"/>
        </w:rPr>
        <w:t>á</w:t>
      </w:r>
      <w:r>
        <w:rPr>
          <w:rFonts w:ascii="Times New Roman" w:eastAsia="Times New Roman" w:hAnsi="Times New Roman" w:cs="Times New Roman"/>
          <w:color w:val="000000"/>
          <w:sz w:val="24"/>
          <w:szCs w:val="24"/>
        </w:rPr>
        <w:t xml:space="preserve"> constancias y certificaciones sobre los documentos que obren en sus archivos</w:t>
      </w:r>
    </w:p>
    <w:p w:rsidR="00045323" w:rsidRDefault="00736CC0">
      <w:pPr>
        <w:pBdr>
          <w:top w:val="nil"/>
          <w:left w:val="nil"/>
          <w:bottom w:val="nil"/>
          <w:right w:val="nil"/>
          <w:between w:val="nil"/>
        </w:pBdr>
        <w:spacing w:after="0" w:line="360" w:lineRule="auto"/>
        <w:ind w:left="1701"/>
        <w:jc w:val="both"/>
        <w:rPr>
          <w:rFonts w:ascii="Times New Roman" w:eastAsia="Times New Roman" w:hAnsi="Times New Roman" w:cs="Times New Roman"/>
          <w:sz w:val="24"/>
          <w:szCs w:val="24"/>
        </w:rPr>
      </w:pPr>
      <w:r>
        <w:br w:type="page"/>
      </w:r>
    </w:p>
    <w:p w:rsidR="00045323" w:rsidRDefault="00736CC0" w:rsidP="001C6D87">
      <w:pPr>
        <w:pStyle w:val="Ttulo3"/>
      </w:pPr>
      <w:bookmarkStart w:id="11" w:name="_Toc82427137"/>
      <w:r>
        <w:lastRenderedPageBreak/>
        <w:t>1.5.1.3 Descripción de Actividades</w:t>
      </w:r>
      <w:bookmarkEnd w:id="11"/>
    </w:p>
    <w:tbl>
      <w:tblPr>
        <w:tblStyle w:val="a2"/>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970"/>
        <w:gridCol w:w="3984"/>
        <w:gridCol w:w="2268"/>
      </w:tblGrid>
      <w:tr w:rsidR="00045323">
        <w:tc>
          <w:tcPr>
            <w:tcW w:w="704" w:type="dxa"/>
            <w:vAlign w:val="center"/>
          </w:tcPr>
          <w:p w:rsidR="00045323" w:rsidRDefault="00736CC0">
            <w:pPr>
              <w:jc w:val="center"/>
              <w:rPr>
                <w:b/>
                <w:sz w:val="24"/>
                <w:szCs w:val="24"/>
              </w:rPr>
            </w:pPr>
            <w:r>
              <w:rPr>
                <w:b/>
                <w:sz w:val="24"/>
                <w:szCs w:val="24"/>
              </w:rPr>
              <w:t>Paso</w:t>
            </w:r>
          </w:p>
        </w:tc>
        <w:tc>
          <w:tcPr>
            <w:tcW w:w="1970" w:type="dxa"/>
            <w:vAlign w:val="center"/>
          </w:tcPr>
          <w:p w:rsidR="00045323" w:rsidRDefault="00736CC0">
            <w:pPr>
              <w:jc w:val="center"/>
              <w:rPr>
                <w:b/>
                <w:sz w:val="24"/>
                <w:szCs w:val="24"/>
              </w:rPr>
            </w:pPr>
            <w:r>
              <w:rPr>
                <w:b/>
                <w:sz w:val="24"/>
                <w:szCs w:val="24"/>
              </w:rPr>
              <w:t>Responsable</w:t>
            </w:r>
          </w:p>
        </w:tc>
        <w:tc>
          <w:tcPr>
            <w:tcW w:w="3984" w:type="dxa"/>
            <w:vAlign w:val="center"/>
          </w:tcPr>
          <w:p w:rsidR="00045323" w:rsidRDefault="00736CC0">
            <w:pPr>
              <w:jc w:val="center"/>
              <w:rPr>
                <w:b/>
                <w:sz w:val="24"/>
                <w:szCs w:val="24"/>
              </w:rPr>
            </w:pPr>
            <w:r>
              <w:rPr>
                <w:b/>
                <w:sz w:val="24"/>
                <w:szCs w:val="24"/>
              </w:rPr>
              <w:t>Actividad</w:t>
            </w:r>
          </w:p>
        </w:tc>
        <w:tc>
          <w:tcPr>
            <w:tcW w:w="2268" w:type="dxa"/>
            <w:vAlign w:val="center"/>
          </w:tcPr>
          <w:p w:rsidR="00045323" w:rsidRDefault="00736CC0">
            <w:pPr>
              <w:jc w:val="center"/>
              <w:rPr>
                <w:b/>
                <w:sz w:val="24"/>
                <w:szCs w:val="24"/>
              </w:rPr>
            </w:pPr>
            <w:r>
              <w:rPr>
                <w:b/>
                <w:sz w:val="24"/>
                <w:szCs w:val="24"/>
              </w:rPr>
              <w:t>Documento de Trabajo (clave)</w:t>
            </w: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0" w:type="dxa"/>
          </w:tcPr>
          <w:p w:rsidR="00045323" w:rsidRDefault="00910F83">
            <w:pPr>
              <w:spacing w:line="36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Contralor </w:t>
            </w:r>
            <w:r w:rsidR="00736CC0">
              <w:rPr>
                <w:rFonts w:ascii="Times New Roman" w:eastAsia="Times New Roman" w:hAnsi="Times New Roman" w:cs="Times New Roman"/>
                <w:sz w:val="24"/>
                <w:szCs w:val="24"/>
              </w:rPr>
              <w:t>General</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Gira instrucciones al Coordinador General de Contraloría de que se elabore el Plan de Trabajo Anual por cada una de las Coordinaciones.</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instrucciones de que se elabore el Plan Anual de Trabajo y gira instrucciones a cada una de los Coordinadores para su elaboración.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70" w:type="dxa"/>
          </w:tcPr>
          <w:p w:rsidR="00045323" w:rsidRDefault="00736CC0" w:rsidP="004D236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Auditor</w:t>
            </w:r>
            <w:r w:rsidR="004D2361">
              <w:rPr>
                <w:rFonts w:ascii="Times New Roman" w:eastAsia="Times New Roman" w:hAnsi="Times New Roman" w:cs="Times New Roman"/>
                <w:sz w:val="24"/>
                <w:szCs w:val="24"/>
              </w:rPr>
              <w:t>í</w:t>
            </w:r>
            <w:r>
              <w:rPr>
                <w:rFonts w:ascii="Times New Roman" w:eastAsia="Times New Roman" w:hAnsi="Times New Roman" w:cs="Times New Roman"/>
                <w:sz w:val="24"/>
                <w:szCs w:val="24"/>
              </w:rPr>
              <w:t>a de</w:t>
            </w:r>
            <w:r w:rsidR="007573CD">
              <w:rPr>
                <w:rFonts w:ascii="Times New Roman" w:eastAsia="Times New Roman" w:hAnsi="Times New Roman" w:cs="Times New Roman"/>
                <w:sz w:val="24"/>
                <w:szCs w:val="24"/>
              </w:rPr>
              <w:t xml:space="preserve"> Nó</w:t>
            </w:r>
            <w:r>
              <w:rPr>
                <w:rFonts w:ascii="Times New Roman" w:eastAsia="Times New Roman" w:hAnsi="Times New Roman" w:cs="Times New Roman"/>
                <w:sz w:val="24"/>
                <w:szCs w:val="24"/>
              </w:rPr>
              <w:t xml:space="preserve">mina, Innovación y Gestión, </w:t>
            </w:r>
            <w:r>
              <w:rPr>
                <w:rFonts w:ascii="Times New Roman" w:eastAsia="Times New Roman" w:hAnsi="Times New Roman" w:cs="Times New Roman"/>
                <w:color w:val="000000"/>
                <w:sz w:val="24"/>
                <w:szCs w:val="24"/>
              </w:rPr>
              <w:t>Unidad de Transparencia y Acceso a la Información</w:t>
            </w:r>
            <w:r>
              <w:rPr>
                <w:rFonts w:ascii="Times New Roman" w:eastAsia="Times New Roman" w:hAnsi="Times New Roman" w:cs="Times New Roman"/>
                <w:sz w:val="24"/>
                <w:szCs w:val="24"/>
              </w:rPr>
              <w:t xml:space="preserve"> y Calidad y Control Interno</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instrucciones de elaboración del Plan Anual de Trabajo, lo elaboran y lo</w:t>
            </w:r>
            <w:r w:rsidR="00910F83">
              <w:rPr>
                <w:rFonts w:ascii="Times New Roman" w:eastAsia="Times New Roman" w:hAnsi="Times New Roman" w:cs="Times New Roman"/>
                <w:sz w:val="24"/>
                <w:szCs w:val="24"/>
              </w:rPr>
              <w:t xml:space="preserve"> turnan al Coordinador General </w:t>
            </w:r>
            <w:r>
              <w:rPr>
                <w:rFonts w:ascii="Times New Roman" w:eastAsia="Times New Roman" w:hAnsi="Times New Roman" w:cs="Times New Roman"/>
                <w:sz w:val="24"/>
                <w:szCs w:val="24"/>
              </w:rPr>
              <w:t>de Contraloría para su revisión y validación.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70" w:type="dxa"/>
          </w:tcPr>
          <w:p w:rsidR="00045323" w:rsidRDefault="00AF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General </w:t>
            </w:r>
            <w:r w:rsidR="00736CC0">
              <w:rPr>
                <w:rFonts w:ascii="Times New Roman" w:eastAsia="Times New Roman" w:hAnsi="Times New Roman" w:cs="Times New Roman"/>
                <w:sz w:val="24"/>
                <w:szCs w:val="24"/>
              </w:rPr>
              <w:t>de Contraloría</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el Plan Anual de Trabajo de parte de cada una de las Coordinaciones, lo revisa, lo valida, </w:t>
            </w:r>
            <w:r>
              <w:rPr>
                <w:rFonts w:ascii="Times New Roman" w:eastAsia="Times New Roman" w:hAnsi="Times New Roman" w:cs="Times New Roman"/>
                <w:sz w:val="24"/>
                <w:szCs w:val="24"/>
              </w:rPr>
              <w:lastRenderedPageBreak/>
              <w:t>elabora el de la Co</w:t>
            </w:r>
            <w:r w:rsidR="00910F83">
              <w:rPr>
                <w:rFonts w:ascii="Times New Roman" w:eastAsia="Times New Roman" w:hAnsi="Times New Roman" w:cs="Times New Roman"/>
                <w:sz w:val="24"/>
                <w:szCs w:val="24"/>
              </w:rPr>
              <w:t xml:space="preserve">ordinación General  de </w:t>
            </w:r>
            <w:r>
              <w:rPr>
                <w:rFonts w:ascii="Times New Roman" w:eastAsia="Times New Roman" w:hAnsi="Times New Roman" w:cs="Times New Roman"/>
                <w:sz w:val="24"/>
                <w:szCs w:val="24"/>
              </w:rPr>
              <w:t>Contraloría y lo turna al Contralor General para su autorización</w:t>
            </w:r>
            <w:r w:rsidR="00AF6699">
              <w:rPr>
                <w:rFonts w:ascii="Times New Roman" w:eastAsia="Times New Roman" w:hAnsi="Times New Roman" w:cs="Times New Roman"/>
                <w:sz w:val="24"/>
                <w:szCs w:val="24"/>
              </w:rPr>
              <w: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70" w:type="dxa"/>
          </w:tcPr>
          <w:p w:rsidR="00045323" w:rsidRDefault="00910F8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w:t>
            </w:r>
            <w:r w:rsidR="00736CC0">
              <w:rPr>
                <w:rFonts w:ascii="Times New Roman" w:eastAsia="Times New Roman" w:hAnsi="Times New Roman" w:cs="Times New Roman"/>
                <w:sz w:val="24"/>
                <w:szCs w:val="24"/>
              </w:rPr>
              <w:t>General</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Planes Anuales de Trabajo, los revisa, autoriza y gira instr</w:t>
            </w:r>
            <w:r w:rsidR="00AF6699">
              <w:rPr>
                <w:rFonts w:ascii="Times New Roman" w:eastAsia="Times New Roman" w:hAnsi="Times New Roman" w:cs="Times New Roman"/>
                <w:sz w:val="24"/>
                <w:szCs w:val="24"/>
              </w:rPr>
              <w:t>ucciones al Coordinador General</w:t>
            </w:r>
            <w:r>
              <w:rPr>
                <w:rFonts w:ascii="Times New Roman" w:eastAsia="Times New Roman" w:hAnsi="Times New Roman" w:cs="Times New Roman"/>
                <w:sz w:val="24"/>
                <w:szCs w:val="24"/>
              </w:rPr>
              <w:t xml:space="preserve"> de Contraloría de que se lleven a cabo.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70" w:type="dxa"/>
          </w:tcPr>
          <w:p w:rsidR="00045323" w:rsidRDefault="00910F8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w:t>
            </w:r>
            <w:r w:rsidR="00736CC0">
              <w:rPr>
                <w:rFonts w:ascii="Times New Roman" w:eastAsia="Times New Roman" w:hAnsi="Times New Roman" w:cs="Times New Roman"/>
                <w:sz w:val="24"/>
                <w:szCs w:val="24"/>
              </w:rPr>
              <w:t>General</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solicitud de revisión especial y gira instrucciones al Coordinador General de Contraloría de que se reprograme el Plan Anual de Trabajo y se dé prioridad a dicha solicitud.</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instrucciones de realizar revisión especial y la turna al Coordinador correspondientes para su realización.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w:t>
            </w:r>
            <w:r w:rsidR="00AF6699">
              <w:rPr>
                <w:rFonts w:ascii="Times New Roman" w:eastAsia="Times New Roman" w:hAnsi="Times New Roman" w:cs="Times New Roman"/>
                <w:sz w:val="24"/>
                <w:szCs w:val="24"/>
              </w:rPr>
              <w:t xml:space="preserve"> Internas y Externas, Auditoría de Nómina</w:t>
            </w:r>
            <w:r>
              <w:rPr>
                <w:rFonts w:ascii="Times New Roman" w:eastAsia="Times New Roman" w:hAnsi="Times New Roman" w:cs="Times New Roman"/>
                <w:sz w:val="24"/>
                <w:szCs w:val="24"/>
              </w:rPr>
              <w:t xml:space="preserve">, Innovación y Gestión, </w:t>
            </w:r>
            <w:r>
              <w:rPr>
                <w:rFonts w:ascii="Times New Roman" w:eastAsia="Times New Roman" w:hAnsi="Times New Roman" w:cs="Times New Roman"/>
                <w:color w:val="000000"/>
                <w:sz w:val="24"/>
                <w:szCs w:val="24"/>
              </w:rPr>
              <w:t>Unidad de Transparencia y Acceso a la Información</w:t>
            </w:r>
            <w:r>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lastRenderedPageBreak/>
              <w:t>Calidad y Control Interno</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Recibe instrucciones de  realizar la actividad p</w:t>
            </w:r>
            <w:r w:rsidR="00B83866">
              <w:rPr>
                <w:rFonts w:ascii="Times New Roman" w:eastAsia="Times New Roman" w:hAnsi="Times New Roman" w:cs="Times New Roman"/>
                <w:sz w:val="24"/>
                <w:szCs w:val="24"/>
              </w:rPr>
              <w:t xml:space="preserve">rogramada o revisión especial, </w:t>
            </w:r>
            <w:r>
              <w:rPr>
                <w:rFonts w:ascii="Times New Roman" w:eastAsia="Times New Roman" w:hAnsi="Times New Roman" w:cs="Times New Roman"/>
                <w:sz w:val="24"/>
                <w:szCs w:val="24"/>
              </w:rPr>
              <w:t>en este último caso modifica el Pl</w:t>
            </w:r>
            <w:r w:rsidR="00B83866">
              <w:rPr>
                <w:rFonts w:ascii="Times New Roman" w:eastAsia="Times New Roman" w:hAnsi="Times New Roman" w:cs="Times New Roman"/>
                <w:sz w:val="24"/>
                <w:szCs w:val="24"/>
              </w:rPr>
              <w:t>an Anual de Trabajo, planea la a</w:t>
            </w:r>
            <w:r>
              <w:rPr>
                <w:rFonts w:ascii="Times New Roman" w:eastAsia="Times New Roman" w:hAnsi="Times New Roman" w:cs="Times New Roman"/>
                <w:sz w:val="24"/>
                <w:szCs w:val="24"/>
              </w:rPr>
              <w:t>ctividad, la lleva a cabo, emite informe y lo turna al Coordinador General de Contraloría para su revisión.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de la revisión, lo revisa y lo turna al Contralor General para su autorización.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lo revisa, lo autoriza y lo regresa para que sea entregado a quien corresponda.</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970" w:type="dxa"/>
          </w:tcPr>
          <w:p w:rsidR="00045323" w:rsidRDefault="00910F8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General, </w:t>
            </w:r>
            <w:r w:rsidR="00736CC0">
              <w:rPr>
                <w:rFonts w:ascii="Times New Roman" w:eastAsia="Times New Roman" w:hAnsi="Times New Roman" w:cs="Times New Roman"/>
                <w:sz w:val="24"/>
                <w:szCs w:val="24"/>
              </w:rPr>
              <w:t>Coordinador de: Auditorías</w:t>
            </w:r>
            <w:r w:rsidR="00B83866">
              <w:rPr>
                <w:rFonts w:ascii="Times New Roman" w:eastAsia="Times New Roman" w:hAnsi="Times New Roman" w:cs="Times New Roman"/>
                <w:sz w:val="24"/>
                <w:szCs w:val="24"/>
              </w:rPr>
              <w:t xml:space="preserve"> Internas y Externas, Auditoría de Nómina</w:t>
            </w:r>
            <w:r w:rsidR="00736CC0">
              <w:rPr>
                <w:rFonts w:ascii="Times New Roman" w:eastAsia="Times New Roman" w:hAnsi="Times New Roman" w:cs="Times New Roman"/>
                <w:sz w:val="24"/>
                <w:szCs w:val="24"/>
              </w:rPr>
              <w:t xml:space="preserve">, Innovación y Gestión, </w:t>
            </w:r>
            <w:r w:rsidR="00736CC0">
              <w:rPr>
                <w:rFonts w:ascii="Times New Roman" w:eastAsia="Times New Roman" w:hAnsi="Times New Roman" w:cs="Times New Roman"/>
                <w:color w:val="000000"/>
                <w:sz w:val="24"/>
                <w:szCs w:val="24"/>
              </w:rPr>
              <w:t>Unidad de Transparencia y Acceso a la Información</w:t>
            </w:r>
            <w:r w:rsidR="00736CC0">
              <w:rPr>
                <w:rFonts w:ascii="Times New Roman" w:eastAsia="Times New Roman" w:hAnsi="Times New Roman" w:cs="Times New Roman"/>
                <w:sz w:val="24"/>
                <w:szCs w:val="24"/>
              </w:rPr>
              <w:t xml:space="preserve"> y Calidad y Control Interno</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autorizado, realiza la entrega correspondiente y lo archiva.</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y lo firma de recibido.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704"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970"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w:t>
            </w:r>
            <w:r w:rsidR="00B83866">
              <w:rPr>
                <w:rFonts w:ascii="Times New Roman" w:eastAsia="Times New Roman" w:hAnsi="Times New Roman" w:cs="Times New Roman"/>
                <w:sz w:val="24"/>
                <w:szCs w:val="24"/>
              </w:rPr>
              <w:t xml:space="preserve"> Internas y </w:t>
            </w:r>
            <w:r w:rsidR="00B83866">
              <w:rPr>
                <w:rFonts w:ascii="Times New Roman" w:eastAsia="Times New Roman" w:hAnsi="Times New Roman" w:cs="Times New Roman"/>
                <w:sz w:val="24"/>
                <w:szCs w:val="24"/>
              </w:rPr>
              <w:lastRenderedPageBreak/>
              <w:t>Externas, Auditoría de Nómina</w:t>
            </w:r>
            <w:r>
              <w:rPr>
                <w:rFonts w:ascii="Times New Roman" w:eastAsia="Times New Roman" w:hAnsi="Times New Roman" w:cs="Times New Roman"/>
                <w:sz w:val="24"/>
                <w:szCs w:val="24"/>
              </w:rPr>
              <w:t xml:space="preserve">, Innovación y Gestión, </w:t>
            </w:r>
            <w:r>
              <w:rPr>
                <w:rFonts w:ascii="Times New Roman" w:eastAsia="Times New Roman" w:hAnsi="Times New Roman" w:cs="Times New Roman"/>
                <w:color w:val="000000"/>
                <w:sz w:val="24"/>
                <w:szCs w:val="24"/>
              </w:rPr>
              <w:t>Unidad de Transparencia y Acceso a la Información</w:t>
            </w:r>
            <w:r>
              <w:rPr>
                <w:rFonts w:ascii="Times New Roman" w:eastAsia="Times New Roman" w:hAnsi="Times New Roman" w:cs="Times New Roman"/>
                <w:sz w:val="24"/>
                <w:szCs w:val="24"/>
              </w:rPr>
              <w:t xml:space="preserve"> y Calidad y Control Interno</w:t>
            </w:r>
          </w:p>
        </w:tc>
        <w:tc>
          <w:tcPr>
            <w:tcW w:w="398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Recibe informe firmado de recibido y lo archiva conforme al proceso de archivo.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bl>
    <w:p w:rsidR="00045323" w:rsidRDefault="00736CC0">
      <w:r>
        <w:br w:type="page"/>
      </w:r>
    </w:p>
    <w:p w:rsidR="00045323" w:rsidRDefault="00736CC0" w:rsidP="001C6D87">
      <w:pPr>
        <w:pStyle w:val="Ttulo3"/>
      </w:pPr>
      <w:bookmarkStart w:id="12" w:name="_Toc82427138"/>
      <w:r>
        <w:lastRenderedPageBreak/>
        <w:t>1.5.1.4 Diagrama de flujo</w:t>
      </w:r>
      <w:bookmarkEnd w:id="12"/>
    </w:p>
    <w:p w:rsidR="00045323" w:rsidRDefault="00736CC0">
      <w:pPr>
        <w:tabs>
          <w:tab w:val="left" w:pos="390"/>
          <w:tab w:val="left" w:pos="2268"/>
          <w:tab w:val="center" w:pos="4419"/>
        </w:tabs>
        <w:jc w:val="both"/>
        <w:rPr>
          <w:b/>
          <w:sz w:val="28"/>
          <w:szCs w:val="28"/>
        </w:rPr>
      </w:pPr>
      <w:r>
        <w:object w:dxaOrig="8820" w:dyaOrig="5850" w14:anchorId="7844EA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95.5pt" o:ole="">
            <v:imagedata r:id="rId11" o:title=""/>
          </v:shape>
          <o:OLEObject Type="Embed" ProgID="Visio.Drawing.15" ShapeID="_x0000_i1025" DrawAspect="Content" ObjectID="_1752251920" r:id="rId12"/>
        </w:object>
      </w:r>
      <w:r>
        <w:rPr>
          <w:b/>
          <w:sz w:val="28"/>
          <w:szCs w:val="28"/>
        </w:rPr>
        <w:tab/>
      </w:r>
      <w:r>
        <w:rPr>
          <w:b/>
          <w:sz w:val="28"/>
          <w:szCs w:val="28"/>
        </w:rPr>
        <w:tab/>
      </w:r>
      <w:r>
        <w:br w:type="page"/>
      </w:r>
    </w:p>
    <w:p w:rsidR="00045323" w:rsidRDefault="00736CC0" w:rsidP="001C6D87">
      <w:pPr>
        <w:pStyle w:val="Ttulo3"/>
      </w:pPr>
      <w:bookmarkStart w:id="13" w:name="_Toc82427139"/>
      <w:r>
        <w:lastRenderedPageBreak/>
        <w:t>1.5.1.5 Formatos</w:t>
      </w:r>
      <w:bookmarkEnd w:id="13"/>
      <w:r>
        <w:t xml:space="preserve">  </w:t>
      </w:r>
    </w:p>
    <w:p w:rsidR="00045323" w:rsidRDefault="00736C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Aplican</w:t>
      </w:r>
    </w:p>
    <w:p w:rsidR="00045323" w:rsidRDefault="00736CC0" w:rsidP="001C6D87">
      <w:pPr>
        <w:pStyle w:val="Ttulo3"/>
      </w:pPr>
      <w:bookmarkStart w:id="14" w:name="_Toc82427140"/>
      <w:r>
        <w:t>1.5.1.6 Diagrama de Proceso</w:t>
      </w:r>
      <w:bookmarkEnd w:id="14"/>
    </w:p>
    <w:tbl>
      <w:tblPr>
        <w:tblStyle w:val="a3"/>
        <w:tblW w:w="8921" w:type="dxa"/>
        <w:tblInd w:w="0" w:type="dxa"/>
        <w:tblLayout w:type="fixed"/>
        <w:tblLook w:val="0400" w:firstRow="0" w:lastRow="0" w:firstColumn="0" w:lastColumn="0" w:noHBand="0" w:noVBand="1"/>
      </w:tblPr>
      <w:tblGrid>
        <w:gridCol w:w="1914"/>
        <w:gridCol w:w="1896"/>
        <w:gridCol w:w="3138"/>
        <w:gridCol w:w="1973"/>
      </w:tblGrid>
      <w:tr w:rsidR="00045323" w:rsidTr="00910F83">
        <w:trPr>
          <w:trHeight w:val="414"/>
        </w:trPr>
        <w:tc>
          <w:tcPr>
            <w:tcW w:w="8921" w:type="dxa"/>
            <w:gridSpan w:val="4"/>
            <w:tcBorders>
              <w:top w:val="single" w:sz="4" w:space="0" w:color="auto"/>
              <w:left w:val="single" w:sz="4" w:space="0" w:color="auto"/>
              <w:bottom w:val="single" w:sz="4" w:space="0" w:color="auto"/>
              <w:right w:val="single" w:sz="4" w:space="0" w:color="auto"/>
            </w:tcBorders>
            <w:shd w:val="clear" w:color="auto" w:fill="C00000"/>
            <w:vAlign w:val="center"/>
          </w:tcPr>
          <w:p w:rsidR="00045323" w:rsidRDefault="00736CC0" w:rsidP="00910F83">
            <w:pPr>
              <w:spacing w:after="0"/>
              <w:ind w:left="-80"/>
              <w:jc w:val="center"/>
              <w:rPr>
                <w:b/>
                <w:color w:val="FFFFFF"/>
                <w:sz w:val="24"/>
                <w:szCs w:val="24"/>
              </w:rPr>
            </w:pPr>
            <w:r>
              <w:rPr>
                <w:b/>
                <w:color w:val="FFFFFF"/>
                <w:sz w:val="24"/>
                <w:szCs w:val="24"/>
              </w:rPr>
              <w:t>VERIFICACIÓN, SEGUIMIENTO Y CONTROL DE RECURSOS</w:t>
            </w:r>
          </w:p>
        </w:tc>
      </w:tr>
      <w:tr w:rsidR="00045323" w:rsidTr="00910F83">
        <w:trPr>
          <w:trHeight w:val="1110"/>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910F8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910F8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 Visio</w:t>
            </w:r>
          </w:p>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rsidTr="00910F83">
        <w:trPr>
          <w:trHeight w:val="355"/>
        </w:trPr>
        <w:tc>
          <w:tcPr>
            <w:tcW w:w="1914" w:type="dxa"/>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Personal</w:t>
            </w:r>
          </w:p>
        </w:tc>
        <w:tc>
          <w:tcPr>
            <w:tcW w:w="5111"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910F83">
        <w:trPr>
          <w:trHeight w:val="355"/>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EC1188</w:t>
            </w:r>
            <w:r w:rsidR="00736CC0">
              <w:rPr>
                <w:rFonts w:ascii="Times New Roman" w:eastAsia="Times New Roman" w:hAnsi="Times New Roman" w:cs="Times New Roman"/>
                <w:color w:val="000000"/>
              </w:rPr>
              <w:t xml:space="preserve"> Liderazgo en los centros de trabajo</w:t>
            </w:r>
          </w:p>
        </w:tc>
      </w:tr>
      <w:tr w:rsidR="00045323" w:rsidTr="00910F83">
        <w:trPr>
          <w:trHeight w:val="355"/>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910F83">
        <w:trPr>
          <w:trHeight w:val="355"/>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w:t>
            </w:r>
            <w:r w:rsidR="00736CC0">
              <w:rPr>
                <w:rFonts w:ascii="Times New Roman" w:eastAsia="Times New Roman" w:hAnsi="Times New Roman" w:cs="Times New Roman"/>
                <w:color w:val="000000"/>
              </w:rPr>
              <w:t xml:space="preserve">Asesoría en actividades de </w:t>
            </w:r>
            <w:r w:rsidR="00736CC0">
              <w:rPr>
                <w:rFonts w:ascii="Times New Roman" w:eastAsia="Times New Roman" w:hAnsi="Times New Roman" w:cs="Times New Roman"/>
              </w:rPr>
              <w:t>auditoría</w:t>
            </w:r>
            <w:r w:rsidR="00736CC0">
              <w:rPr>
                <w:rFonts w:ascii="Times New Roman" w:eastAsia="Times New Roman" w:hAnsi="Times New Roman" w:cs="Times New Roman"/>
                <w:color w:val="000000"/>
              </w:rPr>
              <w:t xml:space="preserve"> de una unidad económica</w:t>
            </w:r>
          </w:p>
        </w:tc>
      </w:tr>
      <w:tr w:rsidR="00045323" w:rsidTr="00910F83">
        <w:trPr>
          <w:trHeight w:val="384"/>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4E11E9"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General de </w:t>
            </w:r>
            <w:r w:rsidR="00736CC0">
              <w:rPr>
                <w:rFonts w:ascii="Times New Roman" w:eastAsia="Times New Roman" w:hAnsi="Times New Roman" w:cs="Times New Roman"/>
                <w:color w:val="000000"/>
              </w:rPr>
              <w:t>Contraloría</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EC1188</w:t>
            </w:r>
            <w:r w:rsidR="00910F8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Liderazgo en los centros de trabajo</w:t>
            </w:r>
          </w:p>
        </w:tc>
      </w:tr>
      <w:tr w:rsidR="00045323" w:rsidTr="00910F83">
        <w:trPr>
          <w:trHeight w:val="355"/>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910F83">
        <w:trPr>
          <w:trHeight w:val="438"/>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910F83">
        <w:trPr>
          <w:trHeight w:val="41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Auditorías Internas y Externas</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EC1188 </w:t>
            </w:r>
            <w:r w:rsidR="00736CC0">
              <w:rPr>
                <w:rFonts w:ascii="Times New Roman" w:eastAsia="Times New Roman" w:hAnsi="Times New Roman" w:cs="Times New Roman"/>
                <w:color w:val="000000"/>
              </w:rPr>
              <w:t>Liderazgo en los centros de trabajo</w:t>
            </w:r>
          </w:p>
        </w:tc>
      </w:tr>
      <w:tr w:rsidR="00045323" w:rsidTr="00910F83">
        <w:trPr>
          <w:trHeight w:val="547"/>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de Auditoría de </w:t>
            </w:r>
            <w:r>
              <w:rPr>
                <w:rFonts w:ascii="Times New Roman" w:eastAsia="Times New Roman" w:hAnsi="Times New Roman" w:cs="Times New Roman"/>
              </w:rPr>
              <w:t>Nómina</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EC1188 </w:t>
            </w:r>
            <w:r w:rsidR="00736CC0">
              <w:rPr>
                <w:rFonts w:ascii="Times New Roman" w:eastAsia="Times New Roman" w:hAnsi="Times New Roman" w:cs="Times New Roman"/>
                <w:color w:val="000000"/>
              </w:rPr>
              <w:t>Liderazgo en los centros de trabajo</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910F83"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Innovación y Gestión</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EC0300 Autonomía e iniciativa personal en la ejecución de actividades en los centros de trabajo.</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EC114</w:t>
            </w:r>
            <w:r w:rsidR="00736CC0">
              <w:rPr>
                <w:rFonts w:ascii="Times New Roman" w:eastAsia="Times New Roman" w:hAnsi="Times New Roman" w:cs="Times New Roman"/>
                <w:color w:val="000000"/>
              </w:rPr>
              <w:t xml:space="preserve"> Supervisión efectiva</w:t>
            </w:r>
          </w:p>
        </w:tc>
      </w:tr>
      <w:tr w:rsidR="00045323" w:rsidTr="00910F83">
        <w:trPr>
          <w:trHeight w:val="446"/>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EC0554 Trabajo en equipo</w:t>
            </w:r>
          </w:p>
        </w:tc>
      </w:tr>
      <w:tr w:rsidR="00045323" w:rsidTr="00910F83">
        <w:trPr>
          <w:trHeight w:val="359"/>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Coordinador de Calidad y Control Interno</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736CC0"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w:t>
            </w:r>
            <w:r w:rsidR="004E11E9">
              <w:rPr>
                <w:rFonts w:ascii="Times New Roman" w:eastAsia="Times New Roman" w:hAnsi="Times New Roman" w:cs="Times New Roman"/>
                <w:color w:val="000000"/>
              </w:rPr>
              <w:t xml:space="preserve">479 </w:t>
            </w:r>
            <w:r>
              <w:rPr>
                <w:rFonts w:ascii="Times New Roman" w:eastAsia="Times New Roman" w:hAnsi="Times New Roman" w:cs="Times New Roman"/>
                <w:color w:val="000000"/>
              </w:rPr>
              <w:t>Aplicación de la metodología de análisis causa raíz en el análisis de incidentes</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EC1148</w:t>
            </w:r>
            <w:r w:rsidR="00736CC0">
              <w:rPr>
                <w:rFonts w:ascii="Times New Roman" w:eastAsia="Times New Roman" w:hAnsi="Times New Roman" w:cs="Times New Roman"/>
                <w:color w:val="000000"/>
              </w:rPr>
              <w:t xml:space="preserve"> Supervisión efectiva</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EC0491</w:t>
            </w:r>
            <w:r w:rsidR="00736CC0">
              <w:rPr>
                <w:rFonts w:ascii="Times New Roman" w:eastAsia="Times New Roman" w:hAnsi="Times New Roman" w:cs="Times New Roman"/>
                <w:color w:val="000000"/>
              </w:rPr>
              <w:t xml:space="preserve"> Implementación de la metodología de las 5’s para la mejora continua</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Unidad de  Transparencia y Acceso a la Información</w:t>
            </w: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EC0908 </w:t>
            </w:r>
            <w:r w:rsidR="00736CC0">
              <w:rPr>
                <w:rFonts w:ascii="Times New Roman" w:eastAsia="Times New Roman" w:hAnsi="Times New Roman" w:cs="Times New Roman"/>
                <w:color w:val="000000"/>
              </w:rPr>
              <w:t>Facilitación de la información en poder del sujeto obligado</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EC1056 </w:t>
            </w:r>
            <w:r w:rsidR="00736CC0">
              <w:rPr>
                <w:rFonts w:ascii="Times New Roman" w:eastAsia="Times New Roman" w:hAnsi="Times New Roman" w:cs="Times New Roman"/>
                <w:color w:val="000000"/>
              </w:rPr>
              <w:t>Facilitación para el conocimiento, uso y aprovechamiento del derecho de acceso a la información</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auto"/>
          </w:tcPr>
          <w:p w:rsidR="00045323" w:rsidRDefault="004E11E9" w:rsidP="00910F83">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EC1057 </w:t>
            </w:r>
            <w:r w:rsidR="00736CC0">
              <w:rPr>
                <w:rFonts w:ascii="Times New Roman" w:eastAsia="Times New Roman" w:hAnsi="Times New Roman" w:cs="Times New Roman"/>
                <w:color w:val="000000"/>
              </w:rPr>
              <w:t>Garantizar el derecho de acceso a la información pública</w:t>
            </w: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URES</w:t>
            </w:r>
          </w:p>
        </w:tc>
        <w:tc>
          <w:tcPr>
            <w:tcW w:w="5111" w:type="dxa"/>
            <w:gridSpan w:val="2"/>
            <w:tcBorders>
              <w:top w:val="single" w:sz="4" w:space="0" w:color="auto"/>
              <w:left w:val="single" w:sz="4" w:space="0" w:color="auto"/>
              <w:bottom w:val="single" w:sz="4" w:space="0" w:color="auto"/>
              <w:right w:val="single" w:sz="4" w:space="0" w:color="auto"/>
            </w:tcBorders>
            <w:shd w:val="clear" w:color="auto" w:fill="DDD9C4"/>
          </w:tcPr>
          <w:p w:rsidR="00045323" w:rsidRDefault="00045323" w:rsidP="00910F83">
            <w:pPr>
              <w:spacing w:after="0"/>
              <w:jc w:val="both"/>
              <w:rPr>
                <w:rFonts w:ascii="Times New Roman" w:eastAsia="Times New Roman" w:hAnsi="Times New Roman" w:cs="Times New Roman"/>
                <w:color w:val="000000"/>
              </w:rPr>
            </w:pP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DDD9C4"/>
          </w:tcPr>
          <w:p w:rsidR="00045323" w:rsidRDefault="00045323" w:rsidP="00910F83">
            <w:pPr>
              <w:spacing w:after="0"/>
              <w:jc w:val="both"/>
              <w:rPr>
                <w:rFonts w:ascii="Times New Roman" w:eastAsia="Times New Roman" w:hAnsi="Times New Roman" w:cs="Times New Roman"/>
                <w:color w:val="000000"/>
              </w:rPr>
            </w:pPr>
          </w:p>
        </w:tc>
      </w:tr>
      <w:tr w:rsidR="00045323" w:rsidTr="00910F83">
        <w:trPr>
          <w:trHeight w:val="370"/>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111" w:type="dxa"/>
            <w:gridSpan w:val="2"/>
            <w:tcBorders>
              <w:top w:val="single" w:sz="4" w:space="0" w:color="auto"/>
              <w:left w:val="single" w:sz="4" w:space="0" w:color="auto"/>
              <w:bottom w:val="single" w:sz="4" w:space="0" w:color="auto"/>
              <w:right w:val="single" w:sz="4" w:space="0" w:color="auto"/>
            </w:tcBorders>
            <w:shd w:val="clear" w:color="auto" w:fill="DDD9C4"/>
          </w:tcPr>
          <w:p w:rsidR="00045323" w:rsidRDefault="00045323" w:rsidP="00910F83">
            <w:pPr>
              <w:spacing w:after="0"/>
              <w:jc w:val="both"/>
              <w:rPr>
                <w:rFonts w:ascii="Times New Roman" w:eastAsia="Times New Roman" w:hAnsi="Times New Roman" w:cs="Times New Roman"/>
                <w:color w:val="000000"/>
              </w:rPr>
            </w:pPr>
          </w:p>
        </w:tc>
      </w:tr>
      <w:tr w:rsidR="00045323" w:rsidTr="00910F83">
        <w:trPr>
          <w:trHeight w:val="735"/>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Entrada</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PAT</w:t>
            </w:r>
          </w:p>
          <w:p w:rsidR="00045323" w:rsidRDefault="00736CC0" w:rsidP="00910F83">
            <w:pPr>
              <w:spacing w:after="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Solicitud de Servicio</w:t>
            </w:r>
          </w:p>
        </w:tc>
      </w:tr>
      <w:tr w:rsidR="00045323" w:rsidTr="00910F83">
        <w:trPr>
          <w:trHeight w:val="415"/>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Proveedor</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URES</w:t>
            </w:r>
          </w:p>
        </w:tc>
      </w:tr>
      <w:tr w:rsidR="00045323" w:rsidTr="00910F83">
        <w:trPr>
          <w:trHeight w:val="370"/>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Salida</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Informe</w:t>
            </w:r>
          </w:p>
        </w:tc>
      </w:tr>
      <w:tr w:rsidR="00045323" w:rsidTr="00910F83">
        <w:trPr>
          <w:trHeight w:val="399"/>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Cliente</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URES</w:t>
            </w:r>
          </w:p>
        </w:tc>
      </w:tr>
      <w:tr w:rsidR="00045323" w:rsidTr="00910F83">
        <w:trPr>
          <w:trHeight w:val="342"/>
        </w:trPr>
        <w:tc>
          <w:tcPr>
            <w:tcW w:w="1914"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700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rsidP="00910F8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p>
          <w:p w:rsidR="00045323" w:rsidRDefault="00B83866" w:rsidP="00910F8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Reglamento para P</w:t>
            </w:r>
            <w:r w:rsidR="00736CC0">
              <w:rPr>
                <w:rFonts w:ascii="Times New Roman" w:eastAsia="Times New Roman" w:hAnsi="Times New Roman" w:cs="Times New Roman"/>
                <w:color w:val="000000"/>
              </w:rPr>
              <w:t xml:space="preserve">ersonal </w:t>
            </w:r>
            <w:r>
              <w:rPr>
                <w:rFonts w:ascii="Times New Roman" w:eastAsia="Times New Roman" w:hAnsi="Times New Roman" w:cs="Times New Roman"/>
                <w:color w:val="000000"/>
              </w:rPr>
              <w:t>A</w:t>
            </w:r>
            <w:r w:rsidR="00736CC0">
              <w:rPr>
                <w:rFonts w:ascii="Times New Roman" w:eastAsia="Times New Roman" w:hAnsi="Times New Roman" w:cs="Times New Roman"/>
                <w:color w:val="000000"/>
              </w:rPr>
              <w:t>cadémico de la UJED</w:t>
            </w:r>
          </w:p>
          <w:p w:rsidR="00045323" w:rsidRDefault="00736CC0" w:rsidP="00910F8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Contratos Colectivos de Trabajo del Personal Administrativo y Académico de la UJED.</w:t>
            </w:r>
          </w:p>
          <w:p w:rsidR="00045323" w:rsidRDefault="00736CC0" w:rsidP="00910F83">
            <w:pPr>
              <w:spacing w:after="0" w:line="240" w:lineRule="auto"/>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Manual de Procedimientos de la Contraloría General</w:t>
            </w:r>
          </w:p>
        </w:tc>
      </w:tr>
      <w:tr w:rsidR="00045323" w:rsidTr="00910F83">
        <w:trPr>
          <w:trHeight w:val="370"/>
        </w:trPr>
        <w:tc>
          <w:tcPr>
            <w:tcW w:w="1914" w:type="dxa"/>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B83866" w:rsidP="00910F83">
            <w:pPr>
              <w:spacing w:after="0"/>
              <w:jc w:val="center"/>
              <w:rPr>
                <w:rFonts w:ascii="Tahoma" w:eastAsia="Tahoma" w:hAnsi="Tahoma" w:cs="Tahoma"/>
                <w:b/>
                <w:color w:val="000000"/>
              </w:rPr>
            </w:pPr>
            <w:r>
              <w:rPr>
                <w:rFonts w:ascii="Tahoma" w:eastAsia="Tahoma" w:hAnsi="Tahoma" w:cs="Tahoma"/>
                <w:b/>
                <w:color w:val="000000"/>
              </w:rPr>
              <w:t>¿Qué resultados? (</w:t>
            </w:r>
            <w:r w:rsidR="001421FC">
              <w:rPr>
                <w:rFonts w:ascii="Tahoma" w:eastAsia="Tahoma" w:hAnsi="Tahoma" w:cs="Tahoma"/>
                <w:b/>
                <w:color w:val="000000"/>
              </w:rPr>
              <w:t>I</w:t>
            </w:r>
            <w:r w:rsidR="00736CC0">
              <w:rPr>
                <w:rFonts w:ascii="Tahoma" w:eastAsia="Tahoma" w:hAnsi="Tahoma" w:cs="Tahoma"/>
                <w:b/>
                <w:color w:val="000000"/>
              </w:rPr>
              <w:t>ndicadores de Desempeño del Proceso).</w:t>
            </w:r>
          </w:p>
        </w:tc>
        <w:tc>
          <w:tcPr>
            <w:tcW w:w="1896"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Arial" w:eastAsia="Arial" w:hAnsi="Arial" w:cs="Arial"/>
                <w:b/>
                <w:color w:val="000000"/>
              </w:rPr>
            </w:pPr>
            <w:r>
              <w:rPr>
                <w:rFonts w:ascii="Arial" w:eastAsia="Arial" w:hAnsi="Arial" w:cs="Arial"/>
                <w:b/>
                <w:color w:val="000000"/>
              </w:rPr>
              <w:t>Indicador</w:t>
            </w:r>
          </w:p>
        </w:tc>
        <w:tc>
          <w:tcPr>
            <w:tcW w:w="3138"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Meta</w:t>
            </w:r>
          </w:p>
        </w:tc>
        <w:tc>
          <w:tcPr>
            <w:tcW w:w="1973"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rsidP="00910F83">
            <w:pPr>
              <w:spacing w:after="0"/>
              <w:jc w:val="center"/>
              <w:rPr>
                <w:rFonts w:ascii="Arial" w:eastAsia="Arial" w:hAnsi="Arial" w:cs="Arial"/>
                <w:b/>
                <w:color w:val="000000"/>
              </w:rPr>
            </w:pPr>
            <w:r>
              <w:rPr>
                <w:rFonts w:ascii="Arial" w:eastAsia="Arial" w:hAnsi="Arial" w:cs="Arial"/>
                <w:b/>
                <w:color w:val="000000"/>
              </w:rPr>
              <w:t>Frecuencia</w:t>
            </w:r>
          </w:p>
        </w:tc>
      </w:tr>
      <w:tr w:rsidR="00045323" w:rsidTr="00910F83">
        <w:trPr>
          <w:trHeight w:val="723"/>
        </w:trPr>
        <w:tc>
          <w:tcPr>
            <w:tcW w:w="191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896"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pPr>
              <w:shd w:val="clear" w:color="auto" w:fill="FFFFFF"/>
              <w:spacing w:line="240" w:lineRule="auto"/>
              <w:jc w:val="center"/>
              <w:rPr>
                <w:rFonts w:ascii="Times New Roman" w:eastAsia="Times New Roman" w:hAnsi="Times New Roman" w:cs="Times New Roman"/>
                <w:highlight w:val="yellow"/>
              </w:rPr>
            </w:pPr>
          </w:p>
        </w:tc>
        <w:tc>
          <w:tcPr>
            <w:tcW w:w="3138"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1421FC">
            <w:pPr>
              <w:spacing w:line="240" w:lineRule="auto"/>
              <w:jc w:val="center"/>
              <w:rPr>
                <w:rFonts w:ascii="Times New Roman" w:eastAsia="Times New Roman" w:hAnsi="Times New Roman" w:cs="Times New Roman"/>
                <w:sz w:val="18"/>
                <w:szCs w:val="18"/>
                <w:highlight w:val="yellow"/>
              </w:rPr>
            </w:pPr>
            <w:r w:rsidRPr="00B53239">
              <w:rPr>
                <w:rFonts w:ascii="Times New Roman" w:eastAsia="Times New Roman" w:hAnsi="Times New Roman" w:cs="Times New Roman"/>
                <w:b/>
                <w:sz w:val="18"/>
                <w:szCs w:val="18"/>
              </w:rPr>
              <w:t>Indicadores en los Sub Subprocesos</w:t>
            </w:r>
          </w:p>
        </w:tc>
        <w:tc>
          <w:tcPr>
            <w:tcW w:w="1973"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045323">
            <w:pPr>
              <w:spacing w:line="240" w:lineRule="auto"/>
              <w:jc w:val="center"/>
              <w:rPr>
                <w:rFonts w:ascii="Times New Roman" w:eastAsia="Times New Roman" w:hAnsi="Times New Roman" w:cs="Times New Roman"/>
                <w:color w:val="000000"/>
                <w:highlight w:val="yellow"/>
              </w:rPr>
            </w:pPr>
          </w:p>
        </w:tc>
      </w:tr>
    </w:tbl>
    <w:p w:rsidR="00045323" w:rsidRDefault="00045323">
      <w:pPr>
        <w:tabs>
          <w:tab w:val="left" w:pos="1515"/>
        </w:tabs>
        <w:jc w:val="both"/>
        <w:sectPr w:rsidR="00045323">
          <w:headerReference w:type="default" r:id="rId13"/>
          <w:type w:val="continuous"/>
          <w:pgSz w:w="12240" w:h="15840"/>
          <w:pgMar w:top="1417" w:right="1701" w:bottom="1417" w:left="1701" w:header="709" w:footer="708" w:gutter="0"/>
          <w:cols w:space="720"/>
          <w:titlePg/>
        </w:sectPr>
      </w:pPr>
    </w:p>
    <w:p w:rsidR="00045323" w:rsidRDefault="00045323">
      <w:pPr>
        <w:pStyle w:val="Ttulo1"/>
        <w:sectPr w:rsidR="00045323">
          <w:headerReference w:type="default" r:id="rId14"/>
          <w:type w:val="continuous"/>
          <w:pgSz w:w="12240" w:h="15840"/>
          <w:pgMar w:top="1417" w:right="1701" w:bottom="1417" w:left="1701" w:header="709" w:footer="708" w:gutter="0"/>
          <w:cols w:space="720"/>
          <w:titlePg/>
        </w:sectPr>
      </w:pPr>
    </w:p>
    <w:p w:rsidR="00045323" w:rsidRDefault="00736CC0">
      <w:pPr>
        <w:pStyle w:val="Ttulo1"/>
        <w:spacing w:before="240"/>
      </w:pPr>
      <w:bookmarkStart w:id="15" w:name="_Toc82427141"/>
      <w:r>
        <w:lastRenderedPageBreak/>
        <w:t>1.6 Sub Proceso</w:t>
      </w:r>
      <w:bookmarkEnd w:id="15"/>
    </w:p>
    <w:p w:rsidR="00045323" w:rsidRDefault="00DD7159" w:rsidP="00E76DFE">
      <w:pPr>
        <w:pStyle w:val="Ttulo2"/>
      </w:pPr>
      <w:bookmarkStart w:id="16" w:name="_Toc82427142"/>
      <w:r>
        <w:t xml:space="preserve">1.6.1 </w:t>
      </w:r>
      <w:r w:rsidR="004D2361" w:rsidRPr="00A34A62">
        <w:t>Auditorí</w:t>
      </w:r>
      <w:r w:rsidR="00736CC0" w:rsidRPr="00A34A62">
        <w:t>as</w:t>
      </w:r>
      <w:bookmarkEnd w:id="16"/>
    </w:p>
    <w:p w:rsidR="00045323" w:rsidRDefault="00736CC0" w:rsidP="001C6D87">
      <w:pPr>
        <w:pStyle w:val="Ttulo3"/>
      </w:pPr>
      <w:bookmarkStart w:id="17" w:name="_Toc82427143"/>
      <w:r>
        <w:t>1.6.1.1 Responsabilidades</w:t>
      </w:r>
      <w:bookmarkEnd w:id="17"/>
      <w:r>
        <w:t xml:space="preserve"> </w:t>
      </w:r>
    </w:p>
    <w:p w:rsidR="00045323" w:rsidRDefault="00736CC0">
      <w:pPr>
        <w:numPr>
          <w:ilvl w:val="0"/>
          <w:numId w:val="3"/>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5E7952">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5E7952">
      <w:pPr>
        <w:numPr>
          <w:ilvl w:val="0"/>
          <w:numId w:val="3"/>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General de Contraloría</w:t>
      </w:r>
    </w:p>
    <w:p w:rsidR="00045323" w:rsidRDefault="005E7952">
      <w:pPr>
        <w:numPr>
          <w:ilvl w:val="0"/>
          <w:numId w:val="3"/>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Coordinación </w:t>
      </w:r>
      <w:r w:rsidR="00736CC0">
        <w:rPr>
          <w:rFonts w:ascii="Times New Roman" w:eastAsia="Times New Roman" w:hAnsi="Times New Roman" w:cs="Times New Roman"/>
          <w:sz w:val="24"/>
          <w:szCs w:val="24"/>
        </w:rPr>
        <w:t>de Auditorías Internas y Externas</w:t>
      </w:r>
    </w:p>
    <w:p w:rsidR="00045323" w:rsidRPr="005E7952" w:rsidRDefault="005E7952" w:rsidP="005E7952">
      <w:pPr>
        <w:numPr>
          <w:ilvl w:val="0"/>
          <w:numId w:val="3"/>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Auditoría de Nómina</w:t>
      </w:r>
    </w:p>
    <w:p w:rsidR="00045323" w:rsidRDefault="00736CC0" w:rsidP="001C6D87">
      <w:pPr>
        <w:pStyle w:val="Ttulo3"/>
      </w:pPr>
      <w:bookmarkStart w:id="18" w:name="_Toc82427144"/>
      <w:r>
        <w:t>1.6.1.2 Políticas y Lineamientos</w:t>
      </w:r>
      <w:bookmarkEnd w:id="18"/>
    </w:p>
    <w:p w:rsidR="00045323" w:rsidRPr="00736CC0" w:rsidRDefault="00736CC0"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El personal de la Coordinación que se designe, elaborará</w:t>
      </w:r>
      <w:r w:rsidR="001421FC">
        <w:rPr>
          <w:rFonts w:ascii="Times New Roman" w:eastAsia="Times New Roman" w:hAnsi="Times New Roman" w:cs="Times New Roman"/>
          <w:sz w:val="24"/>
          <w:szCs w:val="24"/>
        </w:rPr>
        <w:t xml:space="preserve"> los oficios de inicio y llevará</w:t>
      </w:r>
      <w:r w:rsidRPr="00736CC0">
        <w:rPr>
          <w:rFonts w:ascii="Times New Roman" w:eastAsia="Times New Roman" w:hAnsi="Times New Roman" w:cs="Times New Roman"/>
          <w:sz w:val="24"/>
          <w:szCs w:val="24"/>
        </w:rPr>
        <w:t xml:space="preserve"> el seguimiento de la auditoría mediante el Sistema Integral de Información Administrativa. (SIIA).</w:t>
      </w:r>
    </w:p>
    <w:p w:rsidR="00045323" w:rsidRPr="00736CC0" w:rsidRDefault="00736CC0"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Para cualquier tipo de notificación el personal de la Coordinación que se designe, acudirá al domicilio donde se esté llevando a cabo la auditoría, indicando al Director o a la Persona Encargada de la Unidad, sujeta a auditoría, al momento de recibir de manera clara y detallada exprese lo siguiente:</w:t>
      </w:r>
    </w:p>
    <w:p w:rsidR="00045323" w:rsidRPr="00736CC0" w:rsidRDefault="00736CC0" w:rsidP="004C412F">
      <w:pPr>
        <w:pStyle w:val="Prrafodelista"/>
        <w:numPr>
          <w:ilvl w:val="1"/>
          <w:numId w:val="42"/>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Leyenda: Recibí original</w:t>
      </w:r>
    </w:p>
    <w:p w:rsidR="00045323" w:rsidRPr="00736CC0" w:rsidRDefault="00736CC0" w:rsidP="004C412F">
      <w:pPr>
        <w:pStyle w:val="Prrafodelista"/>
        <w:numPr>
          <w:ilvl w:val="1"/>
          <w:numId w:val="42"/>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Nombre Completo</w:t>
      </w:r>
    </w:p>
    <w:p w:rsidR="00045323" w:rsidRPr="00736CC0" w:rsidRDefault="00736CC0" w:rsidP="004C412F">
      <w:pPr>
        <w:pStyle w:val="Prrafodelista"/>
        <w:numPr>
          <w:ilvl w:val="1"/>
          <w:numId w:val="42"/>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Firma</w:t>
      </w:r>
    </w:p>
    <w:p w:rsidR="00045323" w:rsidRPr="00736CC0" w:rsidRDefault="00736CC0" w:rsidP="004C412F">
      <w:pPr>
        <w:pStyle w:val="Prrafodelista"/>
        <w:numPr>
          <w:ilvl w:val="1"/>
          <w:numId w:val="42"/>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Cargo</w:t>
      </w:r>
    </w:p>
    <w:p w:rsidR="00045323" w:rsidRPr="00736CC0" w:rsidRDefault="00736CC0" w:rsidP="004C412F">
      <w:pPr>
        <w:pStyle w:val="Prrafodelista"/>
        <w:numPr>
          <w:ilvl w:val="1"/>
          <w:numId w:val="42"/>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Fecha.</w:t>
      </w:r>
    </w:p>
    <w:p w:rsidR="00045323" w:rsidRPr="00736CC0" w:rsidRDefault="00736CC0" w:rsidP="004C412F">
      <w:pPr>
        <w:pStyle w:val="Prrafodelista"/>
        <w:numPr>
          <w:ilvl w:val="1"/>
          <w:numId w:val="42"/>
        </w:numPr>
        <w:spacing w:after="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Sello de Dirección.</w:t>
      </w:r>
    </w:p>
    <w:p w:rsidR="00045323" w:rsidRDefault="00736CC0" w:rsidP="004E11E9">
      <w:p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Conservará el original y firmará de recibido el otro tanto, así como las copias necesarias.</w:t>
      </w:r>
    </w:p>
    <w:p w:rsidR="00045323" w:rsidRPr="00736CC0" w:rsidRDefault="00736CC0"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lastRenderedPageBreak/>
        <w:t xml:space="preserve">El personal de la Coordinación designado, levantará el </w:t>
      </w:r>
      <w:r w:rsidRPr="00736CC0">
        <w:rPr>
          <w:rFonts w:ascii="Times New Roman" w:eastAsia="Times New Roman" w:hAnsi="Times New Roman" w:cs="Times New Roman"/>
          <w:b/>
          <w:sz w:val="24"/>
          <w:szCs w:val="24"/>
        </w:rPr>
        <w:t xml:space="preserve">“Acta de Notificación de Inicio de Auditoría” </w:t>
      </w:r>
      <w:r w:rsidRPr="00736CC0">
        <w:rPr>
          <w:rFonts w:ascii="Times New Roman" w:eastAsia="Times New Roman" w:hAnsi="Times New Roman" w:cs="Times New Roman"/>
          <w:sz w:val="24"/>
          <w:szCs w:val="24"/>
        </w:rPr>
        <w:t>en dos tantos, esta deberá ser firmada y rubricada al margen y al calce respectivamente, por todas las personas que intervienen en el acto.</w:t>
      </w:r>
    </w:p>
    <w:p w:rsidR="00045323" w:rsidRPr="00736CC0" w:rsidRDefault="00736CC0" w:rsidP="009E77FB">
      <w:pPr>
        <w:pStyle w:val="Prrafodelista"/>
        <w:spacing w:after="0" w:line="360" w:lineRule="auto"/>
        <w:ind w:left="851"/>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 xml:space="preserve">El </w:t>
      </w:r>
      <w:r w:rsidR="00A822A2">
        <w:rPr>
          <w:rFonts w:ascii="Times New Roman" w:eastAsia="Times New Roman" w:hAnsi="Times New Roman" w:cs="Times New Roman"/>
          <w:b/>
          <w:sz w:val="24"/>
          <w:szCs w:val="24"/>
        </w:rPr>
        <w:t>“Acta de Notificación de Inicio de A</w:t>
      </w:r>
      <w:r w:rsidRPr="00736CC0">
        <w:rPr>
          <w:rFonts w:ascii="Times New Roman" w:eastAsia="Times New Roman" w:hAnsi="Times New Roman" w:cs="Times New Roman"/>
          <w:b/>
          <w:sz w:val="24"/>
          <w:szCs w:val="24"/>
        </w:rPr>
        <w:t xml:space="preserve">uditoría” </w:t>
      </w:r>
      <w:r w:rsidRPr="00736CC0">
        <w:rPr>
          <w:rFonts w:ascii="Times New Roman" w:eastAsia="Times New Roman" w:hAnsi="Times New Roman" w:cs="Times New Roman"/>
          <w:sz w:val="24"/>
          <w:szCs w:val="24"/>
        </w:rPr>
        <w:t>deberá estar acompañada de los siguientes documentos:</w:t>
      </w:r>
    </w:p>
    <w:p w:rsidR="00045323" w:rsidRPr="00736CC0" w:rsidRDefault="00736CC0" w:rsidP="004C412F">
      <w:pPr>
        <w:pStyle w:val="Prrafodelista"/>
        <w:numPr>
          <w:ilvl w:val="1"/>
          <w:numId w:val="33"/>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del Nombr</w:t>
      </w:r>
      <w:r w:rsidR="00A822A2">
        <w:rPr>
          <w:rFonts w:ascii="Times New Roman" w:eastAsia="Times New Roman" w:hAnsi="Times New Roman" w:cs="Times New Roman"/>
          <w:sz w:val="24"/>
          <w:szCs w:val="24"/>
        </w:rPr>
        <w:t>amiento del Director o r</w:t>
      </w:r>
      <w:r w:rsidRPr="00736CC0">
        <w:rPr>
          <w:rFonts w:ascii="Times New Roman" w:eastAsia="Times New Roman" w:hAnsi="Times New Roman" w:cs="Times New Roman"/>
          <w:sz w:val="24"/>
          <w:szCs w:val="24"/>
        </w:rPr>
        <w:t>esponsable de la Unidad sujeta a Auditoría, en caso de contar con él en ese momento.</w:t>
      </w:r>
    </w:p>
    <w:p w:rsidR="00045323" w:rsidRPr="00736CC0" w:rsidRDefault="00736CC0" w:rsidP="004C412F">
      <w:pPr>
        <w:pStyle w:val="Prrafodelista"/>
        <w:numPr>
          <w:ilvl w:val="1"/>
          <w:numId w:val="33"/>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 Identificación Oficial vigente del Director o responsable de la Unidad sujeta a Auditoría.</w:t>
      </w:r>
    </w:p>
    <w:p w:rsidR="00045323" w:rsidRPr="00736CC0" w:rsidRDefault="00736CC0" w:rsidP="004C412F">
      <w:pPr>
        <w:pStyle w:val="Prrafodelista"/>
        <w:numPr>
          <w:ilvl w:val="1"/>
          <w:numId w:val="33"/>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 Iden</w:t>
      </w:r>
      <w:r w:rsidR="00A822A2">
        <w:rPr>
          <w:rFonts w:ascii="Times New Roman" w:eastAsia="Times New Roman" w:hAnsi="Times New Roman" w:cs="Times New Roman"/>
          <w:sz w:val="24"/>
          <w:szCs w:val="24"/>
        </w:rPr>
        <w:t>tificación Oficial vigente del E</w:t>
      </w:r>
      <w:r w:rsidRPr="00736CC0">
        <w:rPr>
          <w:rFonts w:ascii="Times New Roman" w:eastAsia="Times New Roman" w:hAnsi="Times New Roman" w:cs="Times New Roman"/>
          <w:sz w:val="24"/>
          <w:szCs w:val="24"/>
        </w:rPr>
        <w:t>nlace nombrado por la Unidad sujeta a Auditoría.</w:t>
      </w:r>
    </w:p>
    <w:p w:rsidR="00045323" w:rsidRPr="00736CC0" w:rsidRDefault="00736CC0" w:rsidP="004C412F">
      <w:pPr>
        <w:pStyle w:val="Prrafodelista"/>
        <w:numPr>
          <w:ilvl w:val="1"/>
          <w:numId w:val="33"/>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 Identificación Oficial vigente del testigo nombrado por la Unidad sujeta a Auditoría.</w:t>
      </w:r>
    </w:p>
    <w:p w:rsidR="00045323" w:rsidRPr="00736CC0" w:rsidRDefault="00736CC0" w:rsidP="004C412F">
      <w:pPr>
        <w:pStyle w:val="Prrafodelista"/>
        <w:numPr>
          <w:ilvl w:val="1"/>
          <w:numId w:val="33"/>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 xml:space="preserve">Copia de Identificación Oficial vigente del personal de Contraloría </w:t>
      </w:r>
      <w:r w:rsidR="004F48F1">
        <w:rPr>
          <w:rFonts w:ascii="Times New Roman" w:eastAsia="Times New Roman" w:hAnsi="Times New Roman" w:cs="Times New Roman"/>
          <w:sz w:val="24"/>
          <w:szCs w:val="24"/>
        </w:rPr>
        <w:t xml:space="preserve">General  </w:t>
      </w:r>
      <w:r w:rsidRPr="00736CC0">
        <w:rPr>
          <w:rFonts w:ascii="Times New Roman" w:eastAsia="Times New Roman" w:hAnsi="Times New Roman" w:cs="Times New Roman"/>
          <w:sz w:val="24"/>
          <w:szCs w:val="24"/>
        </w:rPr>
        <w:t>designado.</w:t>
      </w:r>
    </w:p>
    <w:p w:rsidR="00045323" w:rsidRPr="00736CC0" w:rsidRDefault="00736CC0" w:rsidP="004E11E9">
      <w:pPr>
        <w:pStyle w:val="Prrafodelista"/>
        <w:spacing w:after="200" w:line="360" w:lineRule="auto"/>
        <w:ind w:left="851"/>
        <w:jc w:val="both"/>
        <w:rPr>
          <w:rFonts w:ascii="Times New Roman" w:eastAsia="Times New Roman" w:hAnsi="Times New Roman" w:cs="Times New Roman"/>
          <w:sz w:val="24"/>
          <w:szCs w:val="24"/>
        </w:rPr>
      </w:pPr>
      <w:r w:rsidRPr="004E11E9">
        <w:rPr>
          <w:rFonts w:ascii="Times New Roman" w:eastAsia="Times New Roman" w:hAnsi="Times New Roman" w:cs="Times New Roman"/>
          <w:b/>
          <w:sz w:val="24"/>
          <w:szCs w:val="24"/>
        </w:rPr>
        <w:t>Nota:</w:t>
      </w:r>
      <w:r w:rsidRPr="00736CC0">
        <w:rPr>
          <w:rFonts w:ascii="Times New Roman" w:eastAsia="Times New Roman" w:hAnsi="Times New Roman" w:cs="Times New Roman"/>
          <w:sz w:val="24"/>
          <w:szCs w:val="24"/>
        </w:rPr>
        <w:t xml:space="preserve"> Cuando el Contralor General se encuentre presente se adjuntará:</w:t>
      </w:r>
    </w:p>
    <w:p w:rsidR="00045323" w:rsidRPr="00736CC0" w:rsidRDefault="00736CC0" w:rsidP="004C412F">
      <w:pPr>
        <w:pStyle w:val="Prrafodelista"/>
        <w:numPr>
          <w:ilvl w:val="1"/>
          <w:numId w:val="45"/>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del Nombramiento del Contralor General de la UJED.</w:t>
      </w:r>
    </w:p>
    <w:p w:rsidR="00045323" w:rsidRPr="00736CC0" w:rsidRDefault="00736CC0" w:rsidP="004C412F">
      <w:pPr>
        <w:pStyle w:val="Prrafodelista"/>
        <w:numPr>
          <w:ilvl w:val="1"/>
          <w:numId w:val="45"/>
        </w:numPr>
        <w:spacing w:after="200" w:line="360" w:lineRule="auto"/>
        <w:ind w:left="1560" w:hanging="426"/>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Copia de Identificación Oficial vigente del Contralor General de la UJED.</w:t>
      </w:r>
    </w:p>
    <w:p w:rsidR="00045323" w:rsidRPr="00736CC0" w:rsidRDefault="00736CC0"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En caso de que el Director o la Persona Encargada de la Unidad, sujeta a auditoría, se nieguen a recibir al personal auditor o los oficios de inicio, se elaborará acta de hechos.</w:t>
      </w:r>
    </w:p>
    <w:p w:rsidR="009E77FB" w:rsidRDefault="00736CC0"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736CC0">
        <w:rPr>
          <w:rFonts w:ascii="Times New Roman" w:eastAsia="Times New Roman" w:hAnsi="Times New Roman" w:cs="Times New Roman"/>
          <w:sz w:val="24"/>
          <w:szCs w:val="24"/>
        </w:rPr>
        <w:t>La información que presente la URES deberá ser subida al Buzón Digital.</w:t>
      </w:r>
    </w:p>
    <w:p w:rsidR="009E77FB" w:rsidRPr="009E77FB" w:rsidRDefault="00A822A2" w:rsidP="004C412F">
      <w:pPr>
        <w:pStyle w:val="Prrafodelista"/>
        <w:numPr>
          <w:ilvl w:val="3"/>
          <w:numId w:val="32"/>
        </w:numPr>
        <w:spacing w:after="200" w:line="360" w:lineRule="auto"/>
        <w:ind w:left="851" w:hanging="425"/>
        <w:jc w:val="both"/>
        <w:rPr>
          <w:rFonts w:ascii="Times New Roman" w:eastAsia="Times New Roman" w:hAnsi="Times New Roman" w:cs="Times New Roman"/>
          <w:sz w:val="24"/>
          <w:szCs w:val="24"/>
        </w:rPr>
      </w:pPr>
      <w:r w:rsidRPr="009E77FB">
        <w:rPr>
          <w:rFonts w:ascii="Times New Roman" w:eastAsia="Times New Roman" w:hAnsi="Times New Roman" w:cs="Times New Roman"/>
          <w:sz w:val="24"/>
          <w:szCs w:val="24"/>
        </w:rPr>
        <w:t>Las</w:t>
      </w:r>
      <w:r w:rsidR="00736CC0" w:rsidRPr="009E77FB">
        <w:rPr>
          <w:rFonts w:ascii="Times New Roman" w:eastAsia="Times New Roman" w:hAnsi="Times New Roman" w:cs="Times New Roman"/>
          <w:b/>
          <w:sz w:val="24"/>
          <w:szCs w:val="24"/>
        </w:rPr>
        <w:t xml:space="preserve"> “Cédulas de Resultados Preliminares de Auditoría”</w:t>
      </w:r>
      <w:r w:rsidRPr="009E77FB">
        <w:rPr>
          <w:rFonts w:ascii="Times New Roman" w:eastAsia="Times New Roman" w:hAnsi="Times New Roman" w:cs="Times New Roman"/>
          <w:b/>
          <w:sz w:val="24"/>
          <w:szCs w:val="24"/>
        </w:rPr>
        <w:t xml:space="preserve"> y los “Anexos”</w:t>
      </w:r>
      <w:r w:rsidR="00736CC0" w:rsidRPr="009E77FB">
        <w:rPr>
          <w:rFonts w:ascii="Times New Roman" w:eastAsia="Times New Roman" w:hAnsi="Times New Roman" w:cs="Times New Roman"/>
          <w:b/>
          <w:sz w:val="24"/>
          <w:szCs w:val="24"/>
        </w:rPr>
        <w:t>,</w:t>
      </w:r>
      <w:r w:rsidR="00736CC0" w:rsidRPr="009E77FB">
        <w:rPr>
          <w:rFonts w:ascii="Times New Roman" w:eastAsia="Times New Roman" w:hAnsi="Times New Roman" w:cs="Times New Roman"/>
          <w:sz w:val="24"/>
          <w:szCs w:val="24"/>
        </w:rPr>
        <w:t xml:space="preserve"> se imprimirán en dos tantos en hoja blanca (en caso de ser necesario se entregará en medios magnéticos).</w:t>
      </w:r>
    </w:p>
    <w:p w:rsidR="009E77FB" w:rsidRDefault="00A822A2"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9E77FB">
        <w:rPr>
          <w:rFonts w:ascii="Times New Roman" w:eastAsia="Times New Roman" w:hAnsi="Times New Roman" w:cs="Times New Roman"/>
          <w:sz w:val="24"/>
          <w:szCs w:val="24"/>
        </w:rPr>
        <w:t xml:space="preserve">El </w:t>
      </w:r>
      <w:r w:rsidR="00736CC0" w:rsidRPr="009E77FB">
        <w:rPr>
          <w:rFonts w:ascii="Times New Roman" w:eastAsia="Times New Roman" w:hAnsi="Times New Roman" w:cs="Times New Roman"/>
          <w:b/>
          <w:sz w:val="24"/>
          <w:szCs w:val="24"/>
        </w:rPr>
        <w:t xml:space="preserve">“Informe Inicial de Auditoría” </w:t>
      </w:r>
      <w:r w:rsidRPr="009E77FB">
        <w:rPr>
          <w:rFonts w:ascii="Times New Roman" w:eastAsia="Times New Roman" w:hAnsi="Times New Roman" w:cs="Times New Roman"/>
          <w:sz w:val="24"/>
          <w:szCs w:val="24"/>
        </w:rPr>
        <w:t xml:space="preserve">e </w:t>
      </w:r>
      <w:r w:rsidR="00736CC0" w:rsidRPr="009E77FB">
        <w:rPr>
          <w:rFonts w:ascii="Times New Roman" w:eastAsia="Times New Roman" w:hAnsi="Times New Roman" w:cs="Times New Roman"/>
          <w:b/>
          <w:sz w:val="24"/>
          <w:szCs w:val="24"/>
        </w:rPr>
        <w:t xml:space="preserve">“Informe Final de Auditoría” </w:t>
      </w:r>
      <w:r w:rsidR="00736CC0" w:rsidRPr="009E77FB">
        <w:rPr>
          <w:rFonts w:ascii="Times New Roman" w:eastAsia="Times New Roman" w:hAnsi="Times New Roman" w:cs="Times New Roman"/>
          <w:sz w:val="24"/>
          <w:szCs w:val="24"/>
        </w:rPr>
        <w:t>se imprimirán en dos tantos en hoja membretada de Contraloría General.</w:t>
      </w:r>
      <w:r w:rsidRPr="009E77FB">
        <w:rPr>
          <w:rFonts w:ascii="Times New Roman" w:eastAsia="Times New Roman" w:hAnsi="Times New Roman" w:cs="Times New Roman"/>
          <w:sz w:val="24"/>
          <w:szCs w:val="24"/>
        </w:rPr>
        <w:t xml:space="preserve"> </w:t>
      </w:r>
    </w:p>
    <w:p w:rsidR="00D854AE" w:rsidRDefault="00A822A2"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9E77FB">
        <w:rPr>
          <w:rFonts w:ascii="Times New Roman" w:eastAsia="Times New Roman" w:hAnsi="Times New Roman" w:cs="Times New Roman"/>
          <w:sz w:val="24"/>
          <w:szCs w:val="24"/>
        </w:rPr>
        <w:lastRenderedPageBreak/>
        <w:t>La revisión de la prenómina se realiza</w:t>
      </w:r>
      <w:r w:rsidR="009E77FB">
        <w:rPr>
          <w:rFonts w:ascii="Times New Roman" w:eastAsia="Times New Roman" w:hAnsi="Times New Roman" w:cs="Times New Roman"/>
          <w:sz w:val="24"/>
          <w:szCs w:val="24"/>
        </w:rPr>
        <w:t>rá</w:t>
      </w:r>
      <w:r w:rsidRPr="009E77FB">
        <w:rPr>
          <w:rFonts w:ascii="Times New Roman" w:eastAsia="Times New Roman" w:hAnsi="Times New Roman" w:cs="Times New Roman"/>
          <w:sz w:val="24"/>
          <w:szCs w:val="24"/>
        </w:rPr>
        <w:t xml:space="preserve"> según el calendario asignado por la DDYGRH y deberá sujetarse al tiempo establecido para su revisión.</w:t>
      </w:r>
    </w:p>
    <w:p w:rsidR="00D854AE" w:rsidRDefault="00A822A2"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Las observaciones encontradas por lo</w:t>
      </w:r>
      <w:r w:rsidR="009E77FB" w:rsidRPr="00D854AE">
        <w:rPr>
          <w:rFonts w:ascii="Times New Roman" w:eastAsia="Times New Roman" w:hAnsi="Times New Roman" w:cs="Times New Roman"/>
          <w:sz w:val="24"/>
          <w:szCs w:val="24"/>
        </w:rPr>
        <w:t>s Auditores Internos se capturarán</w:t>
      </w:r>
      <w:r w:rsidRPr="00D854AE">
        <w:rPr>
          <w:rFonts w:ascii="Times New Roman" w:eastAsia="Times New Roman" w:hAnsi="Times New Roman" w:cs="Times New Roman"/>
          <w:sz w:val="24"/>
          <w:szCs w:val="24"/>
        </w:rPr>
        <w:t xml:space="preserve"> en el anexo 1 del </w:t>
      </w:r>
      <w:r w:rsidRPr="00D854AE">
        <w:rPr>
          <w:rFonts w:ascii="Times New Roman" w:eastAsia="Times New Roman" w:hAnsi="Times New Roman" w:cs="Times New Roman"/>
          <w:b/>
          <w:sz w:val="24"/>
          <w:szCs w:val="24"/>
        </w:rPr>
        <w:t xml:space="preserve">“Informe de Revisión Prenómina” </w:t>
      </w:r>
      <w:r w:rsidR="009E77FB" w:rsidRPr="00D854AE">
        <w:rPr>
          <w:rFonts w:ascii="Times New Roman" w:eastAsia="Times New Roman" w:hAnsi="Times New Roman" w:cs="Times New Roman"/>
          <w:sz w:val="24"/>
          <w:szCs w:val="24"/>
        </w:rPr>
        <w:t>y se enviarán</w:t>
      </w:r>
      <w:r w:rsidRPr="00D854AE">
        <w:rPr>
          <w:rFonts w:ascii="Times New Roman" w:eastAsia="Times New Roman" w:hAnsi="Times New Roman" w:cs="Times New Roman"/>
          <w:sz w:val="24"/>
          <w:szCs w:val="24"/>
        </w:rPr>
        <w:t xml:space="preserve"> al Coordinador de Auditoría de Nómina por correo electrónico</w:t>
      </w:r>
      <w:r w:rsidR="00D854AE" w:rsidRPr="00D854AE">
        <w:rPr>
          <w:rFonts w:ascii="Times New Roman" w:eastAsia="Times New Roman" w:hAnsi="Times New Roman" w:cs="Times New Roman"/>
          <w:sz w:val="24"/>
          <w:szCs w:val="24"/>
        </w:rPr>
        <w:t xml:space="preserve">. </w:t>
      </w:r>
    </w:p>
    <w:p w:rsidR="00D854AE" w:rsidRDefault="00D854AE"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 xml:space="preserve">El </w:t>
      </w:r>
      <w:r w:rsidRPr="00D854AE">
        <w:rPr>
          <w:rFonts w:ascii="Times New Roman" w:eastAsia="Times New Roman" w:hAnsi="Times New Roman" w:cs="Times New Roman"/>
          <w:b/>
          <w:sz w:val="24"/>
          <w:szCs w:val="24"/>
        </w:rPr>
        <w:t xml:space="preserve">“Informe de Revisión Prenómina” </w:t>
      </w:r>
      <w:r w:rsidRPr="00D854AE">
        <w:rPr>
          <w:rFonts w:ascii="Times New Roman" w:eastAsia="Times New Roman" w:hAnsi="Times New Roman" w:cs="Times New Roman"/>
          <w:sz w:val="24"/>
          <w:szCs w:val="24"/>
        </w:rPr>
        <w:t>se imprimirá en hoja membretada de la Contraloría General y una vez firmado y sellado se obtendrán cuatro copias. El original se entrega al Subsecretario General Administrativo de la UJED, una copia para el Director de Desarrollo y Gestión de Recursos Humanos, otra para el Tesorero General, otra para el Director de Proyecto de Transformación Digital (por la distancia y el tiempo se hace la entrega por correo electrónico) y otra para archivo.</w:t>
      </w:r>
    </w:p>
    <w:p w:rsidR="00D854AE" w:rsidRDefault="00D854AE"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 xml:space="preserve">Una vez enviado el </w:t>
      </w:r>
      <w:r w:rsidRPr="00D854AE">
        <w:rPr>
          <w:rFonts w:ascii="Times New Roman" w:eastAsia="Times New Roman" w:hAnsi="Times New Roman" w:cs="Times New Roman"/>
          <w:b/>
          <w:sz w:val="24"/>
          <w:szCs w:val="24"/>
        </w:rPr>
        <w:t xml:space="preserve">“Informe de Revisión Prenómina” </w:t>
      </w:r>
      <w:r w:rsidRPr="00D854AE">
        <w:rPr>
          <w:rFonts w:ascii="Times New Roman" w:eastAsia="Times New Roman" w:hAnsi="Times New Roman" w:cs="Times New Roman"/>
          <w:sz w:val="24"/>
          <w:szCs w:val="24"/>
        </w:rPr>
        <w:t xml:space="preserve">a los departamentos correspondientes, se les otorgará un plazo de </w:t>
      </w:r>
      <w:r w:rsidR="00A014EB">
        <w:rPr>
          <w:rFonts w:ascii="Times New Roman" w:eastAsia="Times New Roman" w:hAnsi="Times New Roman" w:cs="Times New Roman"/>
          <w:sz w:val="24"/>
          <w:szCs w:val="24"/>
        </w:rPr>
        <w:t>cinco días hábiles para su solventa</w:t>
      </w:r>
      <w:r w:rsidRPr="00D854AE">
        <w:rPr>
          <w:rFonts w:ascii="Times New Roman" w:eastAsia="Times New Roman" w:hAnsi="Times New Roman" w:cs="Times New Roman"/>
          <w:sz w:val="24"/>
          <w:szCs w:val="24"/>
        </w:rPr>
        <w:t>ción y/o respuesta.</w:t>
      </w:r>
    </w:p>
    <w:p w:rsidR="00D854AE" w:rsidRDefault="00D854AE"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 xml:space="preserve">El Contralor General recibirá respuesta de las observaciones enviadas en el </w:t>
      </w:r>
      <w:r w:rsidRPr="00D854AE">
        <w:rPr>
          <w:rFonts w:ascii="Times New Roman" w:eastAsia="Times New Roman" w:hAnsi="Times New Roman" w:cs="Times New Roman"/>
          <w:b/>
          <w:sz w:val="24"/>
          <w:szCs w:val="24"/>
        </w:rPr>
        <w:t xml:space="preserve">“Informe de Revisión Prenómina” </w:t>
      </w:r>
      <w:r w:rsidRPr="00D854AE">
        <w:rPr>
          <w:rFonts w:ascii="Times New Roman" w:eastAsia="Times New Roman" w:hAnsi="Times New Roman" w:cs="Times New Roman"/>
          <w:sz w:val="24"/>
          <w:szCs w:val="24"/>
        </w:rPr>
        <w:t>mediante correo electrónico por parte de la Dirección de Desarrollo y Gestión de Recursos Humanos.</w:t>
      </w:r>
    </w:p>
    <w:p w:rsidR="00D854AE" w:rsidRDefault="00D854AE"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 xml:space="preserve">Si no se solventan las observaciones en el plazo establecido se turnará a </w:t>
      </w:r>
      <w:r w:rsidRPr="00D854AE">
        <w:rPr>
          <w:rFonts w:ascii="Times New Roman" w:hAnsi="Times New Roman" w:cs="Times New Roman"/>
          <w:sz w:val="24"/>
          <w:szCs w:val="24"/>
        </w:rPr>
        <w:t xml:space="preserve">Asuntos Jurídicos y </w:t>
      </w:r>
      <w:r w:rsidR="007557C4">
        <w:rPr>
          <w:rFonts w:ascii="Times New Roman" w:hAnsi="Times New Roman" w:cs="Times New Roman"/>
          <w:sz w:val="24"/>
          <w:szCs w:val="24"/>
        </w:rPr>
        <w:t>Unidad Sustanciadora</w:t>
      </w:r>
      <w:r w:rsidRPr="00D854AE">
        <w:rPr>
          <w:rFonts w:ascii="Times New Roman" w:hAnsi="Times New Roman" w:cs="Times New Roman"/>
          <w:sz w:val="24"/>
          <w:szCs w:val="24"/>
        </w:rPr>
        <w:t xml:space="preserve"> </w:t>
      </w:r>
      <w:r w:rsidRPr="00D854AE">
        <w:rPr>
          <w:rFonts w:ascii="Times New Roman" w:eastAsia="Times New Roman" w:hAnsi="Times New Roman" w:cs="Times New Roman"/>
          <w:sz w:val="24"/>
          <w:szCs w:val="24"/>
        </w:rPr>
        <w:t>para su investigación.</w:t>
      </w:r>
    </w:p>
    <w:p w:rsidR="00045323" w:rsidRPr="00D854AE" w:rsidRDefault="00D854AE" w:rsidP="004C412F">
      <w:pPr>
        <w:pStyle w:val="Prrafodelista"/>
        <w:numPr>
          <w:ilvl w:val="3"/>
          <w:numId w:val="32"/>
        </w:numPr>
        <w:spacing w:before="240" w:after="240" w:line="360" w:lineRule="auto"/>
        <w:ind w:left="851" w:hanging="425"/>
        <w:jc w:val="both"/>
        <w:rPr>
          <w:rFonts w:ascii="Times New Roman" w:eastAsia="Times New Roman" w:hAnsi="Times New Roman" w:cs="Times New Roman"/>
          <w:sz w:val="24"/>
          <w:szCs w:val="24"/>
        </w:rPr>
      </w:pPr>
      <w:r w:rsidRPr="00D854AE">
        <w:rPr>
          <w:rFonts w:ascii="Times New Roman" w:eastAsia="Times New Roman" w:hAnsi="Times New Roman" w:cs="Times New Roman"/>
          <w:sz w:val="24"/>
          <w:szCs w:val="24"/>
        </w:rPr>
        <w:t xml:space="preserve">En cuanto a la revisión de correspondencia el Auditor de Nómina plasmará la observación encontrada en el documento revisado y lo entregará al Coordinador de Auditoría de Nómina. </w:t>
      </w:r>
    </w:p>
    <w:p w:rsidR="00045323" w:rsidRDefault="00736CC0">
      <w:pPr>
        <w:pBdr>
          <w:top w:val="nil"/>
          <w:left w:val="nil"/>
          <w:bottom w:val="nil"/>
          <w:right w:val="nil"/>
          <w:between w:val="nil"/>
        </w:pBdr>
        <w:spacing w:after="0" w:line="360" w:lineRule="auto"/>
        <w:ind w:left="1701"/>
        <w:jc w:val="both"/>
        <w:rPr>
          <w:rFonts w:ascii="Times New Roman" w:eastAsia="Times New Roman" w:hAnsi="Times New Roman" w:cs="Times New Roman"/>
          <w:sz w:val="24"/>
          <w:szCs w:val="24"/>
        </w:rPr>
      </w:pPr>
      <w:r>
        <w:br w:type="page"/>
      </w:r>
    </w:p>
    <w:p w:rsidR="00045323" w:rsidRDefault="00736CC0" w:rsidP="001C6D87">
      <w:pPr>
        <w:pStyle w:val="Ttulo3"/>
      </w:pPr>
      <w:bookmarkStart w:id="19" w:name="_Toc82427145"/>
      <w:r>
        <w:lastRenderedPageBreak/>
        <w:t>1.6.1.3 Descripción de Actividades</w:t>
      </w:r>
      <w:bookmarkEnd w:id="19"/>
    </w:p>
    <w:tbl>
      <w:tblPr>
        <w:tblStyle w:val="Tablaconcuadrcula1"/>
        <w:tblpPr w:leftFromText="141" w:rightFromText="141" w:vertAnchor="text" w:tblpY="1"/>
        <w:tblOverlap w:val="never"/>
        <w:tblW w:w="8926" w:type="dxa"/>
        <w:tblLayout w:type="fixed"/>
        <w:tblLook w:val="04A0" w:firstRow="1" w:lastRow="0" w:firstColumn="1" w:lastColumn="0" w:noHBand="0" w:noVBand="1"/>
      </w:tblPr>
      <w:tblGrid>
        <w:gridCol w:w="851"/>
        <w:gridCol w:w="1970"/>
        <w:gridCol w:w="3984"/>
        <w:gridCol w:w="2121"/>
      </w:tblGrid>
      <w:tr w:rsidR="00D854AE" w:rsidRPr="00901FDB" w:rsidTr="00D854AE">
        <w:tc>
          <w:tcPr>
            <w:tcW w:w="851" w:type="dxa"/>
            <w:vAlign w:val="center"/>
          </w:tcPr>
          <w:p w:rsidR="00D854AE" w:rsidRPr="00901FDB" w:rsidRDefault="00D854AE" w:rsidP="001C6D87">
            <w:pPr>
              <w:jc w:val="center"/>
              <w:rPr>
                <w:rFonts w:cs="Times New Roman"/>
                <w:b/>
                <w:sz w:val="24"/>
              </w:rPr>
            </w:pPr>
            <w:r w:rsidRPr="00901FDB">
              <w:rPr>
                <w:rFonts w:cs="Times New Roman"/>
                <w:b/>
                <w:sz w:val="24"/>
              </w:rPr>
              <w:t>Paso</w:t>
            </w:r>
          </w:p>
        </w:tc>
        <w:tc>
          <w:tcPr>
            <w:tcW w:w="1970" w:type="dxa"/>
            <w:vAlign w:val="center"/>
          </w:tcPr>
          <w:p w:rsidR="00D854AE" w:rsidRPr="00901FDB" w:rsidRDefault="00D854AE" w:rsidP="001C6D87">
            <w:pPr>
              <w:jc w:val="center"/>
              <w:rPr>
                <w:rFonts w:cs="Times New Roman"/>
                <w:b/>
                <w:sz w:val="24"/>
              </w:rPr>
            </w:pPr>
            <w:r w:rsidRPr="00901FDB">
              <w:rPr>
                <w:rFonts w:cs="Times New Roman"/>
                <w:b/>
                <w:sz w:val="24"/>
              </w:rPr>
              <w:t>Responsable</w:t>
            </w:r>
          </w:p>
        </w:tc>
        <w:tc>
          <w:tcPr>
            <w:tcW w:w="3984" w:type="dxa"/>
            <w:vAlign w:val="center"/>
          </w:tcPr>
          <w:p w:rsidR="00D854AE" w:rsidRPr="00901FDB" w:rsidRDefault="00D854AE" w:rsidP="001C6D87">
            <w:pPr>
              <w:jc w:val="center"/>
              <w:rPr>
                <w:rFonts w:cs="Times New Roman"/>
                <w:b/>
                <w:sz w:val="24"/>
              </w:rPr>
            </w:pPr>
            <w:r w:rsidRPr="00901FDB">
              <w:rPr>
                <w:rFonts w:cs="Times New Roman"/>
                <w:b/>
                <w:sz w:val="24"/>
              </w:rPr>
              <w:t>Actividad</w:t>
            </w:r>
          </w:p>
        </w:tc>
        <w:tc>
          <w:tcPr>
            <w:tcW w:w="2121" w:type="dxa"/>
            <w:vAlign w:val="center"/>
          </w:tcPr>
          <w:p w:rsidR="00D854AE" w:rsidRPr="00901FDB" w:rsidRDefault="00D854AE" w:rsidP="001C6D87">
            <w:pPr>
              <w:jc w:val="center"/>
              <w:rPr>
                <w:rFonts w:cs="Times New Roman"/>
                <w:b/>
                <w:sz w:val="24"/>
              </w:rPr>
            </w:pPr>
            <w:r w:rsidRPr="00901FDB">
              <w:rPr>
                <w:rFonts w:cs="Times New Roman"/>
                <w:b/>
                <w:sz w:val="24"/>
              </w:rPr>
              <w:t>Documento de Trabajo (clave)</w:t>
            </w: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1</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AC5B77">
              <w:rPr>
                <w:rFonts w:ascii="Times New Roman" w:hAnsi="Times New Roman" w:cs="Times New Roman"/>
                <w:sz w:val="24"/>
                <w:szCs w:val="24"/>
              </w:rPr>
              <w:t>Coordinador de Auditorías Internas y Externas</w:t>
            </w:r>
            <w:r>
              <w:rPr>
                <w:rFonts w:ascii="Times New Roman" w:hAnsi="Times New Roman" w:cs="Times New Roman"/>
                <w:sz w:val="24"/>
                <w:szCs w:val="24"/>
              </w:rPr>
              <w:t xml:space="preserve"> y Coordinador de Au</w:t>
            </w:r>
            <w:r w:rsidR="00225836">
              <w:rPr>
                <w:rFonts w:ascii="Times New Roman" w:hAnsi="Times New Roman" w:cs="Times New Roman"/>
                <w:sz w:val="24"/>
                <w:szCs w:val="24"/>
              </w:rPr>
              <w:t>ditor</w:t>
            </w:r>
            <w:r w:rsidR="004D2361">
              <w:rPr>
                <w:rFonts w:ascii="Times New Roman" w:hAnsi="Times New Roman" w:cs="Times New Roman"/>
                <w:sz w:val="24"/>
                <w:szCs w:val="24"/>
              </w:rPr>
              <w:t>í</w:t>
            </w:r>
            <w:r>
              <w:rPr>
                <w:rFonts w:ascii="Times New Roman" w:hAnsi="Times New Roman" w:cs="Times New Roman"/>
                <w:sz w:val="24"/>
                <w:szCs w:val="24"/>
              </w:rPr>
              <w:t>a de Nómina</w:t>
            </w:r>
          </w:p>
        </w:tc>
        <w:tc>
          <w:tcPr>
            <w:tcW w:w="3984" w:type="dxa"/>
          </w:tcPr>
          <w:p w:rsidR="00D854AE" w:rsidRPr="00901FDB" w:rsidRDefault="00D854AE" w:rsidP="004F48F1">
            <w:pPr>
              <w:tabs>
                <w:tab w:val="left" w:pos="851"/>
              </w:tabs>
              <w:spacing w:line="360" w:lineRule="auto"/>
              <w:jc w:val="both"/>
              <w:rPr>
                <w:rFonts w:ascii="Times New Roman" w:hAnsi="Times New Roman" w:cs="Times New Roman"/>
                <w:sz w:val="24"/>
                <w:szCs w:val="24"/>
              </w:rPr>
            </w:pPr>
            <w:r w:rsidRPr="00AC5B77">
              <w:rPr>
                <w:rFonts w:ascii="Times New Roman" w:hAnsi="Times New Roman" w:cs="Times New Roman"/>
                <w:sz w:val="24"/>
                <w:szCs w:val="24"/>
              </w:rPr>
              <w:t>Da</w:t>
            </w:r>
            <w:r>
              <w:rPr>
                <w:rFonts w:ascii="Times New Roman" w:hAnsi="Times New Roman" w:cs="Times New Roman"/>
                <w:color w:val="4BACC6" w:themeColor="accent5"/>
                <w:sz w:val="24"/>
                <w:szCs w:val="24"/>
              </w:rPr>
              <w:t xml:space="preserve"> </w:t>
            </w:r>
            <w:r w:rsidRPr="00B850CF">
              <w:rPr>
                <w:rFonts w:ascii="Times New Roman" w:hAnsi="Times New Roman" w:cs="Times New Roman"/>
                <w:sz w:val="24"/>
                <w:szCs w:val="24"/>
              </w:rPr>
              <w:t>la indicación para iniciar la auditoría basándose en el “Programa Anual de Trabajo” o en su caso por medio de solicitud expresa del Contralor</w:t>
            </w:r>
            <w:r w:rsidR="004F48F1">
              <w:rPr>
                <w:rFonts w:ascii="Times New Roman" w:hAnsi="Times New Roman" w:cs="Times New Roman"/>
                <w:sz w:val="24"/>
                <w:szCs w:val="24"/>
              </w:rPr>
              <w:t xml:space="preserve"> General</w:t>
            </w:r>
            <w:r w:rsidRPr="00B850CF">
              <w:rPr>
                <w:rFonts w:ascii="Times New Roman" w:hAnsi="Times New Roman" w:cs="Times New Roman"/>
                <w:sz w:val="24"/>
                <w:szCs w:val="24"/>
              </w:rPr>
              <w:t xml:space="preserve"> o Coordinador General</w:t>
            </w:r>
            <w:r>
              <w:rPr>
                <w:rFonts w:ascii="Times New Roman" w:hAnsi="Times New Roman" w:cs="Times New Roman"/>
                <w:sz w:val="24"/>
                <w:szCs w:val="24"/>
              </w:rPr>
              <w:t xml:space="preserve"> de Contraloría. </w:t>
            </w:r>
          </w:p>
        </w:tc>
        <w:tc>
          <w:tcPr>
            <w:tcW w:w="2121" w:type="dxa"/>
          </w:tcPr>
          <w:p w:rsidR="00D854AE" w:rsidRPr="00901FDB" w:rsidRDefault="00D854AE" w:rsidP="001C6D87">
            <w:pPr>
              <w:tabs>
                <w:tab w:val="center" w:pos="742"/>
              </w:tabs>
              <w:spacing w:line="360" w:lineRule="auto"/>
              <w:jc w:val="center"/>
              <w:rPr>
                <w:rFonts w:ascii="Times New Roman" w:hAnsi="Times New Roman" w:cs="Times New Roman"/>
                <w:b/>
                <w:sz w:val="24"/>
                <w:szCs w:val="24"/>
                <w:lang w:val="es-ES" w:eastAsia="es-ES"/>
              </w:rPr>
            </w:pPr>
            <w:r>
              <w:rPr>
                <w:rFonts w:ascii="Times New Roman" w:hAnsi="Times New Roman" w:cs="Times New Roman"/>
                <w:b/>
                <w:sz w:val="24"/>
                <w:szCs w:val="24"/>
                <w:lang w:val="es-ES" w:eastAsia="es-ES"/>
              </w:rPr>
              <w:t>PAT</w:t>
            </w: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2</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AC5B77">
              <w:rPr>
                <w:rFonts w:ascii="Times New Roman" w:hAnsi="Times New Roman" w:cs="Times New Roman"/>
                <w:sz w:val="24"/>
                <w:szCs w:val="24"/>
              </w:rPr>
              <w:t>Coordinador de Auditorías Internas y Externas</w:t>
            </w:r>
            <w:r>
              <w:rPr>
                <w:rFonts w:ascii="Times New Roman" w:hAnsi="Times New Roman" w:cs="Times New Roman"/>
                <w:sz w:val="24"/>
                <w:szCs w:val="24"/>
              </w:rPr>
              <w:t xml:space="preserve"> y</w:t>
            </w:r>
            <w:r w:rsidR="004D2361">
              <w:rPr>
                <w:rFonts w:ascii="Times New Roman" w:hAnsi="Times New Roman" w:cs="Times New Roman"/>
                <w:sz w:val="24"/>
                <w:szCs w:val="24"/>
              </w:rPr>
              <w:t xml:space="preserve"> Coordinador de Auditorí</w:t>
            </w:r>
            <w:r>
              <w:rPr>
                <w:rFonts w:ascii="Times New Roman" w:hAnsi="Times New Roman" w:cs="Times New Roman"/>
                <w:sz w:val="24"/>
                <w:szCs w:val="24"/>
              </w:rPr>
              <w:t>a de Nómina</w:t>
            </w:r>
          </w:p>
        </w:tc>
        <w:tc>
          <w:tcPr>
            <w:tcW w:w="3984" w:type="dxa"/>
          </w:tcPr>
          <w:p w:rsidR="00D854AE" w:rsidRPr="00F87D42" w:rsidRDefault="00225836" w:rsidP="004D2361">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En el caso de Auditor</w:t>
            </w:r>
            <w:r w:rsidR="004D2361">
              <w:rPr>
                <w:rFonts w:ascii="Times New Roman" w:hAnsi="Times New Roman" w:cs="Times New Roman"/>
                <w:sz w:val="24"/>
                <w:szCs w:val="24"/>
              </w:rPr>
              <w:t>í</w:t>
            </w:r>
            <w:r w:rsidR="00D854AE">
              <w:rPr>
                <w:rFonts w:ascii="Times New Roman" w:hAnsi="Times New Roman" w:cs="Times New Roman"/>
                <w:sz w:val="24"/>
                <w:szCs w:val="24"/>
              </w:rPr>
              <w:t>a Financiera i</w:t>
            </w:r>
            <w:r w:rsidR="00D854AE" w:rsidRPr="00F87D42">
              <w:rPr>
                <w:rFonts w:ascii="Times New Roman" w:hAnsi="Times New Roman" w:cs="Times New Roman"/>
                <w:sz w:val="24"/>
                <w:szCs w:val="24"/>
              </w:rPr>
              <w:t xml:space="preserve">nician en conjunto los trabajos y elaboran la </w:t>
            </w:r>
            <w:r w:rsidR="00D854AE" w:rsidRPr="008D7F83">
              <w:rPr>
                <w:rFonts w:ascii="Times New Roman" w:hAnsi="Times New Roman" w:cs="Times New Roman"/>
                <w:b/>
                <w:sz w:val="24"/>
                <w:szCs w:val="24"/>
              </w:rPr>
              <w:t>“Carta de Planeación de Auditor</w:t>
            </w:r>
            <w:r w:rsidR="004D2361">
              <w:rPr>
                <w:rFonts w:ascii="Times New Roman" w:hAnsi="Times New Roman" w:cs="Times New Roman"/>
                <w:b/>
                <w:sz w:val="24"/>
                <w:szCs w:val="24"/>
              </w:rPr>
              <w:t>í</w:t>
            </w:r>
            <w:r w:rsidR="00D854AE" w:rsidRPr="008D7F83">
              <w:rPr>
                <w:rFonts w:ascii="Times New Roman" w:hAnsi="Times New Roman" w:cs="Times New Roman"/>
                <w:b/>
                <w:sz w:val="24"/>
                <w:szCs w:val="24"/>
              </w:rPr>
              <w:t>a”</w:t>
            </w:r>
            <w:r w:rsidR="00D854AE" w:rsidRPr="00F87D42">
              <w:rPr>
                <w:rFonts w:ascii="Times New Roman" w:hAnsi="Times New Roman" w:cs="Times New Roman"/>
                <w:sz w:val="24"/>
                <w:szCs w:val="24"/>
              </w:rPr>
              <w:t xml:space="preserve">, el </w:t>
            </w:r>
            <w:r w:rsidR="00D854AE" w:rsidRPr="008D7F83">
              <w:rPr>
                <w:rFonts w:ascii="Times New Roman" w:hAnsi="Times New Roman" w:cs="Times New Roman"/>
                <w:b/>
                <w:sz w:val="24"/>
                <w:szCs w:val="24"/>
              </w:rPr>
              <w:t>“Cronograma de Actividades”</w:t>
            </w:r>
            <w:r w:rsidR="00D854AE" w:rsidRPr="00F87D42">
              <w:rPr>
                <w:rFonts w:ascii="Times New Roman" w:hAnsi="Times New Roman" w:cs="Times New Roman"/>
                <w:sz w:val="24"/>
                <w:szCs w:val="24"/>
              </w:rPr>
              <w:t xml:space="preserve">, la </w:t>
            </w:r>
            <w:r w:rsidR="00D854AE" w:rsidRPr="008D7F83">
              <w:rPr>
                <w:rFonts w:ascii="Times New Roman" w:hAnsi="Times New Roman" w:cs="Times New Roman"/>
                <w:b/>
                <w:sz w:val="24"/>
                <w:szCs w:val="24"/>
              </w:rPr>
              <w:t>“Orden de Inicio de Auditoría”</w:t>
            </w:r>
            <w:r w:rsidR="00D854AE" w:rsidRPr="00F87D42">
              <w:rPr>
                <w:rFonts w:ascii="Times New Roman" w:hAnsi="Times New Roman" w:cs="Times New Roman"/>
                <w:sz w:val="24"/>
                <w:szCs w:val="24"/>
              </w:rPr>
              <w:t xml:space="preserve"> y la </w:t>
            </w:r>
            <w:r w:rsidR="00D854AE" w:rsidRPr="008D7F83">
              <w:rPr>
                <w:rFonts w:ascii="Times New Roman" w:hAnsi="Times New Roman" w:cs="Times New Roman"/>
                <w:b/>
                <w:sz w:val="24"/>
                <w:szCs w:val="24"/>
              </w:rPr>
              <w:t>“Solicitud de Información”</w:t>
            </w:r>
            <w:r w:rsidR="00D854AE" w:rsidRPr="00F87D42">
              <w:rPr>
                <w:rFonts w:ascii="Times New Roman" w:hAnsi="Times New Roman" w:cs="Times New Roman"/>
                <w:sz w:val="24"/>
                <w:szCs w:val="24"/>
              </w:rPr>
              <w:t xml:space="preserve"> y los turnan para su revisión y autorización</w:t>
            </w:r>
            <w:r w:rsidR="00D854AE">
              <w:rPr>
                <w:rFonts w:ascii="Times New Roman" w:hAnsi="Times New Roman" w:cs="Times New Roman"/>
                <w:sz w:val="24"/>
                <w:szCs w:val="24"/>
              </w:rPr>
              <w:t>. Tratándose de Revisión de Prenómina, recibe correspondencia y/o imprime listado de prenómina, en este último caso,  pasa al punto 11.</w:t>
            </w:r>
          </w:p>
        </w:tc>
        <w:tc>
          <w:tcPr>
            <w:tcW w:w="2121" w:type="dxa"/>
          </w:tcPr>
          <w:p w:rsidR="00D854AE" w:rsidRPr="00901FDB" w:rsidRDefault="00D854AE" w:rsidP="008D7F83">
            <w:pPr>
              <w:tabs>
                <w:tab w:val="center" w:pos="742"/>
              </w:tabs>
              <w:spacing w:line="360" w:lineRule="auto"/>
              <w:jc w:val="center"/>
              <w:rPr>
                <w:rFonts w:ascii="Times New Roman" w:hAnsi="Times New Roman" w:cs="Times New Roman"/>
                <w:b/>
                <w:sz w:val="24"/>
                <w:szCs w:val="24"/>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3</w:t>
            </w:r>
          </w:p>
        </w:tc>
        <w:tc>
          <w:tcPr>
            <w:tcW w:w="1970" w:type="dxa"/>
          </w:tcPr>
          <w:p w:rsidR="00D854AE" w:rsidRPr="00901FDB" w:rsidRDefault="008D7F83" w:rsidP="001C6D8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Coordinador General de </w:t>
            </w:r>
            <w:r w:rsidR="00D854AE" w:rsidRPr="00901FDB">
              <w:rPr>
                <w:rFonts w:ascii="Times New Roman" w:hAnsi="Times New Roman" w:cs="Times New Roman"/>
                <w:sz w:val="24"/>
                <w:szCs w:val="24"/>
              </w:rPr>
              <w:t>Contraloría</w:t>
            </w:r>
          </w:p>
        </w:tc>
        <w:tc>
          <w:tcPr>
            <w:tcW w:w="3984" w:type="dxa"/>
          </w:tcPr>
          <w:p w:rsidR="00D854AE" w:rsidRPr="00F87D42" w:rsidRDefault="00D854AE" w:rsidP="001C6D87">
            <w:pPr>
              <w:tabs>
                <w:tab w:val="left" w:pos="851"/>
              </w:tabs>
              <w:spacing w:line="360" w:lineRule="auto"/>
              <w:jc w:val="both"/>
              <w:rPr>
                <w:rFonts w:ascii="Times New Roman" w:hAnsi="Times New Roman" w:cs="Times New Roman"/>
                <w:sz w:val="24"/>
                <w:szCs w:val="24"/>
              </w:rPr>
            </w:pPr>
            <w:r w:rsidRPr="00F87D42">
              <w:rPr>
                <w:rFonts w:ascii="Times New Roman" w:hAnsi="Times New Roman" w:cs="Times New Roman"/>
                <w:sz w:val="24"/>
                <w:szCs w:val="24"/>
              </w:rPr>
              <w:t xml:space="preserve">Recibe </w:t>
            </w:r>
            <w:r w:rsidR="004D2361">
              <w:rPr>
                <w:rFonts w:ascii="Times New Roman" w:hAnsi="Times New Roman" w:cs="Times New Roman"/>
                <w:b/>
                <w:sz w:val="24"/>
                <w:szCs w:val="24"/>
              </w:rPr>
              <w:t>“Carta de Planeación de Auditorí</w:t>
            </w:r>
            <w:r w:rsidRPr="008D7F83">
              <w:rPr>
                <w:rFonts w:ascii="Times New Roman" w:hAnsi="Times New Roman" w:cs="Times New Roman"/>
                <w:b/>
                <w:sz w:val="24"/>
                <w:szCs w:val="24"/>
              </w:rPr>
              <w:t>a”, “Cronograma de Actividades”, “Orden de Inicio de Auditoría”</w:t>
            </w:r>
            <w:r w:rsidRPr="00F87D42">
              <w:rPr>
                <w:rFonts w:ascii="Times New Roman" w:hAnsi="Times New Roman" w:cs="Times New Roman"/>
                <w:sz w:val="24"/>
                <w:szCs w:val="24"/>
              </w:rPr>
              <w:t xml:space="preserve"> y </w:t>
            </w:r>
            <w:r w:rsidRPr="008D7F83">
              <w:rPr>
                <w:rFonts w:ascii="Times New Roman" w:hAnsi="Times New Roman" w:cs="Times New Roman"/>
                <w:b/>
                <w:sz w:val="24"/>
                <w:szCs w:val="24"/>
              </w:rPr>
              <w:t xml:space="preserve">“Solicitud de </w:t>
            </w:r>
            <w:r w:rsidRPr="008D7F83">
              <w:rPr>
                <w:rFonts w:ascii="Times New Roman" w:hAnsi="Times New Roman" w:cs="Times New Roman"/>
                <w:b/>
                <w:sz w:val="24"/>
                <w:szCs w:val="24"/>
              </w:rPr>
              <w:lastRenderedPageBreak/>
              <w:t>Información”</w:t>
            </w:r>
            <w:r w:rsidRPr="00F87D42">
              <w:rPr>
                <w:rFonts w:ascii="Times New Roman" w:hAnsi="Times New Roman" w:cs="Times New Roman"/>
                <w:sz w:val="24"/>
                <w:szCs w:val="24"/>
              </w:rPr>
              <w:t xml:space="preserve"> </w:t>
            </w:r>
            <w:r w:rsidRPr="00F87D42">
              <w:rPr>
                <w:rFonts w:ascii="Times New Roman" w:hAnsi="Times New Roman" w:cs="Times New Roman"/>
                <w:color w:val="4BACC6" w:themeColor="accent5"/>
                <w:sz w:val="24"/>
                <w:szCs w:val="24"/>
              </w:rPr>
              <w:t xml:space="preserve">, </w:t>
            </w:r>
            <w:r w:rsidRPr="00F87D42">
              <w:rPr>
                <w:rFonts w:ascii="Times New Roman" w:hAnsi="Times New Roman" w:cs="Times New Roman"/>
                <w:sz w:val="24"/>
                <w:szCs w:val="24"/>
              </w:rPr>
              <w:t>los revisa y los turna al Contralor General para su autorización</w:t>
            </w:r>
            <w:r>
              <w:rPr>
                <w:rFonts w:ascii="Times New Roman" w:hAnsi="Times New Roman" w:cs="Times New Roman"/>
                <w:sz w:val="24"/>
                <w:szCs w:val="24"/>
              </w:rPr>
              <w:t>.</w:t>
            </w:r>
          </w:p>
        </w:tc>
        <w:tc>
          <w:tcPr>
            <w:tcW w:w="2121" w:type="dxa"/>
          </w:tcPr>
          <w:p w:rsidR="00D854AE" w:rsidRPr="00901FDB" w:rsidRDefault="00D854AE" w:rsidP="008D7F83">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4</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w:t>
            </w:r>
            <w:r w:rsidRPr="00B20B93">
              <w:rPr>
                <w:rFonts w:ascii="Times New Roman" w:hAnsi="Times New Roman" w:cs="Times New Roman"/>
                <w:color w:val="4BACC6" w:themeColor="accent5"/>
                <w:sz w:val="24"/>
                <w:szCs w:val="24"/>
              </w:rPr>
              <w:t xml:space="preserve"> </w:t>
            </w:r>
            <w:r w:rsidRPr="00901FDB">
              <w:rPr>
                <w:rFonts w:ascii="Times New Roman" w:hAnsi="Times New Roman" w:cs="Times New Roman"/>
                <w:sz w:val="24"/>
                <w:szCs w:val="24"/>
              </w:rPr>
              <w:t>General</w:t>
            </w:r>
          </w:p>
        </w:tc>
        <w:tc>
          <w:tcPr>
            <w:tcW w:w="3984" w:type="dxa"/>
          </w:tcPr>
          <w:p w:rsidR="00D854AE" w:rsidRPr="00F87D42" w:rsidRDefault="00D854AE" w:rsidP="001C6D87">
            <w:pPr>
              <w:tabs>
                <w:tab w:val="left" w:pos="851"/>
              </w:tabs>
              <w:spacing w:line="360" w:lineRule="auto"/>
              <w:jc w:val="both"/>
              <w:rPr>
                <w:rFonts w:ascii="Times New Roman" w:hAnsi="Times New Roman" w:cs="Times New Roman"/>
                <w:sz w:val="24"/>
                <w:szCs w:val="24"/>
              </w:rPr>
            </w:pPr>
            <w:r w:rsidRPr="00F87D42">
              <w:rPr>
                <w:rFonts w:ascii="Times New Roman" w:hAnsi="Times New Roman" w:cs="Times New Roman"/>
                <w:sz w:val="24"/>
                <w:szCs w:val="24"/>
              </w:rPr>
              <w:t xml:space="preserve">Recibe </w:t>
            </w:r>
            <w:r w:rsidR="004D2361">
              <w:rPr>
                <w:rFonts w:ascii="Times New Roman" w:hAnsi="Times New Roman" w:cs="Times New Roman"/>
                <w:b/>
                <w:sz w:val="24"/>
                <w:szCs w:val="24"/>
              </w:rPr>
              <w:t>“Carta de Planeación de Auditorí</w:t>
            </w:r>
            <w:r w:rsidRPr="008D7F83">
              <w:rPr>
                <w:rFonts w:ascii="Times New Roman" w:hAnsi="Times New Roman" w:cs="Times New Roman"/>
                <w:b/>
                <w:sz w:val="24"/>
                <w:szCs w:val="24"/>
              </w:rPr>
              <w:t>a”, “Cronograma de Actividades”,</w:t>
            </w:r>
            <w:r w:rsidRPr="008D7F83">
              <w:rPr>
                <w:rFonts w:ascii="Times New Roman" w:hAnsi="Times New Roman" w:cs="Times New Roman"/>
                <w:b/>
                <w:color w:val="4BACC6" w:themeColor="accent5"/>
                <w:sz w:val="24"/>
                <w:szCs w:val="24"/>
              </w:rPr>
              <w:t xml:space="preserve"> </w:t>
            </w:r>
            <w:r w:rsidRPr="008D7F83">
              <w:rPr>
                <w:rFonts w:ascii="Times New Roman" w:hAnsi="Times New Roman" w:cs="Times New Roman"/>
                <w:b/>
                <w:sz w:val="24"/>
                <w:szCs w:val="24"/>
              </w:rPr>
              <w:t>“Orden de Inicio de Auditoría”</w:t>
            </w:r>
            <w:r w:rsidRPr="00F87D42">
              <w:rPr>
                <w:rFonts w:ascii="Times New Roman" w:hAnsi="Times New Roman" w:cs="Times New Roman"/>
                <w:sz w:val="24"/>
                <w:szCs w:val="24"/>
              </w:rPr>
              <w:t xml:space="preserve"> y </w:t>
            </w:r>
            <w:r w:rsidRPr="008D7F83">
              <w:rPr>
                <w:rFonts w:ascii="Times New Roman" w:hAnsi="Times New Roman" w:cs="Times New Roman"/>
                <w:b/>
                <w:sz w:val="24"/>
                <w:szCs w:val="24"/>
              </w:rPr>
              <w:t>“Solicitud de Información”</w:t>
            </w:r>
            <w:r w:rsidRPr="00F87D42">
              <w:rPr>
                <w:rFonts w:ascii="Times New Roman" w:hAnsi="Times New Roman" w:cs="Times New Roman"/>
                <w:sz w:val="24"/>
                <w:szCs w:val="24"/>
              </w:rPr>
              <w:t xml:space="preserve">, los revisa autoriza y regresa para su notificación correspondiente. </w:t>
            </w:r>
          </w:p>
        </w:tc>
        <w:tc>
          <w:tcPr>
            <w:tcW w:w="2121" w:type="dxa"/>
          </w:tcPr>
          <w:p w:rsidR="00D854AE" w:rsidRPr="00901FDB" w:rsidRDefault="00D854AE" w:rsidP="008D7F83">
            <w:pPr>
              <w:tabs>
                <w:tab w:val="center" w:pos="742"/>
              </w:tabs>
              <w:spacing w:line="360" w:lineRule="auto"/>
              <w:jc w:val="center"/>
              <w:rPr>
                <w:rFonts w:ascii="Times New Roman" w:hAnsi="Times New Roman" w:cs="Times New Roman"/>
                <w:b/>
                <w:sz w:val="24"/>
                <w:szCs w:val="24"/>
                <w:lang w:val="es-ES" w:eastAsia="es-ES"/>
              </w:rPr>
            </w:pPr>
          </w:p>
        </w:tc>
      </w:tr>
      <w:tr w:rsidR="00D854AE" w:rsidRPr="00DA6F6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5</w:t>
            </w:r>
          </w:p>
        </w:tc>
        <w:tc>
          <w:tcPr>
            <w:tcW w:w="1970" w:type="dxa"/>
          </w:tcPr>
          <w:p w:rsidR="00D854AE" w:rsidRPr="00901FDB" w:rsidRDefault="00D854AE" w:rsidP="008D7F83">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 xml:space="preserve">Coordinador de Auditorías </w:t>
            </w:r>
            <w:r>
              <w:rPr>
                <w:rFonts w:ascii="Times New Roman" w:hAnsi="Times New Roman" w:cs="Times New Roman"/>
                <w:sz w:val="24"/>
                <w:szCs w:val="24"/>
              </w:rPr>
              <w:t>Internas y Externas y/o 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Reciben oficios autorizados y notifican</w:t>
            </w:r>
            <w:r w:rsidRPr="00E669E1">
              <w:rPr>
                <w:rFonts w:ascii="Times New Roman" w:hAnsi="Times New Roman" w:cs="Times New Roman"/>
                <w:sz w:val="24"/>
                <w:szCs w:val="24"/>
                <w:lang w:eastAsia="es-ES"/>
              </w:rPr>
              <w:t xml:space="preserve"> </w:t>
            </w:r>
            <w:r w:rsidRPr="00E669E1">
              <w:rPr>
                <w:rFonts w:ascii="Times New Roman" w:hAnsi="Times New Roman" w:cs="Times New Roman"/>
                <w:sz w:val="24"/>
                <w:szCs w:val="24"/>
              </w:rPr>
              <w:t xml:space="preserve">a quien corresponda la </w:t>
            </w:r>
            <w:r w:rsidRPr="008D7F83">
              <w:rPr>
                <w:rFonts w:ascii="Times New Roman" w:hAnsi="Times New Roman" w:cs="Times New Roman"/>
                <w:b/>
                <w:sz w:val="24"/>
                <w:szCs w:val="24"/>
              </w:rPr>
              <w:t xml:space="preserve">“Orden de Inicio de </w:t>
            </w:r>
            <w:r w:rsidR="008D7F83" w:rsidRPr="008D7F83">
              <w:rPr>
                <w:rFonts w:ascii="Times New Roman" w:hAnsi="Times New Roman" w:cs="Times New Roman"/>
                <w:b/>
                <w:sz w:val="24"/>
                <w:szCs w:val="24"/>
              </w:rPr>
              <w:t>Auditoría”</w:t>
            </w:r>
            <w:r w:rsidR="008D7F83" w:rsidRPr="00E669E1">
              <w:rPr>
                <w:rFonts w:ascii="Times New Roman" w:hAnsi="Times New Roman" w:cs="Times New Roman"/>
                <w:sz w:val="24"/>
                <w:szCs w:val="24"/>
              </w:rPr>
              <w:t xml:space="preserve"> así</w:t>
            </w:r>
            <w:r w:rsidRPr="00E669E1">
              <w:rPr>
                <w:rFonts w:ascii="Times New Roman" w:hAnsi="Times New Roman" w:cs="Times New Roman"/>
                <w:sz w:val="24"/>
                <w:szCs w:val="24"/>
              </w:rPr>
              <w:t xml:space="preserve"> como la </w:t>
            </w:r>
            <w:r w:rsidRPr="008D7F83">
              <w:rPr>
                <w:rFonts w:ascii="Times New Roman" w:hAnsi="Times New Roman" w:cs="Times New Roman"/>
                <w:b/>
                <w:sz w:val="24"/>
                <w:szCs w:val="24"/>
              </w:rPr>
              <w:t xml:space="preserve">“Solicitud de </w:t>
            </w:r>
            <w:r w:rsidR="008D7F83" w:rsidRPr="008D7F83">
              <w:rPr>
                <w:rFonts w:ascii="Times New Roman" w:hAnsi="Times New Roman" w:cs="Times New Roman"/>
                <w:b/>
                <w:sz w:val="24"/>
                <w:szCs w:val="24"/>
              </w:rPr>
              <w:t>Información”</w:t>
            </w:r>
            <w:r w:rsidR="008D7F83" w:rsidRPr="00E669E1">
              <w:rPr>
                <w:rFonts w:ascii="Times New Roman" w:hAnsi="Times New Roman" w:cs="Times New Roman"/>
                <w:sz w:val="24"/>
                <w:szCs w:val="24"/>
              </w:rPr>
              <w:t xml:space="preserve"> y</w:t>
            </w:r>
            <w:r w:rsidRPr="00E669E1">
              <w:rPr>
                <w:rFonts w:ascii="Times New Roman" w:hAnsi="Times New Roman" w:cs="Times New Roman"/>
                <w:sz w:val="24"/>
                <w:szCs w:val="24"/>
              </w:rPr>
              <w:t xml:space="preserve"> se levanta el </w:t>
            </w:r>
            <w:r w:rsidRPr="008D7F83">
              <w:rPr>
                <w:rFonts w:ascii="Times New Roman" w:hAnsi="Times New Roman" w:cs="Times New Roman"/>
                <w:b/>
                <w:sz w:val="24"/>
                <w:szCs w:val="24"/>
              </w:rPr>
              <w:t>“Acta de Notificación de Inicio de Auditoría”</w:t>
            </w:r>
            <w:r w:rsidRPr="00E669E1">
              <w:rPr>
                <w:rFonts w:ascii="Times New Roman" w:hAnsi="Times New Roman" w:cs="Times New Roman"/>
                <w:sz w:val="24"/>
                <w:szCs w:val="24"/>
              </w:rPr>
              <w:t>,</w:t>
            </w:r>
            <w:r w:rsidRPr="00E669E1">
              <w:rPr>
                <w:rFonts w:ascii="Times New Roman" w:hAnsi="Times New Roman" w:cs="Times New Roman"/>
                <w:color w:val="FF0000"/>
                <w:sz w:val="24"/>
                <w:szCs w:val="24"/>
              </w:rPr>
              <w:t xml:space="preserve"> </w:t>
            </w:r>
            <w:r w:rsidRPr="00E669E1">
              <w:rPr>
                <w:rFonts w:ascii="Times New Roman" w:hAnsi="Times New Roman" w:cs="Times New Roman"/>
                <w:sz w:val="24"/>
                <w:szCs w:val="24"/>
              </w:rPr>
              <w:t xml:space="preserve">dejando una copia a la URES revisada. </w:t>
            </w:r>
          </w:p>
        </w:tc>
        <w:tc>
          <w:tcPr>
            <w:tcW w:w="2121" w:type="dxa"/>
          </w:tcPr>
          <w:p w:rsidR="00D854AE" w:rsidRPr="00F51189" w:rsidRDefault="00D854AE" w:rsidP="008D7F83">
            <w:pPr>
              <w:tabs>
                <w:tab w:val="center" w:pos="742"/>
              </w:tabs>
              <w:spacing w:line="360" w:lineRule="auto"/>
              <w:jc w:val="center"/>
              <w:rPr>
                <w:rFonts w:ascii="Times New Roman" w:hAnsi="Times New Roman" w:cs="Times New Roman"/>
                <w:b/>
                <w:sz w:val="24"/>
                <w:szCs w:val="24"/>
                <w:lang w:val="es-ES" w:eastAsia="es-ES"/>
              </w:rPr>
            </w:pPr>
          </w:p>
        </w:tc>
      </w:tr>
      <w:tr w:rsidR="00D854AE" w:rsidRPr="00DA6F6B" w:rsidTr="00D854AE">
        <w:tc>
          <w:tcPr>
            <w:tcW w:w="851" w:type="dxa"/>
          </w:tcPr>
          <w:p w:rsidR="00D854AE" w:rsidRPr="00901FDB" w:rsidRDefault="00D854AE" w:rsidP="001C6D87">
            <w:pPr>
              <w:jc w:val="center"/>
              <w:rPr>
                <w:rFonts w:ascii="Times New Roman" w:hAnsi="Times New Roman" w:cs="Times New Roman"/>
                <w:sz w:val="24"/>
                <w:szCs w:val="24"/>
              </w:rPr>
            </w:pPr>
            <w:r w:rsidRPr="00901FDB">
              <w:rPr>
                <w:rFonts w:ascii="Times New Roman" w:hAnsi="Times New Roman" w:cs="Times New Roman"/>
                <w:sz w:val="24"/>
                <w:szCs w:val="24"/>
              </w:rPr>
              <w:t>6</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Responsable de URES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8D7F83">
              <w:rPr>
                <w:rFonts w:ascii="Times New Roman" w:hAnsi="Times New Roman" w:cs="Times New Roman"/>
                <w:b/>
                <w:sz w:val="24"/>
                <w:szCs w:val="24"/>
              </w:rPr>
              <w:t>“Orden de Inicio de Auditoría”</w:t>
            </w:r>
            <w:r w:rsidRPr="00E669E1">
              <w:rPr>
                <w:rFonts w:ascii="Times New Roman" w:hAnsi="Times New Roman" w:cs="Times New Roman"/>
                <w:sz w:val="24"/>
                <w:szCs w:val="24"/>
              </w:rPr>
              <w:t xml:space="preserve"> así como la </w:t>
            </w:r>
            <w:r w:rsidRPr="008D7F83">
              <w:rPr>
                <w:rFonts w:ascii="Times New Roman" w:hAnsi="Times New Roman" w:cs="Times New Roman"/>
                <w:b/>
                <w:sz w:val="24"/>
                <w:szCs w:val="24"/>
              </w:rPr>
              <w:t>“Soli</w:t>
            </w:r>
            <w:r w:rsidR="008D7F83" w:rsidRPr="008D7F83">
              <w:rPr>
                <w:rFonts w:ascii="Times New Roman" w:hAnsi="Times New Roman" w:cs="Times New Roman"/>
                <w:b/>
                <w:sz w:val="24"/>
                <w:szCs w:val="24"/>
              </w:rPr>
              <w:t>citud de Información”</w:t>
            </w:r>
            <w:r w:rsidR="008D7F83">
              <w:rPr>
                <w:rFonts w:ascii="Times New Roman" w:hAnsi="Times New Roman" w:cs="Times New Roman"/>
                <w:sz w:val="24"/>
                <w:szCs w:val="24"/>
              </w:rPr>
              <w:t xml:space="preserve"> y firma </w:t>
            </w:r>
            <w:r w:rsidRPr="00E669E1">
              <w:rPr>
                <w:rFonts w:ascii="Times New Roman" w:hAnsi="Times New Roman" w:cs="Times New Roman"/>
                <w:sz w:val="24"/>
                <w:szCs w:val="24"/>
              </w:rPr>
              <w:t xml:space="preserve">el </w:t>
            </w:r>
            <w:r w:rsidRPr="008D7F83">
              <w:rPr>
                <w:rFonts w:ascii="Times New Roman" w:hAnsi="Times New Roman" w:cs="Times New Roman"/>
                <w:b/>
                <w:sz w:val="24"/>
                <w:szCs w:val="24"/>
              </w:rPr>
              <w:t>“Acta de Notificación de Inicio de Auditoría”</w:t>
            </w:r>
            <w:r w:rsidRPr="00E669E1">
              <w:rPr>
                <w:rFonts w:ascii="Times New Roman" w:hAnsi="Times New Roman" w:cs="Times New Roman"/>
                <w:sz w:val="24"/>
                <w:szCs w:val="24"/>
              </w:rPr>
              <w:t>.</w:t>
            </w:r>
          </w:p>
        </w:tc>
        <w:tc>
          <w:tcPr>
            <w:tcW w:w="2121" w:type="dxa"/>
          </w:tcPr>
          <w:p w:rsidR="00D854AE" w:rsidRPr="00F51189" w:rsidRDefault="00D854AE" w:rsidP="008D7F83">
            <w:pPr>
              <w:tabs>
                <w:tab w:val="center" w:pos="742"/>
              </w:tabs>
              <w:spacing w:line="360" w:lineRule="auto"/>
              <w:jc w:val="center"/>
              <w:rPr>
                <w:rFonts w:ascii="Times New Roman" w:hAnsi="Times New Roman" w:cs="Times New Roman"/>
                <w:b/>
                <w:sz w:val="24"/>
                <w:szCs w:val="24"/>
                <w:lang w:val="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7</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 xml:space="preserve">Responsable de URES </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Analiza </w:t>
            </w:r>
            <w:r w:rsidRPr="008D7F83">
              <w:rPr>
                <w:rFonts w:ascii="Times New Roman" w:hAnsi="Times New Roman" w:cs="Times New Roman"/>
                <w:b/>
                <w:sz w:val="24"/>
                <w:szCs w:val="24"/>
              </w:rPr>
              <w:t>“Solicitud de Información”</w:t>
            </w:r>
            <w:r w:rsidRPr="00E669E1">
              <w:rPr>
                <w:rFonts w:ascii="Times New Roman" w:hAnsi="Times New Roman" w:cs="Times New Roman"/>
                <w:sz w:val="24"/>
                <w:szCs w:val="24"/>
              </w:rPr>
              <w:t xml:space="preserve"> y prepara documentación solicitada</w:t>
            </w:r>
            <w:r>
              <w:rPr>
                <w:rFonts w:ascii="Times New Roman" w:hAnsi="Times New Roman" w:cs="Times New Roman"/>
                <w:sz w:val="24"/>
                <w:szCs w:val="24"/>
              </w:rPr>
              <w:t>.</w:t>
            </w:r>
          </w:p>
        </w:tc>
        <w:tc>
          <w:tcPr>
            <w:tcW w:w="2121" w:type="dxa"/>
          </w:tcPr>
          <w:p w:rsidR="00D854AE" w:rsidRPr="00901FDB" w:rsidRDefault="00D854AE" w:rsidP="008D7F83">
            <w:pPr>
              <w:tabs>
                <w:tab w:val="center" w:pos="742"/>
              </w:tabs>
              <w:spacing w:line="360" w:lineRule="auto"/>
              <w:jc w:val="center"/>
              <w:rPr>
                <w:rFonts w:ascii="Times New Roman" w:hAnsi="Times New Roman" w:cs="Times New Roman"/>
                <w:b/>
                <w:sz w:val="24"/>
                <w:szCs w:val="24"/>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8</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Responsable de URES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Elabora oficio de respuesta y lo entrega anexando la información solicitada al buzón digital</w:t>
            </w:r>
            <w:r>
              <w:rPr>
                <w:rFonts w:ascii="Times New Roman" w:hAnsi="Times New Roman" w:cs="Times New Roman"/>
                <w:sz w:val="24"/>
                <w:szCs w:val="24"/>
              </w:rPr>
              <w:t>.</w:t>
            </w:r>
          </w:p>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Si no </w:t>
            </w:r>
            <w:r w:rsidR="008D7F83">
              <w:rPr>
                <w:rFonts w:ascii="Times New Roman" w:hAnsi="Times New Roman" w:cs="Times New Roman"/>
                <w:sz w:val="24"/>
                <w:szCs w:val="24"/>
              </w:rPr>
              <w:t>atiende el oficio, entonces la Coordinación de Auditorías I</w:t>
            </w:r>
            <w:r w:rsidRPr="00E669E1">
              <w:rPr>
                <w:rFonts w:ascii="Times New Roman" w:hAnsi="Times New Roman" w:cs="Times New Roman"/>
                <w:sz w:val="24"/>
                <w:szCs w:val="24"/>
              </w:rPr>
              <w:t xml:space="preserve">nternas y </w:t>
            </w:r>
            <w:r w:rsidR="00CC6FE8">
              <w:rPr>
                <w:rFonts w:ascii="Times New Roman" w:hAnsi="Times New Roman" w:cs="Times New Roman"/>
                <w:sz w:val="24"/>
                <w:szCs w:val="24"/>
              </w:rPr>
              <w:t>E</w:t>
            </w:r>
            <w:r w:rsidRPr="00E669E1">
              <w:rPr>
                <w:rFonts w:ascii="Times New Roman" w:hAnsi="Times New Roman" w:cs="Times New Roman"/>
                <w:sz w:val="24"/>
                <w:szCs w:val="24"/>
              </w:rPr>
              <w:t>xternas</w:t>
            </w:r>
            <w:r>
              <w:rPr>
                <w:rFonts w:ascii="Times New Roman" w:hAnsi="Times New Roman" w:cs="Times New Roman"/>
                <w:sz w:val="24"/>
                <w:szCs w:val="24"/>
              </w:rPr>
              <w:t xml:space="preserve"> (CAIE)</w:t>
            </w:r>
            <w:r w:rsidRPr="00E669E1">
              <w:rPr>
                <w:rFonts w:ascii="Times New Roman" w:hAnsi="Times New Roman" w:cs="Times New Roman"/>
                <w:sz w:val="24"/>
                <w:szCs w:val="24"/>
              </w:rPr>
              <w:t>, se encarg</w:t>
            </w:r>
            <w:r w:rsidR="00CC6FE8">
              <w:rPr>
                <w:rFonts w:ascii="Times New Roman" w:hAnsi="Times New Roman" w:cs="Times New Roman"/>
                <w:sz w:val="24"/>
                <w:szCs w:val="24"/>
              </w:rPr>
              <w:t xml:space="preserve">a de </w:t>
            </w:r>
            <w:r w:rsidR="00CC6FE8">
              <w:rPr>
                <w:rFonts w:ascii="Times New Roman" w:hAnsi="Times New Roman" w:cs="Times New Roman"/>
                <w:sz w:val="24"/>
                <w:szCs w:val="24"/>
              </w:rPr>
              <w:lastRenderedPageBreak/>
              <w:t>elaborar el Informe Final de A</w:t>
            </w:r>
            <w:r w:rsidRPr="00E669E1">
              <w:rPr>
                <w:rFonts w:ascii="Times New Roman" w:hAnsi="Times New Roman" w:cs="Times New Roman"/>
                <w:sz w:val="24"/>
                <w:szCs w:val="24"/>
              </w:rPr>
              <w:t>uditoría por no contestación.</w:t>
            </w:r>
          </w:p>
        </w:tc>
        <w:tc>
          <w:tcPr>
            <w:tcW w:w="2121" w:type="dxa"/>
          </w:tcPr>
          <w:p w:rsidR="00D854AE" w:rsidRPr="00901FDB" w:rsidRDefault="00D854AE" w:rsidP="008D7F83">
            <w:pPr>
              <w:tabs>
                <w:tab w:val="center" w:pos="742"/>
              </w:tabs>
              <w:spacing w:line="360" w:lineRule="auto"/>
              <w:jc w:val="center"/>
              <w:rPr>
                <w:rFonts w:ascii="Times New Roman" w:hAnsi="Times New Roman" w:cs="Times New Roman"/>
                <w:b/>
                <w:sz w:val="24"/>
                <w:szCs w:val="24"/>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9</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Recibe respuesta por parte del responsable de la URES a revisar con la documentación solicitada y la turna a la CAIE para su atención.</w:t>
            </w:r>
          </w:p>
        </w:tc>
        <w:tc>
          <w:tcPr>
            <w:tcW w:w="2121" w:type="dxa"/>
          </w:tcPr>
          <w:p w:rsidR="00D854AE" w:rsidRPr="00901FDB" w:rsidRDefault="00D854AE" w:rsidP="001C6D87">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10</w:t>
            </w:r>
          </w:p>
        </w:tc>
        <w:tc>
          <w:tcPr>
            <w:tcW w:w="1970" w:type="dxa"/>
          </w:tcPr>
          <w:p w:rsidR="00D854AE" w:rsidRPr="00901FDB" w:rsidRDefault="00D854AE" w:rsidP="00CC6FE8">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w:t>
            </w:r>
            <w:r w:rsidR="004D2361">
              <w:rPr>
                <w:rFonts w:ascii="Times New Roman" w:hAnsi="Times New Roman" w:cs="Times New Roman"/>
                <w:sz w:val="24"/>
                <w:szCs w:val="24"/>
              </w:rPr>
              <w:t>xternas, Coordinador de Auditorí</w:t>
            </w:r>
            <w:r>
              <w:rPr>
                <w:rFonts w:ascii="Times New Roman" w:hAnsi="Times New Roman" w:cs="Times New Roman"/>
                <w:sz w:val="24"/>
                <w:szCs w:val="24"/>
              </w:rPr>
              <w:t>a de Nómina,</w:t>
            </w:r>
            <w:r w:rsidR="00CC6FE8">
              <w:rPr>
                <w:rFonts w:ascii="Times New Roman" w:hAnsi="Times New Roman" w:cs="Times New Roman"/>
                <w:sz w:val="24"/>
                <w:szCs w:val="24"/>
              </w:rPr>
              <w:t xml:space="preserve"> </w:t>
            </w:r>
            <w:r>
              <w:rPr>
                <w:rFonts w:ascii="Times New Roman" w:hAnsi="Times New Roman" w:cs="Times New Roman"/>
                <w:sz w:val="24"/>
                <w:szCs w:val="24"/>
              </w:rPr>
              <w:t>Auditores Internos y Auditores de Nómina</w:t>
            </w:r>
          </w:p>
        </w:tc>
        <w:tc>
          <w:tcPr>
            <w:tcW w:w="3984" w:type="dxa"/>
          </w:tcPr>
          <w:p w:rsidR="00D854AE" w:rsidRPr="00E669E1" w:rsidRDefault="00D854AE" w:rsidP="004D2361">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Recibe documentación solicitada y acude a la URES a realizar la actividad encomendada basándose para ello en las Normas de Información Financiera,</w:t>
            </w:r>
            <w:r w:rsidR="00CC6FE8">
              <w:rPr>
                <w:rFonts w:ascii="Times New Roman" w:hAnsi="Times New Roman" w:cs="Times New Roman"/>
                <w:sz w:val="24"/>
                <w:szCs w:val="24"/>
              </w:rPr>
              <w:t xml:space="preserve"> </w:t>
            </w:r>
            <w:r w:rsidRPr="00E669E1">
              <w:rPr>
                <w:rFonts w:ascii="Times New Roman" w:hAnsi="Times New Roman" w:cs="Times New Roman"/>
                <w:sz w:val="24"/>
                <w:szCs w:val="24"/>
              </w:rPr>
              <w:t>Normas Internacionales de Auditoría, la Ley Orgánica de la UJED y su Reglamento, las Leyes Federales (LISR, CFF, LIVA, LGCG, LFTyAIP, L</w:t>
            </w:r>
            <w:r w:rsidR="00CC6FE8">
              <w:rPr>
                <w:rFonts w:ascii="Times New Roman" w:hAnsi="Times New Roman" w:cs="Times New Roman"/>
                <w:sz w:val="24"/>
                <w:szCs w:val="24"/>
              </w:rPr>
              <w:t xml:space="preserve">DFEFM, LGRA, LGSNA, LFT, ETC), </w:t>
            </w:r>
            <w:r w:rsidRPr="00E669E1">
              <w:rPr>
                <w:rFonts w:ascii="Times New Roman" w:hAnsi="Times New Roman" w:cs="Times New Roman"/>
                <w:sz w:val="24"/>
                <w:szCs w:val="24"/>
              </w:rPr>
              <w:t>así como la aplicación de Técnicas de Auditoría. En el caso de Auditor</w:t>
            </w:r>
            <w:r w:rsidR="004D2361">
              <w:rPr>
                <w:rFonts w:ascii="Times New Roman" w:hAnsi="Times New Roman" w:cs="Times New Roman"/>
                <w:sz w:val="24"/>
                <w:szCs w:val="24"/>
              </w:rPr>
              <w:t>í</w:t>
            </w:r>
            <w:r w:rsidRPr="00E669E1">
              <w:rPr>
                <w:rFonts w:ascii="Times New Roman" w:hAnsi="Times New Roman" w:cs="Times New Roman"/>
                <w:sz w:val="24"/>
                <w:szCs w:val="24"/>
              </w:rPr>
              <w:t>a de Nómina revisa documentación y detecta observaciones. Tratándose de Revisión de Prenómina revisa documentación y detecta observaciones,  en este último caso pasar al punto 19</w:t>
            </w:r>
            <w:r>
              <w:rPr>
                <w:rFonts w:ascii="Times New Roman" w:hAnsi="Times New Roman" w:cs="Times New Roman"/>
                <w:sz w:val="24"/>
                <w:szCs w:val="24"/>
              </w:rPr>
              <w:t>.</w:t>
            </w:r>
          </w:p>
        </w:tc>
        <w:tc>
          <w:tcPr>
            <w:tcW w:w="2121" w:type="dxa"/>
          </w:tcPr>
          <w:p w:rsidR="00D854AE" w:rsidRPr="00901FDB" w:rsidRDefault="00D854AE" w:rsidP="001C6D87">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highlight w:val="yellow"/>
              </w:rPr>
            </w:pPr>
            <w:r w:rsidRPr="00901FDB">
              <w:rPr>
                <w:rFonts w:ascii="Times New Roman" w:hAnsi="Times New Roman" w:cs="Times New Roman"/>
                <w:sz w:val="24"/>
                <w:szCs w:val="24"/>
              </w:rPr>
              <w:t>1</w:t>
            </w:r>
            <w:r>
              <w:rPr>
                <w:rFonts w:ascii="Times New Roman" w:hAnsi="Times New Roman" w:cs="Times New Roman"/>
                <w:sz w:val="24"/>
                <w:szCs w:val="24"/>
              </w:rPr>
              <w:t>1</w:t>
            </w:r>
          </w:p>
        </w:tc>
        <w:tc>
          <w:tcPr>
            <w:tcW w:w="1970" w:type="dxa"/>
          </w:tcPr>
          <w:p w:rsidR="00D854AE" w:rsidRPr="00901FDB" w:rsidRDefault="00D854AE" w:rsidP="00CC6FE8">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lastRenderedPageBreak/>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lastRenderedPageBreak/>
              <w:t xml:space="preserve">Analiza la información obtenida de los trabajos de auditoría y procede a la elaboración de: </w:t>
            </w:r>
            <w:r w:rsidRPr="00CC6FE8">
              <w:rPr>
                <w:rFonts w:ascii="Times New Roman" w:hAnsi="Times New Roman" w:cs="Times New Roman"/>
                <w:b/>
                <w:sz w:val="24"/>
                <w:szCs w:val="24"/>
              </w:rPr>
              <w:t>“Cédulas de Resultados Preliminares de Auditoría”</w:t>
            </w:r>
            <w:r w:rsidRPr="00E669E1">
              <w:rPr>
                <w:rFonts w:ascii="Times New Roman" w:hAnsi="Times New Roman" w:cs="Times New Roman"/>
                <w:sz w:val="24"/>
                <w:szCs w:val="24"/>
              </w:rPr>
              <w:t xml:space="preserve">, y el/los formatos </w:t>
            </w:r>
            <w:r w:rsidRPr="00CC6FE8">
              <w:rPr>
                <w:rFonts w:ascii="Times New Roman" w:hAnsi="Times New Roman" w:cs="Times New Roman"/>
                <w:b/>
                <w:sz w:val="24"/>
                <w:szCs w:val="24"/>
              </w:rPr>
              <w:lastRenderedPageBreak/>
              <w:t>“Anexos”</w:t>
            </w:r>
            <w:r w:rsidRPr="00E669E1">
              <w:rPr>
                <w:rFonts w:ascii="Times New Roman" w:hAnsi="Times New Roman" w:cs="Times New Roman"/>
                <w:sz w:val="24"/>
                <w:szCs w:val="24"/>
              </w:rPr>
              <w:t xml:space="preserve"> y los turna para revisión y autorización.</w:t>
            </w:r>
          </w:p>
        </w:tc>
        <w:tc>
          <w:tcPr>
            <w:tcW w:w="2121" w:type="dxa"/>
            <w:vAlign w:val="center"/>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12</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General  de Contraloría</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CC6FE8">
              <w:rPr>
                <w:rFonts w:ascii="Times New Roman" w:hAnsi="Times New Roman" w:cs="Times New Roman"/>
                <w:b/>
                <w:sz w:val="24"/>
                <w:szCs w:val="24"/>
              </w:rPr>
              <w:t>“Cédulas de Resultados Preliminares de Auditoría</w:t>
            </w:r>
            <w:r w:rsidR="00CC6FE8" w:rsidRPr="00CC6FE8">
              <w:rPr>
                <w:rFonts w:ascii="Times New Roman" w:hAnsi="Times New Roman" w:cs="Times New Roman"/>
                <w:b/>
                <w:sz w:val="24"/>
                <w:szCs w:val="24"/>
              </w:rPr>
              <w:t>”</w:t>
            </w:r>
            <w:r w:rsidRPr="00E669E1">
              <w:rPr>
                <w:rFonts w:ascii="Times New Roman" w:hAnsi="Times New Roman" w:cs="Times New Roman"/>
                <w:sz w:val="24"/>
                <w:szCs w:val="24"/>
              </w:rPr>
              <w:t xml:space="preserve"> y el/los formatos </w:t>
            </w:r>
            <w:r w:rsidRPr="00CC6FE8">
              <w:rPr>
                <w:rFonts w:ascii="Times New Roman" w:hAnsi="Times New Roman" w:cs="Times New Roman"/>
                <w:b/>
                <w:sz w:val="24"/>
                <w:szCs w:val="24"/>
              </w:rPr>
              <w:t>“Anexos”</w:t>
            </w:r>
            <w:r w:rsidRPr="00E669E1">
              <w:rPr>
                <w:rFonts w:ascii="Times New Roman" w:hAnsi="Times New Roman" w:cs="Times New Roman"/>
                <w:sz w:val="24"/>
                <w:szCs w:val="24"/>
              </w:rPr>
              <w:t>, lo revisa y turna para su autorización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13</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CC6FE8">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CC6FE8">
              <w:rPr>
                <w:rFonts w:ascii="Times New Roman" w:hAnsi="Times New Roman" w:cs="Times New Roman"/>
                <w:b/>
                <w:sz w:val="24"/>
                <w:szCs w:val="24"/>
              </w:rPr>
              <w:t>“Cédulas de Resultados Preliminares de Auditoría”</w:t>
            </w:r>
            <w:r w:rsidRPr="00E669E1">
              <w:rPr>
                <w:rFonts w:ascii="Times New Roman" w:hAnsi="Times New Roman" w:cs="Times New Roman"/>
                <w:sz w:val="24"/>
                <w:szCs w:val="24"/>
              </w:rPr>
              <w:t xml:space="preserve">,  y el/los formatos </w:t>
            </w:r>
            <w:r w:rsidRPr="00CC6FE8">
              <w:rPr>
                <w:rFonts w:ascii="Times New Roman" w:hAnsi="Times New Roman" w:cs="Times New Roman"/>
                <w:b/>
                <w:sz w:val="24"/>
                <w:szCs w:val="24"/>
              </w:rPr>
              <w:t>“Anexos”</w:t>
            </w:r>
            <w:r w:rsidRPr="00E669E1">
              <w:rPr>
                <w:rFonts w:ascii="Times New Roman" w:hAnsi="Times New Roman" w:cs="Times New Roman"/>
                <w:sz w:val="24"/>
                <w:szCs w:val="24"/>
              </w:rPr>
              <w:t xml:space="preserve"> lo revisa autoriza y regresa para su notificación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14</w:t>
            </w:r>
          </w:p>
        </w:tc>
        <w:tc>
          <w:tcPr>
            <w:tcW w:w="1970" w:type="dxa"/>
          </w:tcPr>
          <w:p w:rsidR="00D854AE" w:rsidRPr="00901FDB" w:rsidRDefault="00D854AE" w:rsidP="00CC6FE8">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CC6FE8">
              <w:rPr>
                <w:rFonts w:ascii="Times New Roman" w:hAnsi="Times New Roman" w:cs="Times New Roman"/>
                <w:b/>
                <w:sz w:val="24"/>
                <w:szCs w:val="24"/>
              </w:rPr>
              <w:t>“Cédulas de Resultados Preliminares de Auditoría”</w:t>
            </w:r>
            <w:r w:rsidRPr="00E669E1">
              <w:rPr>
                <w:rFonts w:ascii="Times New Roman" w:hAnsi="Times New Roman" w:cs="Times New Roman"/>
                <w:sz w:val="24"/>
                <w:szCs w:val="24"/>
              </w:rPr>
              <w:t xml:space="preserve"> y el/los formatos </w:t>
            </w:r>
            <w:r w:rsidRPr="00CC6FE8">
              <w:rPr>
                <w:rFonts w:ascii="Times New Roman" w:hAnsi="Times New Roman" w:cs="Times New Roman"/>
                <w:b/>
                <w:sz w:val="24"/>
                <w:szCs w:val="24"/>
              </w:rPr>
              <w:t>“Anexos”</w:t>
            </w:r>
            <w:r w:rsidR="00CC6FE8">
              <w:rPr>
                <w:rFonts w:ascii="Times New Roman" w:hAnsi="Times New Roman" w:cs="Times New Roman"/>
                <w:sz w:val="24"/>
                <w:szCs w:val="24"/>
              </w:rPr>
              <w:t xml:space="preserve"> </w:t>
            </w:r>
            <w:r w:rsidRPr="00E669E1">
              <w:rPr>
                <w:rFonts w:ascii="Times New Roman" w:hAnsi="Times New Roman" w:cs="Times New Roman"/>
                <w:sz w:val="24"/>
                <w:szCs w:val="24"/>
              </w:rPr>
              <w:t>autorizados y procede a notificarlo y se queda en espera de posible respuesta solventando observaciones</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15</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 xml:space="preserve">Responsable de URES </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Analiza </w:t>
            </w:r>
            <w:r w:rsidRPr="00CC6FE8">
              <w:rPr>
                <w:rFonts w:ascii="Times New Roman" w:hAnsi="Times New Roman" w:cs="Times New Roman"/>
                <w:b/>
                <w:sz w:val="24"/>
                <w:szCs w:val="24"/>
              </w:rPr>
              <w:t>“Cédulas de Resultados Preliminares de Auditoría”</w:t>
            </w:r>
            <w:r w:rsidRPr="00E669E1">
              <w:rPr>
                <w:rFonts w:ascii="Times New Roman" w:hAnsi="Times New Roman" w:cs="Times New Roman"/>
                <w:sz w:val="24"/>
                <w:szCs w:val="24"/>
              </w:rPr>
              <w:t xml:space="preserve">, el/los formatos </w:t>
            </w:r>
            <w:r w:rsidRPr="00CC6FE8">
              <w:rPr>
                <w:rFonts w:ascii="Times New Roman" w:hAnsi="Times New Roman" w:cs="Times New Roman"/>
                <w:b/>
                <w:sz w:val="24"/>
                <w:szCs w:val="24"/>
              </w:rPr>
              <w:t>“Anexos”</w:t>
            </w:r>
            <w:r w:rsidRPr="00E669E1">
              <w:rPr>
                <w:rFonts w:ascii="Times New Roman" w:hAnsi="Times New Roman" w:cs="Times New Roman"/>
                <w:sz w:val="24"/>
                <w:szCs w:val="24"/>
              </w:rPr>
              <w:t xml:space="preserve"> y prepara documentación, posteriormente, elabora oficio de respuesta y lo entrega, anexando la información comprobatoria mediante el buzón digital. </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16</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contestación a las </w:t>
            </w:r>
            <w:r w:rsidRPr="00CC6FE8">
              <w:rPr>
                <w:rFonts w:ascii="Times New Roman" w:hAnsi="Times New Roman" w:cs="Times New Roman"/>
                <w:b/>
                <w:sz w:val="24"/>
                <w:szCs w:val="24"/>
              </w:rPr>
              <w:t>“Cédulas de Resultados Preliminares de Auditoría”</w:t>
            </w:r>
            <w:r w:rsidRPr="00E669E1">
              <w:rPr>
                <w:rFonts w:ascii="Times New Roman" w:hAnsi="Times New Roman" w:cs="Times New Roman"/>
                <w:sz w:val="24"/>
                <w:szCs w:val="24"/>
              </w:rPr>
              <w:t xml:space="preserve"> y lo turna al Coordinador </w:t>
            </w:r>
            <w:r w:rsidRPr="00E669E1">
              <w:rPr>
                <w:rFonts w:ascii="Times New Roman" w:hAnsi="Times New Roman" w:cs="Times New Roman"/>
                <w:sz w:val="24"/>
                <w:szCs w:val="24"/>
              </w:rPr>
              <w:lastRenderedPageBreak/>
              <w:t xml:space="preserve">de Auditorías Internas y Externas para revisión y validación. </w:t>
            </w:r>
          </w:p>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En caso de no recibir respuesta a las </w:t>
            </w:r>
            <w:r w:rsidRPr="002331E5">
              <w:rPr>
                <w:rFonts w:ascii="Times New Roman" w:hAnsi="Times New Roman" w:cs="Times New Roman"/>
                <w:b/>
                <w:sz w:val="24"/>
                <w:szCs w:val="24"/>
              </w:rPr>
              <w:t>“Cédulas de Resultados Preliminares de Auditoría”</w:t>
            </w:r>
            <w:r w:rsidRPr="002331E5">
              <w:rPr>
                <w:rFonts w:ascii="Times New Roman" w:hAnsi="Times New Roman" w:cs="Times New Roman"/>
                <w:sz w:val="24"/>
                <w:szCs w:val="24"/>
              </w:rPr>
              <w:t xml:space="preserve">, </w:t>
            </w:r>
            <w:r w:rsidRPr="00E669E1">
              <w:rPr>
                <w:rFonts w:ascii="Times New Roman" w:hAnsi="Times New Roman" w:cs="Times New Roman"/>
                <w:sz w:val="24"/>
                <w:szCs w:val="24"/>
              </w:rPr>
              <w:t xml:space="preserve">lo notifica al Coordinador de Auditorías Internas y Externas para la elaboración del </w:t>
            </w:r>
            <w:r w:rsidRPr="002331E5">
              <w:rPr>
                <w:rFonts w:ascii="Times New Roman" w:hAnsi="Times New Roman" w:cs="Times New Roman"/>
                <w:b/>
                <w:sz w:val="24"/>
                <w:szCs w:val="24"/>
              </w:rPr>
              <w:t>“Informe Inicial de Auditoría”</w:t>
            </w:r>
            <w:r w:rsidRPr="00E669E1">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0E7FF3"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17</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w:t>
            </w:r>
            <w:r w:rsidR="004D2361">
              <w:rPr>
                <w:rFonts w:ascii="Times New Roman" w:hAnsi="Times New Roman" w:cs="Times New Roman"/>
                <w:sz w:val="24"/>
                <w:szCs w:val="24"/>
              </w:rPr>
              <w:t>xternas, Coordinador de Auditorí</w:t>
            </w:r>
            <w:r>
              <w:rPr>
                <w:rFonts w:ascii="Times New Roman" w:hAnsi="Times New Roman" w:cs="Times New Roman"/>
                <w:sz w:val="24"/>
                <w:szCs w:val="24"/>
              </w:rPr>
              <w:t>a de Nómina,</w:t>
            </w:r>
            <w:r w:rsidR="002331E5">
              <w:rPr>
                <w:rFonts w:ascii="Times New Roman" w:hAnsi="Times New Roman" w:cs="Times New Roman"/>
                <w:sz w:val="24"/>
                <w:szCs w:val="24"/>
              </w:rPr>
              <w:t xml:space="preserve"> </w:t>
            </w:r>
            <w:r>
              <w:rPr>
                <w:rFonts w:ascii="Times New Roman" w:hAnsi="Times New Roman" w:cs="Times New Roman"/>
                <w:sz w:val="24"/>
                <w:szCs w:val="24"/>
              </w:rPr>
              <w:t>Auditores Internos y Auditores de Nómina</w:t>
            </w:r>
          </w:p>
        </w:tc>
        <w:tc>
          <w:tcPr>
            <w:tcW w:w="3984" w:type="dxa"/>
          </w:tcPr>
          <w:p w:rsidR="00D854AE" w:rsidRPr="00E669E1" w:rsidRDefault="002331E5" w:rsidP="001C6D87">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Recibe contestación a las </w:t>
            </w:r>
            <w:r w:rsidR="00D854AE" w:rsidRPr="002331E5">
              <w:rPr>
                <w:rFonts w:ascii="Times New Roman" w:hAnsi="Times New Roman" w:cs="Times New Roman"/>
                <w:b/>
                <w:sz w:val="24"/>
                <w:szCs w:val="24"/>
              </w:rPr>
              <w:t>“Cédulas de Resultados Preliminares de Auditoría”</w:t>
            </w:r>
            <w:r w:rsidR="00D854AE" w:rsidRPr="002331E5">
              <w:rPr>
                <w:rFonts w:ascii="Times New Roman" w:hAnsi="Times New Roman" w:cs="Times New Roman"/>
                <w:sz w:val="24"/>
                <w:szCs w:val="24"/>
              </w:rPr>
              <w:t xml:space="preserve">, </w:t>
            </w:r>
            <w:r w:rsidR="00D854AE" w:rsidRPr="00E669E1">
              <w:rPr>
                <w:rFonts w:ascii="Times New Roman" w:hAnsi="Times New Roman" w:cs="Times New Roman"/>
                <w:sz w:val="24"/>
                <w:szCs w:val="24"/>
              </w:rPr>
              <w:t xml:space="preserve">lo analiza, aclara lo pertinente, elabora el </w:t>
            </w:r>
            <w:r w:rsidRPr="002331E5">
              <w:rPr>
                <w:rFonts w:ascii="Times New Roman" w:hAnsi="Times New Roman" w:cs="Times New Roman"/>
                <w:b/>
                <w:sz w:val="24"/>
                <w:szCs w:val="24"/>
              </w:rPr>
              <w:t xml:space="preserve">“Informe Inicial de Auditoría” </w:t>
            </w:r>
            <w:r w:rsidR="00D854AE" w:rsidRPr="00E669E1">
              <w:rPr>
                <w:rFonts w:ascii="Times New Roman" w:hAnsi="Times New Roman" w:cs="Times New Roman"/>
                <w:sz w:val="24"/>
                <w:szCs w:val="24"/>
              </w:rPr>
              <w:t>y l</w:t>
            </w:r>
            <w:r>
              <w:rPr>
                <w:rFonts w:ascii="Times New Roman" w:hAnsi="Times New Roman" w:cs="Times New Roman"/>
                <w:sz w:val="24"/>
                <w:szCs w:val="24"/>
              </w:rPr>
              <w:t xml:space="preserve">o turna al Coordinador General </w:t>
            </w:r>
            <w:r w:rsidR="00D854AE" w:rsidRPr="00E669E1">
              <w:rPr>
                <w:rFonts w:ascii="Times New Roman" w:hAnsi="Times New Roman" w:cs="Times New Roman"/>
                <w:sz w:val="24"/>
                <w:szCs w:val="24"/>
              </w:rPr>
              <w:t>de Contraloría para revisión y validación.</w:t>
            </w:r>
            <w:r>
              <w:rPr>
                <w:rFonts w:ascii="Times New Roman" w:hAnsi="Times New Roman" w:cs="Times New Roman"/>
                <w:sz w:val="24"/>
                <w:szCs w:val="24"/>
              </w:rPr>
              <w:t xml:space="preserve"> </w:t>
            </w:r>
            <w:r w:rsidR="00D854AE" w:rsidRPr="00E669E1">
              <w:rPr>
                <w:rFonts w:ascii="Times New Roman" w:hAnsi="Times New Roman" w:cs="Times New Roman"/>
                <w:sz w:val="24"/>
                <w:szCs w:val="24"/>
              </w:rPr>
              <w:t>Tratándose de Revisión de Prenómina revisa observaciones y elabora informe. En este último caso pasar al punto 21</w:t>
            </w:r>
            <w:r w:rsidR="00D854AE">
              <w:rPr>
                <w:rFonts w:ascii="Times New Roman" w:hAnsi="Times New Roman" w:cs="Times New Roman"/>
                <w:sz w:val="24"/>
                <w:szCs w:val="24"/>
              </w:rPr>
              <w:t>.</w:t>
            </w:r>
          </w:p>
        </w:tc>
        <w:tc>
          <w:tcPr>
            <w:tcW w:w="2121" w:type="dxa"/>
          </w:tcPr>
          <w:p w:rsidR="00D854AE" w:rsidRPr="00E55B95" w:rsidRDefault="00D854AE" w:rsidP="00CC6FE8">
            <w:pPr>
              <w:tabs>
                <w:tab w:val="center" w:pos="742"/>
              </w:tabs>
              <w:spacing w:line="360" w:lineRule="auto"/>
              <w:jc w:val="center"/>
              <w:rPr>
                <w:rFonts w:ascii="Times New Roman" w:hAnsi="Times New Roman" w:cs="Times New Roman"/>
                <w:b/>
                <w:sz w:val="24"/>
                <w:szCs w:val="24"/>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18</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2331E5">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En caso de NO recibir contestación alguna, elabora el </w:t>
            </w:r>
            <w:r w:rsidRPr="002331E5">
              <w:rPr>
                <w:rFonts w:ascii="Times New Roman" w:hAnsi="Times New Roman" w:cs="Times New Roman"/>
                <w:b/>
                <w:sz w:val="24"/>
                <w:szCs w:val="24"/>
              </w:rPr>
              <w:t>“Informe Inicial de Auditoría”</w:t>
            </w:r>
            <w:r w:rsidRPr="00E669E1">
              <w:rPr>
                <w:rFonts w:ascii="Times New Roman" w:hAnsi="Times New Roman" w:cs="Times New Roman"/>
                <w:sz w:val="24"/>
                <w:szCs w:val="24"/>
              </w:rPr>
              <w:t xml:space="preserve"> y l</w:t>
            </w:r>
            <w:r w:rsidR="002331E5">
              <w:rPr>
                <w:rFonts w:ascii="Times New Roman" w:hAnsi="Times New Roman" w:cs="Times New Roman"/>
                <w:sz w:val="24"/>
                <w:szCs w:val="24"/>
              </w:rPr>
              <w:t xml:space="preserve">o turna al Coordinador General </w:t>
            </w:r>
            <w:r w:rsidRPr="00E669E1">
              <w:rPr>
                <w:rFonts w:ascii="Times New Roman" w:hAnsi="Times New Roman" w:cs="Times New Roman"/>
                <w:sz w:val="24"/>
                <w:szCs w:val="24"/>
              </w:rPr>
              <w:t>de Contraloría para revisión y validación.</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A633DE"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19</w:t>
            </w:r>
          </w:p>
        </w:tc>
        <w:tc>
          <w:tcPr>
            <w:tcW w:w="1970" w:type="dxa"/>
          </w:tcPr>
          <w:p w:rsidR="00D854AE" w:rsidRPr="00901FDB" w:rsidRDefault="002331E5" w:rsidP="001C6D8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Coordinador General </w:t>
            </w:r>
            <w:r w:rsidR="00D854AE" w:rsidRPr="00901FDB">
              <w:rPr>
                <w:rFonts w:ascii="Times New Roman" w:hAnsi="Times New Roman" w:cs="Times New Roman"/>
                <w:sz w:val="24"/>
                <w:szCs w:val="24"/>
              </w:rPr>
              <w:t>de Contraloría</w:t>
            </w:r>
          </w:p>
        </w:tc>
        <w:tc>
          <w:tcPr>
            <w:tcW w:w="3984" w:type="dxa"/>
          </w:tcPr>
          <w:p w:rsidR="00D854AE" w:rsidRPr="00E669E1" w:rsidRDefault="00D854AE" w:rsidP="004D2361">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2331E5">
              <w:rPr>
                <w:rFonts w:ascii="Times New Roman" w:hAnsi="Times New Roman" w:cs="Times New Roman"/>
                <w:b/>
                <w:sz w:val="24"/>
                <w:szCs w:val="24"/>
              </w:rPr>
              <w:t>“Informe Inicial de Auditor</w:t>
            </w:r>
            <w:r w:rsidR="004D2361">
              <w:rPr>
                <w:rFonts w:ascii="Times New Roman" w:hAnsi="Times New Roman" w:cs="Times New Roman"/>
                <w:b/>
                <w:sz w:val="24"/>
                <w:szCs w:val="24"/>
              </w:rPr>
              <w:t>í</w:t>
            </w:r>
            <w:r w:rsidRPr="002331E5">
              <w:rPr>
                <w:rFonts w:ascii="Times New Roman" w:hAnsi="Times New Roman" w:cs="Times New Roman"/>
                <w:b/>
                <w:sz w:val="24"/>
                <w:szCs w:val="24"/>
              </w:rPr>
              <w:t>a”</w:t>
            </w:r>
            <w:r w:rsidRPr="00E669E1">
              <w:rPr>
                <w:rFonts w:ascii="Times New Roman" w:hAnsi="Times New Roman" w:cs="Times New Roman"/>
                <w:sz w:val="24"/>
                <w:szCs w:val="24"/>
              </w:rPr>
              <w:t xml:space="preserve">  lo valida y turna para su autorización</w:t>
            </w:r>
            <w:r>
              <w:rPr>
                <w:rFonts w:ascii="Times New Roman" w:hAnsi="Times New Roman" w:cs="Times New Roman"/>
                <w:sz w:val="24"/>
                <w:szCs w:val="24"/>
              </w:rPr>
              <w:t>.</w:t>
            </w:r>
          </w:p>
        </w:tc>
        <w:tc>
          <w:tcPr>
            <w:tcW w:w="2121" w:type="dxa"/>
          </w:tcPr>
          <w:p w:rsidR="00D854AE" w:rsidRPr="00D9031E" w:rsidRDefault="00D854AE" w:rsidP="00CC6FE8">
            <w:pPr>
              <w:tabs>
                <w:tab w:val="center" w:pos="742"/>
              </w:tabs>
              <w:spacing w:line="360" w:lineRule="auto"/>
              <w:jc w:val="center"/>
              <w:rPr>
                <w:rFonts w:ascii="Times New Roman" w:hAnsi="Times New Roman" w:cs="Times New Roman"/>
                <w:b/>
                <w:sz w:val="24"/>
                <w:szCs w:val="24"/>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4D2361">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2331E5">
              <w:rPr>
                <w:rFonts w:ascii="Times New Roman" w:hAnsi="Times New Roman" w:cs="Times New Roman"/>
                <w:b/>
                <w:sz w:val="24"/>
                <w:szCs w:val="24"/>
              </w:rPr>
              <w:t>“Informe Inicial de Auditor</w:t>
            </w:r>
            <w:r w:rsidR="004D2361">
              <w:rPr>
                <w:rFonts w:ascii="Times New Roman" w:hAnsi="Times New Roman" w:cs="Times New Roman"/>
                <w:b/>
                <w:sz w:val="24"/>
                <w:szCs w:val="24"/>
              </w:rPr>
              <w:t>í</w:t>
            </w:r>
            <w:r w:rsidRPr="002331E5">
              <w:rPr>
                <w:rFonts w:ascii="Times New Roman" w:hAnsi="Times New Roman" w:cs="Times New Roman"/>
                <w:b/>
                <w:sz w:val="24"/>
                <w:szCs w:val="24"/>
              </w:rPr>
              <w:t>a”</w:t>
            </w:r>
            <w:r w:rsidRPr="00E669E1">
              <w:rPr>
                <w:rFonts w:ascii="Times New Roman" w:hAnsi="Times New Roman" w:cs="Times New Roman"/>
                <w:sz w:val="24"/>
                <w:szCs w:val="24"/>
              </w:rPr>
              <w:t xml:space="preserve"> lo revisa, autoriza y regresa para su entrega</w:t>
            </w:r>
            <w:r>
              <w:rPr>
                <w:rFonts w:ascii="Times New Roman" w:hAnsi="Times New Roman" w:cs="Times New Roman"/>
                <w:sz w:val="24"/>
                <w:szCs w:val="24"/>
              </w:rPr>
              <w:t>.</w:t>
            </w:r>
          </w:p>
        </w:tc>
        <w:tc>
          <w:tcPr>
            <w:tcW w:w="2121" w:type="dxa"/>
          </w:tcPr>
          <w:p w:rsidR="00D854AE" w:rsidRDefault="00D854AE" w:rsidP="00CC6FE8">
            <w:pPr>
              <w:jc w:val="cente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21</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004D2361">
              <w:rPr>
                <w:rFonts w:ascii="Times New Roman" w:hAnsi="Times New Roman" w:cs="Times New Roman"/>
                <w:b/>
                <w:sz w:val="24"/>
                <w:szCs w:val="24"/>
              </w:rPr>
              <w:t>“Informe Inicial de Auditorí</w:t>
            </w:r>
            <w:r w:rsidRPr="002331E5">
              <w:rPr>
                <w:rFonts w:ascii="Times New Roman" w:hAnsi="Times New Roman" w:cs="Times New Roman"/>
                <w:b/>
                <w:sz w:val="24"/>
                <w:szCs w:val="24"/>
              </w:rPr>
              <w:t>a”</w:t>
            </w:r>
            <w:r w:rsidRPr="00E669E1">
              <w:rPr>
                <w:rFonts w:ascii="Times New Roman" w:hAnsi="Times New Roman" w:cs="Times New Roman"/>
                <w:sz w:val="24"/>
                <w:szCs w:val="24"/>
              </w:rPr>
              <w:t xml:space="preserve">  autorizado y lo notifica.</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22</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 xml:space="preserve">Responsable de URES </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Analiza </w:t>
            </w:r>
            <w:r w:rsidRPr="002331E5">
              <w:rPr>
                <w:rFonts w:ascii="Times New Roman" w:hAnsi="Times New Roman" w:cs="Times New Roman"/>
                <w:b/>
                <w:sz w:val="24"/>
                <w:szCs w:val="24"/>
              </w:rPr>
              <w:t xml:space="preserve">“Informe Inicial de Auditoría” </w:t>
            </w:r>
            <w:r w:rsidRPr="00E669E1">
              <w:rPr>
                <w:rFonts w:ascii="Times New Roman" w:hAnsi="Times New Roman" w:cs="Times New Roman"/>
                <w:sz w:val="24"/>
                <w:szCs w:val="24"/>
              </w:rPr>
              <w:t>y prepara documentación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23</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Responsable de URES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Elabora oficio de respuesta y lo entrega anexando la información solicitada al buzón digital </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DA6F6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24</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contestación a </w:t>
            </w:r>
            <w:r w:rsidRPr="002331E5">
              <w:rPr>
                <w:rFonts w:ascii="Times New Roman" w:hAnsi="Times New Roman" w:cs="Times New Roman"/>
                <w:b/>
                <w:sz w:val="24"/>
                <w:szCs w:val="24"/>
              </w:rPr>
              <w:t>“Informe Inicial de Auditoría”</w:t>
            </w:r>
            <w:r w:rsidRPr="00E669E1">
              <w:rPr>
                <w:rFonts w:ascii="Times New Roman" w:hAnsi="Times New Roman" w:cs="Times New Roman"/>
                <w:sz w:val="24"/>
                <w:szCs w:val="24"/>
              </w:rPr>
              <w:t xml:space="preserve"> y lo turna al Coordinador de Auditorías Internas y Externas </w:t>
            </w:r>
            <w:r>
              <w:rPr>
                <w:rFonts w:ascii="Times New Roman" w:hAnsi="Times New Roman" w:cs="Times New Roman"/>
                <w:sz w:val="24"/>
                <w:szCs w:val="24"/>
              </w:rPr>
              <w:t>para revisión y validación.</w:t>
            </w:r>
          </w:p>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En caso de no recibir respuesta al </w:t>
            </w:r>
            <w:r w:rsidRPr="002331E5">
              <w:rPr>
                <w:rFonts w:ascii="Times New Roman" w:hAnsi="Times New Roman" w:cs="Times New Roman"/>
                <w:b/>
                <w:sz w:val="24"/>
                <w:szCs w:val="24"/>
              </w:rPr>
              <w:t>“Informe Inicial de Auditoría”</w:t>
            </w:r>
            <w:r w:rsidRPr="00E669E1">
              <w:rPr>
                <w:rFonts w:ascii="Times New Roman" w:hAnsi="Times New Roman" w:cs="Times New Roman"/>
                <w:sz w:val="24"/>
                <w:szCs w:val="24"/>
              </w:rPr>
              <w:t xml:space="preserve">, lo notifica al Coordinador de Auditorías Internas y Externas para la elaboración del </w:t>
            </w:r>
            <w:r w:rsidRPr="002331E5">
              <w:rPr>
                <w:rFonts w:ascii="Times New Roman" w:hAnsi="Times New Roman" w:cs="Times New Roman"/>
                <w:b/>
                <w:sz w:val="24"/>
                <w:szCs w:val="24"/>
              </w:rPr>
              <w:t>“Informe Final de Auditoría”</w:t>
            </w:r>
            <w:r>
              <w:rPr>
                <w:rFonts w:ascii="Times New Roman" w:hAnsi="Times New Roman" w:cs="Times New Roman"/>
                <w:sz w:val="24"/>
                <w:szCs w:val="24"/>
              </w:rPr>
              <w:t>.</w:t>
            </w:r>
          </w:p>
        </w:tc>
        <w:tc>
          <w:tcPr>
            <w:tcW w:w="2121" w:type="dxa"/>
          </w:tcPr>
          <w:p w:rsidR="00D854AE" w:rsidRPr="00F51189"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DA6F6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25</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lastRenderedPageBreak/>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lastRenderedPageBreak/>
              <w:t xml:space="preserve">Recibe contestación al </w:t>
            </w:r>
            <w:r w:rsidRPr="002331E5">
              <w:rPr>
                <w:rFonts w:ascii="Times New Roman" w:hAnsi="Times New Roman" w:cs="Times New Roman"/>
                <w:b/>
                <w:sz w:val="24"/>
                <w:szCs w:val="24"/>
              </w:rPr>
              <w:t>“Informe Inicial de Auditoría”</w:t>
            </w:r>
            <w:r w:rsidRPr="00E669E1">
              <w:rPr>
                <w:rFonts w:ascii="Times New Roman" w:hAnsi="Times New Roman" w:cs="Times New Roman"/>
                <w:sz w:val="24"/>
                <w:szCs w:val="24"/>
              </w:rPr>
              <w:t xml:space="preserve">, lo analiza, aclara lo pertinente, elabora el </w:t>
            </w:r>
            <w:r w:rsidRPr="002331E5">
              <w:rPr>
                <w:rFonts w:ascii="Times New Roman" w:hAnsi="Times New Roman" w:cs="Times New Roman"/>
                <w:b/>
                <w:sz w:val="24"/>
                <w:szCs w:val="24"/>
              </w:rPr>
              <w:t>“Informe Final de Auditoría”</w:t>
            </w:r>
            <w:r w:rsidR="002331E5">
              <w:rPr>
                <w:rFonts w:ascii="Times New Roman" w:hAnsi="Times New Roman" w:cs="Times New Roman"/>
                <w:sz w:val="24"/>
                <w:szCs w:val="24"/>
              </w:rPr>
              <w:t xml:space="preserve"> </w:t>
            </w:r>
            <w:r w:rsidRPr="00E669E1">
              <w:rPr>
                <w:rFonts w:ascii="Times New Roman" w:hAnsi="Times New Roman" w:cs="Times New Roman"/>
                <w:sz w:val="24"/>
                <w:szCs w:val="24"/>
              </w:rPr>
              <w:t>y l</w:t>
            </w:r>
            <w:r w:rsidR="002331E5">
              <w:rPr>
                <w:rFonts w:ascii="Times New Roman" w:hAnsi="Times New Roman" w:cs="Times New Roman"/>
                <w:sz w:val="24"/>
                <w:szCs w:val="24"/>
              </w:rPr>
              <w:t xml:space="preserve">o </w:t>
            </w:r>
            <w:r w:rsidR="002331E5">
              <w:rPr>
                <w:rFonts w:ascii="Times New Roman" w:hAnsi="Times New Roman" w:cs="Times New Roman"/>
                <w:sz w:val="24"/>
                <w:szCs w:val="24"/>
              </w:rPr>
              <w:lastRenderedPageBreak/>
              <w:t xml:space="preserve">turna al Coordinador General </w:t>
            </w:r>
            <w:r w:rsidRPr="00E669E1">
              <w:rPr>
                <w:rFonts w:ascii="Times New Roman" w:hAnsi="Times New Roman" w:cs="Times New Roman"/>
                <w:sz w:val="24"/>
                <w:szCs w:val="24"/>
              </w:rPr>
              <w:t>de Contraloría para revisión y validación.</w:t>
            </w:r>
          </w:p>
        </w:tc>
        <w:tc>
          <w:tcPr>
            <w:tcW w:w="2121" w:type="dxa"/>
          </w:tcPr>
          <w:p w:rsidR="00D854AE" w:rsidRPr="00F51189"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26</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En caso de NO recibir contestación alguna, elabora el </w:t>
            </w:r>
            <w:r w:rsidRPr="002331E5">
              <w:rPr>
                <w:rFonts w:ascii="Times New Roman" w:hAnsi="Times New Roman" w:cs="Times New Roman"/>
                <w:b/>
                <w:sz w:val="24"/>
                <w:szCs w:val="24"/>
              </w:rPr>
              <w:t>“Informe Final de Auditoría”</w:t>
            </w:r>
            <w:r w:rsidR="002331E5">
              <w:rPr>
                <w:rFonts w:ascii="Times New Roman" w:hAnsi="Times New Roman" w:cs="Times New Roman"/>
                <w:sz w:val="24"/>
                <w:szCs w:val="24"/>
              </w:rPr>
              <w:t xml:space="preserve"> </w:t>
            </w:r>
            <w:r w:rsidRPr="00E669E1">
              <w:rPr>
                <w:rFonts w:ascii="Times New Roman" w:hAnsi="Times New Roman" w:cs="Times New Roman"/>
                <w:sz w:val="24"/>
                <w:szCs w:val="24"/>
              </w:rPr>
              <w:t>y l</w:t>
            </w:r>
            <w:r w:rsidR="002331E5">
              <w:rPr>
                <w:rFonts w:ascii="Times New Roman" w:hAnsi="Times New Roman" w:cs="Times New Roman"/>
                <w:sz w:val="24"/>
                <w:szCs w:val="24"/>
              </w:rPr>
              <w:t xml:space="preserve">o turna al Coordinador General </w:t>
            </w:r>
            <w:r w:rsidRPr="00E669E1">
              <w:rPr>
                <w:rFonts w:ascii="Times New Roman" w:hAnsi="Times New Roman" w:cs="Times New Roman"/>
                <w:sz w:val="24"/>
                <w:szCs w:val="24"/>
              </w:rPr>
              <w:t>de Contraloría para revisión y validación.</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27</w:t>
            </w:r>
          </w:p>
        </w:tc>
        <w:tc>
          <w:tcPr>
            <w:tcW w:w="1970" w:type="dxa"/>
          </w:tcPr>
          <w:p w:rsidR="00D854AE" w:rsidRPr="00901FDB" w:rsidRDefault="00D854AE" w:rsidP="002331E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General de Contraloría</w:t>
            </w:r>
          </w:p>
        </w:tc>
        <w:tc>
          <w:tcPr>
            <w:tcW w:w="3984" w:type="dxa"/>
          </w:tcPr>
          <w:p w:rsidR="00D854AE" w:rsidRPr="00E669E1" w:rsidRDefault="00D854AE" w:rsidP="002331E5">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004D2361">
              <w:rPr>
                <w:rFonts w:ascii="Times New Roman" w:hAnsi="Times New Roman" w:cs="Times New Roman"/>
                <w:b/>
                <w:sz w:val="24"/>
                <w:szCs w:val="24"/>
              </w:rPr>
              <w:t>“Informe Final de Auditorí</w:t>
            </w:r>
            <w:r w:rsidRPr="002331E5">
              <w:rPr>
                <w:rFonts w:ascii="Times New Roman" w:hAnsi="Times New Roman" w:cs="Times New Roman"/>
                <w:b/>
                <w:sz w:val="24"/>
                <w:szCs w:val="24"/>
              </w:rPr>
              <w:t>a”</w:t>
            </w:r>
            <w:r w:rsidRPr="00E669E1">
              <w:rPr>
                <w:rFonts w:ascii="Times New Roman" w:hAnsi="Times New Roman" w:cs="Times New Roman"/>
                <w:sz w:val="24"/>
                <w:szCs w:val="24"/>
              </w:rPr>
              <w:t xml:space="preserve"> lo valida y turna para su autorización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28</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Contralor General</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004D2361">
              <w:rPr>
                <w:rFonts w:ascii="Times New Roman" w:hAnsi="Times New Roman" w:cs="Times New Roman"/>
                <w:b/>
                <w:sz w:val="24"/>
                <w:szCs w:val="24"/>
              </w:rPr>
              <w:t>“Informe Final de Auditorí</w:t>
            </w:r>
            <w:r w:rsidRPr="00802955">
              <w:rPr>
                <w:rFonts w:ascii="Times New Roman" w:hAnsi="Times New Roman" w:cs="Times New Roman"/>
                <w:b/>
                <w:sz w:val="24"/>
                <w:szCs w:val="24"/>
              </w:rPr>
              <w:t>a”</w:t>
            </w:r>
            <w:r w:rsidRPr="00E669E1">
              <w:rPr>
                <w:rFonts w:ascii="Times New Roman" w:hAnsi="Times New Roman" w:cs="Times New Roman"/>
                <w:sz w:val="24"/>
                <w:szCs w:val="24"/>
              </w:rPr>
              <w:t xml:space="preserve">  lo revisa, autoriza y regresa para su notificación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29</w:t>
            </w:r>
          </w:p>
        </w:tc>
        <w:tc>
          <w:tcPr>
            <w:tcW w:w="1970" w:type="dxa"/>
          </w:tcPr>
          <w:p w:rsidR="00D854AE" w:rsidRPr="00901FDB" w:rsidRDefault="00D854AE" w:rsidP="0080295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Pr="00802955">
              <w:rPr>
                <w:rFonts w:ascii="Times New Roman" w:hAnsi="Times New Roman" w:cs="Times New Roman"/>
                <w:b/>
                <w:sz w:val="24"/>
                <w:szCs w:val="24"/>
              </w:rPr>
              <w:t>“Informe F</w:t>
            </w:r>
            <w:r w:rsidR="004D2361">
              <w:rPr>
                <w:rFonts w:ascii="Times New Roman" w:hAnsi="Times New Roman" w:cs="Times New Roman"/>
                <w:b/>
                <w:sz w:val="24"/>
                <w:szCs w:val="24"/>
              </w:rPr>
              <w:t>inal de Auditorí</w:t>
            </w:r>
            <w:r w:rsidR="00802955" w:rsidRPr="00802955">
              <w:rPr>
                <w:rFonts w:ascii="Times New Roman" w:hAnsi="Times New Roman" w:cs="Times New Roman"/>
                <w:b/>
                <w:sz w:val="24"/>
                <w:szCs w:val="24"/>
              </w:rPr>
              <w:t>a”</w:t>
            </w:r>
            <w:r w:rsidR="00802955">
              <w:rPr>
                <w:rFonts w:ascii="Times New Roman" w:hAnsi="Times New Roman" w:cs="Times New Roman"/>
                <w:sz w:val="24"/>
                <w:szCs w:val="24"/>
              </w:rPr>
              <w:t xml:space="preserve">  autorizado </w:t>
            </w:r>
            <w:r w:rsidRPr="00E669E1">
              <w:rPr>
                <w:rFonts w:ascii="Times New Roman" w:hAnsi="Times New Roman" w:cs="Times New Roman"/>
                <w:sz w:val="24"/>
                <w:szCs w:val="24"/>
              </w:rPr>
              <w:t>procede a notificarlo y  aplica encuesta de satisfacción de usuarios</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30</w:t>
            </w:r>
          </w:p>
        </w:tc>
        <w:tc>
          <w:tcPr>
            <w:tcW w:w="1970" w:type="dxa"/>
          </w:tcPr>
          <w:p w:rsidR="00D854AE" w:rsidRPr="00901FDB" w:rsidRDefault="00D854AE" w:rsidP="001C6D87">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Responsable de URES</w:t>
            </w:r>
          </w:p>
        </w:tc>
        <w:tc>
          <w:tcPr>
            <w:tcW w:w="3984" w:type="dxa"/>
          </w:tcPr>
          <w:p w:rsidR="00D854AE" w:rsidRPr="00E669E1" w:rsidRDefault="00D854AE" w:rsidP="00802955">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 xml:space="preserve">Recibe </w:t>
            </w:r>
            <w:r w:rsidR="00802955" w:rsidRPr="00802955">
              <w:rPr>
                <w:rFonts w:ascii="Times New Roman" w:hAnsi="Times New Roman" w:cs="Times New Roman"/>
                <w:b/>
                <w:sz w:val="24"/>
                <w:szCs w:val="24"/>
              </w:rPr>
              <w:t>“Informe de A</w:t>
            </w:r>
            <w:r w:rsidRPr="00802955">
              <w:rPr>
                <w:rFonts w:ascii="Times New Roman" w:hAnsi="Times New Roman" w:cs="Times New Roman"/>
                <w:b/>
                <w:sz w:val="24"/>
                <w:szCs w:val="24"/>
              </w:rPr>
              <w:t>uditoría</w:t>
            </w:r>
            <w:r w:rsidR="00802955" w:rsidRPr="00802955">
              <w:rPr>
                <w:rFonts w:ascii="Times New Roman" w:hAnsi="Times New Roman" w:cs="Times New Roman"/>
                <w:b/>
                <w:sz w:val="24"/>
                <w:szCs w:val="24"/>
              </w:rPr>
              <w:t>”</w:t>
            </w:r>
            <w:r w:rsidRPr="00E669E1">
              <w:rPr>
                <w:rFonts w:ascii="Times New Roman" w:hAnsi="Times New Roman" w:cs="Times New Roman"/>
                <w:sz w:val="24"/>
                <w:szCs w:val="24"/>
              </w:rPr>
              <w:t>, y contesta encuesta de satisfacción</w:t>
            </w:r>
            <w:r>
              <w:rPr>
                <w:rFonts w:ascii="Times New Roman" w:hAnsi="Times New Roman" w:cs="Times New Roman"/>
                <w:sz w:val="24"/>
                <w:szCs w:val="24"/>
              </w:rPr>
              <w:t>.</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31</w:t>
            </w:r>
          </w:p>
        </w:tc>
        <w:tc>
          <w:tcPr>
            <w:tcW w:w="1970" w:type="dxa"/>
          </w:tcPr>
          <w:p w:rsidR="00D854AE" w:rsidRPr="00901FDB" w:rsidRDefault="00D854AE" w:rsidP="0080295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lastRenderedPageBreak/>
              <w:t>Auditores Internos</w:t>
            </w:r>
          </w:p>
        </w:tc>
        <w:tc>
          <w:tcPr>
            <w:tcW w:w="3984" w:type="dxa"/>
          </w:tcPr>
          <w:p w:rsidR="00D854AE" w:rsidRPr="00E669E1" w:rsidRDefault="00D854AE" w:rsidP="007557C4">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lastRenderedPageBreak/>
              <w:t xml:space="preserve">Si en el </w:t>
            </w:r>
            <w:r w:rsidR="00802955" w:rsidRPr="00802955">
              <w:rPr>
                <w:rFonts w:ascii="Times New Roman" w:hAnsi="Times New Roman" w:cs="Times New Roman"/>
                <w:b/>
                <w:sz w:val="24"/>
                <w:szCs w:val="24"/>
              </w:rPr>
              <w:t>“</w:t>
            </w:r>
            <w:r w:rsidRPr="00802955">
              <w:rPr>
                <w:rFonts w:ascii="Times New Roman" w:hAnsi="Times New Roman" w:cs="Times New Roman"/>
                <w:b/>
                <w:sz w:val="24"/>
                <w:szCs w:val="24"/>
              </w:rPr>
              <w:t>Informe Final de Auditoría</w:t>
            </w:r>
            <w:r w:rsidR="00802955" w:rsidRPr="00802955">
              <w:rPr>
                <w:rFonts w:ascii="Times New Roman" w:hAnsi="Times New Roman" w:cs="Times New Roman"/>
                <w:b/>
                <w:sz w:val="24"/>
                <w:szCs w:val="24"/>
              </w:rPr>
              <w:t>”</w:t>
            </w:r>
            <w:r w:rsidRPr="00E669E1">
              <w:rPr>
                <w:rFonts w:ascii="Times New Roman" w:hAnsi="Times New Roman" w:cs="Times New Roman"/>
                <w:sz w:val="24"/>
                <w:szCs w:val="24"/>
              </w:rPr>
              <w:t xml:space="preserve"> aún existen observaciones sin solventar, turna mediante oficio a</w:t>
            </w:r>
            <w:r w:rsidR="00802955">
              <w:rPr>
                <w:rFonts w:ascii="Times New Roman" w:hAnsi="Times New Roman" w:cs="Times New Roman"/>
                <w:sz w:val="24"/>
                <w:szCs w:val="24"/>
              </w:rPr>
              <w:t xml:space="preserve">l </w:t>
            </w:r>
            <w:r w:rsidR="001C6D87">
              <w:rPr>
                <w:rFonts w:ascii="Times New Roman" w:hAnsi="Times New Roman" w:cs="Times New Roman"/>
                <w:sz w:val="24"/>
                <w:szCs w:val="24"/>
              </w:rPr>
              <w:t>Área</w:t>
            </w:r>
            <w:r w:rsidR="00802955">
              <w:rPr>
                <w:rFonts w:ascii="Times New Roman" w:hAnsi="Times New Roman" w:cs="Times New Roman"/>
                <w:sz w:val="24"/>
                <w:szCs w:val="24"/>
              </w:rPr>
              <w:t xml:space="preserve"> de</w:t>
            </w:r>
            <w:r>
              <w:rPr>
                <w:rFonts w:ascii="Times New Roman" w:hAnsi="Times New Roman" w:cs="Times New Roman"/>
                <w:sz w:val="24"/>
                <w:szCs w:val="24"/>
              </w:rPr>
              <w:t xml:space="preserve"> Asuntos Jurídicos y</w:t>
            </w:r>
            <w:r w:rsidRPr="00E669E1">
              <w:rPr>
                <w:rFonts w:ascii="Times New Roman" w:hAnsi="Times New Roman" w:cs="Times New Roman"/>
                <w:sz w:val="24"/>
                <w:szCs w:val="24"/>
              </w:rPr>
              <w:t xml:space="preserve"> </w:t>
            </w:r>
            <w:r w:rsidR="007557C4">
              <w:rPr>
                <w:rFonts w:ascii="Times New Roman" w:hAnsi="Times New Roman" w:cs="Times New Roman"/>
                <w:sz w:val="24"/>
                <w:szCs w:val="24"/>
              </w:rPr>
              <w:t xml:space="preserve">Unidad </w:t>
            </w:r>
            <w:r w:rsidR="007557C4">
              <w:rPr>
                <w:rFonts w:ascii="Times New Roman" w:hAnsi="Times New Roman" w:cs="Times New Roman"/>
                <w:sz w:val="24"/>
                <w:szCs w:val="24"/>
              </w:rPr>
              <w:lastRenderedPageBreak/>
              <w:t>Sustanciadora</w:t>
            </w:r>
            <w:r w:rsidRPr="00E669E1">
              <w:rPr>
                <w:rFonts w:ascii="Times New Roman" w:hAnsi="Times New Roman" w:cs="Times New Roman"/>
                <w:sz w:val="24"/>
                <w:szCs w:val="24"/>
              </w:rPr>
              <w:t xml:space="preserve"> el Informe para lo conducente.</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r w:rsidR="00D854AE" w:rsidRPr="00901FDB" w:rsidTr="00D854AE">
        <w:tc>
          <w:tcPr>
            <w:tcW w:w="851" w:type="dxa"/>
          </w:tcPr>
          <w:p w:rsidR="00D854AE" w:rsidRPr="00901FDB" w:rsidRDefault="00D854AE" w:rsidP="001C6D87">
            <w:pPr>
              <w:jc w:val="center"/>
              <w:rPr>
                <w:rFonts w:ascii="Times New Roman" w:hAnsi="Times New Roman" w:cs="Times New Roman"/>
                <w:sz w:val="24"/>
                <w:szCs w:val="24"/>
              </w:rPr>
            </w:pPr>
            <w:r>
              <w:rPr>
                <w:rFonts w:ascii="Times New Roman" w:hAnsi="Times New Roman" w:cs="Times New Roman"/>
                <w:sz w:val="24"/>
                <w:szCs w:val="24"/>
              </w:rPr>
              <w:t>32</w:t>
            </w:r>
          </w:p>
        </w:tc>
        <w:tc>
          <w:tcPr>
            <w:tcW w:w="1970" w:type="dxa"/>
          </w:tcPr>
          <w:p w:rsidR="00D854AE" w:rsidRPr="00901FDB" w:rsidRDefault="00D854AE" w:rsidP="00802955">
            <w:pPr>
              <w:spacing w:line="360" w:lineRule="auto"/>
              <w:jc w:val="center"/>
              <w:rPr>
                <w:rFonts w:ascii="Times New Roman" w:hAnsi="Times New Roman" w:cs="Times New Roman"/>
                <w:sz w:val="24"/>
                <w:szCs w:val="24"/>
              </w:rPr>
            </w:pPr>
            <w:r w:rsidRPr="00901FDB">
              <w:rPr>
                <w:rFonts w:ascii="Times New Roman" w:hAnsi="Times New Roman" w:cs="Times New Roman"/>
                <w:sz w:val="24"/>
                <w:szCs w:val="24"/>
              </w:rPr>
              <w:t>Coordinador de Auditoría</w:t>
            </w:r>
            <w:r>
              <w:rPr>
                <w:rFonts w:ascii="Times New Roman" w:hAnsi="Times New Roman" w:cs="Times New Roman"/>
                <w:sz w:val="24"/>
                <w:szCs w:val="24"/>
              </w:rPr>
              <w:t>s Internas y Externas</w:t>
            </w:r>
            <w:r w:rsidRPr="00901FDB">
              <w:rPr>
                <w:rFonts w:ascii="Times New Roman" w:hAnsi="Times New Roman" w:cs="Times New Roman"/>
                <w:sz w:val="24"/>
                <w:szCs w:val="24"/>
              </w:rPr>
              <w:t xml:space="preserve"> y/o </w:t>
            </w:r>
            <w:r>
              <w:rPr>
                <w:rFonts w:ascii="Times New Roman" w:hAnsi="Times New Roman" w:cs="Times New Roman"/>
                <w:sz w:val="24"/>
                <w:szCs w:val="24"/>
              </w:rPr>
              <w:t>Auditores Internos</w:t>
            </w:r>
          </w:p>
        </w:tc>
        <w:tc>
          <w:tcPr>
            <w:tcW w:w="3984" w:type="dxa"/>
          </w:tcPr>
          <w:p w:rsidR="00D854AE" w:rsidRPr="00E669E1" w:rsidRDefault="00D854AE" w:rsidP="001C6D87">
            <w:pPr>
              <w:tabs>
                <w:tab w:val="left" w:pos="851"/>
              </w:tabs>
              <w:spacing w:line="360" w:lineRule="auto"/>
              <w:jc w:val="both"/>
              <w:rPr>
                <w:rFonts w:ascii="Times New Roman" w:hAnsi="Times New Roman" w:cs="Times New Roman"/>
                <w:sz w:val="24"/>
                <w:szCs w:val="24"/>
              </w:rPr>
            </w:pPr>
            <w:r w:rsidRPr="00E669E1">
              <w:rPr>
                <w:rFonts w:ascii="Times New Roman" w:hAnsi="Times New Roman" w:cs="Times New Roman"/>
                <w:sz w:val="24"/>
                <w:szCs w:val="24"/>
              </w:rPr>
              <w:t>Por último, digitaliza la información necesaria y archiva toda la información y documentación correspondiente conforme al proceso de archivo.</w:t>
            </w:r>
          </w:p>
        </w:tc>
        <w:tc>
          <w:tcPr>
            <w:tcW w:w="2121" w:type="dxa"/>
          </w:tcPr>
          <w:p w:rsidR="00D854AE" w:rsidRPr="00901FDB" w:rsidRDefault="00D854AE" w:rsidP="00CC6FE8">
            <w:pPr>
              <w:tabs>
                <w:tab w:val="center" w:pos="742"/>
              </w:tabs>
              <w:spacing w:line="360" w:lineRule="auto"/>
              <w:jc w:val="center"/>
              <w:rPr>
                <w:rFonts w:ascii="Times New Roman" w:hAnsi="Times New Roman" w:cs="Times New Roman"/>
                <w:b/>
                <w:sz w:val="24"/>
                <w:szCs w:val="24"/>
                <w:lang w:val="es-ES" w:eastAsia="es-ES"/>
              </w:rPr>
            </w:pPr>
          </w:p>
        </w:tc>
      </w:tr>
    </w:tbl>
    <w:p w:rsidR="00D854AE" w:rsidRDefault="00D854AE">
      <w:pPr>
        <w:spacing w:after="160" w:line="259" w:lineRule="auto"/>
      </w:pPr>
    </w:p>
    <w:p w:rsidR="00045323" w:rsidRDefault="00736CC0">
      <w:pPr>
        <w:spacing w:after="160" w:line="259" w:lineRule="auto"/>
        <w:rPr>
          <w:sz w:val="22"/>
          <w:szCs w:val="22"/>
        </w:rPr>
      </w:pPr>
      <w:r>
        <w:br w:type="page"/>
      </w:r>
    </w:p>
    <w:p w:rsidR="00045323" w:rsidRDefault="00736CC0" w:rsidP="001C6D87">
      <w:pPr>
        <w:pStyle w:val="Ttulo3"/>
      </w:pPr>
      <w:bookmarkStart w:id="20" w:name="_Toc82427146"/>
      <w:r>
        <w:lastRenderedPageBreak/>
        <w:t>1.6.1.4 Diagrama de flujo</w:t>
      </w:r>
      <w:bookmarkEnd w:id="20"/>
    </w:p>
    <w:p w:rsidR="00802955" w:rsidRDefault="00802955" w:rsidP="00802955">
      <w:pPr>
        <w:tabs>
          <w:tab w:val="left" w:pos="2268"/>
        </w:tabs>
      </w:pPr>
      <w:r>
        <w:object w:dxaOrig="9158" w:dyaOrig="19553" w14:anchorId="1F238065">
          <v:shape id="_x0000_i1026" type="#_x0000_t75" style="width:446.25pt;height:504.75pt" o:ole="">
            <v:imagedata r:id="rId15" o:title=""/>
          </v:shape>
          <o:OLEObject Type="Embed" ProgID="Visio.Drawing.15" ShapeID="_x0000_i1026" DrawAspect="Content" ObjectID="_1752251921" r:id="rId16"/>
        </w:object>
      </w:r>
    </w:p>
    <w:p w:rsidR="00045323" w:rsidRDefault="00736CC0">
      <w:pPr>
        <w:keepNext/>
        <w:keepLines/>
        <w:spacing w:before="40" w:line="240" w:lineRule="auto"/>
        <w:rPr>
          <w:rFonts w:ascii="Times New Roman" w:eastAsia="Times New Roman" w:hAnsi="Times New Roman" w:cs="Times New Roman"/>
          <w:b/>
          <w:color w:val="000000"/>
          <w:sz w:val="28"/>
          <w:szCs w:val="28"/>
        </w:rPr>
      </w:pPr>
      <w:bookmarkStart w:id="21" w:name="_heading=h.1y810tw" w:colFirst="0" w:colLast="0"/>
      <w:bookmarkEnd w:id="21"/>
      <w:r>
        <w:br w:type="page"/>
      </w:r>
    </w:p>
    <w:p w:rsidR="00045323" w:rsidRDefault="00736CC0" w:rsidP="001C6D87">
      <w:pPr>
        <w:pStyle w:val="Ttulo3"/>
      </w:pPr>
      <w:bookmarkStart w:id="22" w:name="_Toc82427147"/>
      <w:r>
        <w:lastRenderedPageBreak/>
        <w:t>1.6.1.5 Formatos</w:t>
      </w:r>
      <w:bookmarkEnd w:id="22"/>
      <w:r>
        <w:t xml:space="preserve">  </w:t>
      </w:r>
    </w:p>
    <w:p w:rsidR="00045323" w:rsidRDefault="00736C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Aplican</w:t>
      </w:r>
    </w:p>
    <w:p w:rsidR="00045323" w:rsidRDefault="00736CC0" w:rsidP="001C6D87">
      <w:pPr>
        <w:pStyle w:val="Ttulo3"/>
      </w:pPr>
      <w:bookmarkStart w:id="23" w:name="_Toc82427148"/>
      <w:r>
        <w:t>1.6.1.6 Diagrama de Proceso</w:t>
      </w:r>
      <w:bookmarkEnd w:id="23"/>
    </w:p>
    <w:tbl>
      <w:tblPr>
        <w:tblStyle w:val="a4"/>
        <w:tblW w:w="892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46"/>
        <w:gridCol w:w="1896"/>
        <w:gridCol w:w="3138"/>
        <w:gridCol w:w="1841"/>
      </w:tblGrid>
      <w:tr w:rsidR="00045323" w:rsidTr="00910F83">
        <w:trPr>
          <w:trHeight w:val="414"/>
        </w:trPr>
        <w:tc>
          <w:tcPr>
            <w:tcW w:w="8921" w:type="dxa"/>
            <w:gridSpan w:val="4"/>
            <w:shd w:val="clear" w:color="auto" w:fill="C00000"/>
            <w:vAlign w:val="center"/>
          </w:tcPr>
          <w:p w:rsidR="00045323" w:rsidRDefault="00736CC0" w:rsidP="00910F83">
            <w:pPr>
              <w:spacing w:after="0"/>
              <w:ind w:left="-80"/>
              <w:jc w:val="center"/>
              <w:rPr>
                <w:b/>
                <w:color w:val="FFFFFF"/>
                <w:sz w:val="24"/>
                <w:szCs w:val="24"/>
              </w:rPr>
            </w:pPr>
            <w:r>
              <w:rPr>
                <w:b/>
                <w:color w:val="FFFFFF"/>
                <w:sz w:val="24"/>
                <w:szCs w:val="24"/>
              </w:rPr>
              <w:t>AUDITORÍAS</w:t>
            </w:r>
          </w:p>
        </w:tc>
      </w:tr>
      <w:tr w:rsidR="00045323" w:rsidTr="00910F83">
        <w:trPr>
          <w:trHeight w:val="1110"/>
        </w:trPr>
        <w:tc>
          <w:tcPr>
            <w:tcW w:w="2046" w:type="dxa"/>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875" w:type="dxa"/>
            <w:gridSpan w:val="3"/>
            <w:shd w:val="clear" w:color="auto" w:fill="auto"/>
            <w:vAlign w:val="center"/>
          </w:tcPr>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910F8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910F8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 Visio</w:t>
            </w:r>
          </w:p>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17D08" w:rsidTr="00910F83">
        <w:trPr>
          <w:trHeight w:val="355"/>
        </w:trPr>
        <w:tc>
          <w:tcPr>
            <w:tcW w:w="2046" w:type="dxa"/>
            <w:vMerge w:val="restart"/>
            <w:shd w:val="clear" w:color="auto" w:fill="D9D9D9"/>
            <w:vAlign w:val="center"/>
          </w:tcPr>
          <w:p w:rsidR="00017D08" w:rsidRDefault="00017D08" w:rsidP="00910F83">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shd w:val="clear" w:color="auto" w:fill="D9D9D9"/>
            <w:vAlign w:val="center"/>
          </w:tcPr>
          <w:p w:rsidR="00017D08" w:rsidRDefault="00017D08" w:rsidP="00910F83">
            <w:pPr>
              <w:spacing w:after="0"/>
              <w:jc w:val="center"/>
              <w:rPr>
                <w:rFonts w:ascii="Tahoma" w:eastAsia="Tahoma" w:hAnsi="Tahoma" w:cs="Tahoma"/>
                <w:b/>
                <w:color w:val="000000"/>
              </w:rPr>
            </w:pPr>
            <w:r>
              <w:rPr>
                <w:rFonts w:ascii="Tahoma" w:eastAsia="Tahoma" w:hAnsi="Tahoma" w:cs="Tahoma"/>
                <w:b/>
                <w:color w:val="000000"/>
              </w:rPr>
              <w:t>Personal</w:t>
            </w:r>
          </w:p>
        </w:tc>
        <w:tc>
          <w:tcPr>
            <w:tcW w:w="4979" w:type="dxa"/>
            <w:gridSpan w:val="2"/>
            <w:shd w:val="clear" w:color="auto" w:fill="D9D9D9"/>
            <w:vAlign w:val="center"/>
          </w:tcPr>
          <w:p w:rsidR="00017D08" w:rsidRDefault="00017D08" w:rsidP="00910F83">
            <w:pPr>
              <w:spacing w:after="0"/>
              <w:jc w:val="center"/>
              <w:rPr>
                <w:rFonts w:ascii="Tahoma" w:eastAsia="Tahoma" w:hAnsi="Tahoma" w:cs="Tahoma"/>
                <w:b/>
                <w:color w:val="000000"/>
              </w:rPr>
            </w:pPr>
            <w:r>
              <w:rPr>
                <w:rFonts w:ascii="Tahoma" w:eastAsia="Tahoma" w:hAnsi="Tahoma" w:cs="Tahoma"/>
                <w:b/>
                <w:color w:val="000000"/>
              </w:rPr>
              <w:t>Competencia</w:t>
            </w:r>
          </w:p>
        </w:tc>
      </w:tr>
      <w:tr w:rsidR="00017D08" w:rsidTr="00910F83">
        <w:trPr>
          <w:trHeight w:val="355"/>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shd w:val="clear" w:color="auto" w:fill="auto"/>
            <w:vAlign w:val="center"/>
          </w:tcPr>
          <w:p w:rsidR="00017D08" w:rsidRDefault="00017D08"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17D08" w:rsidTr="00910F83">
        <w:trPr>
          <w:trHeight w:val="355"/>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17D08" w:rsidTr="00910F83">
        <w:trPr>
          <w:trHeight w:val="355"/>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17D08" w:rsidTr="00910F83">
        <w:trPr>
          <w:trHeight w:val="384"/>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val="restart"/>
            <w:shd w:val="clear" w:color="auto" w:fill="auto"/>
            <w:vAlign w:val="center"/>
          </w:tcPr>
          <w:p w:rsidR="00017D08" w:rsidRDefault="00017D08"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17D08" w:rsidTr="00910F83">
        <w:trPr>
          <w:trHeight w:val="355"/>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17D08" w:rsidTr="00910F83">
        <w:trPr>
          <w:trHeight w:val="438"/>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17D08" w:rsidTr="00910F83">
        <w:trPr>
          <w:trHeight w:val="416"/>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vAlign w:val="center"/>
          </w:tcPr>
          <w:p w:rsidR="00017D08" w:rsidRDefault="00017D08"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Auditorías Internas y Externas</w:t>
            </w: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17D08" w:rsidTr="00017D08">
        <w:trPr>
          <w:trHeight w:val="320"/>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17D08" w:rsidTr="00910F83">
        <w:trPr>
          <w:trHeight w:val="446"/>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17D08" w:rsidTr="00910F83">
        <w:trPr>
          <w:trHeight w:val="446"/>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vAlign w:val="center"/>
          </w:tcPr>
          <w:p w:rsidR="00017D08" w:rsidRDefault="00017D08" w:rsidP="00910F83">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Nómina</w:t>
            </w: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17D08" w:rsidTr="00910F83">
        <w:trPr>
          <w:trHeight w:val="446"/>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17D08" w:rsidTr="00910F83">
        <w:trPr>
          <w:trHeight w:val="446"/>
        </w:trPr>
        <w:tc>
          <w:tcPr>
            <w:tcW w:w="2046" w:type="dxa"/>
            <w:vMerge/>
            <w:shd w:val="clear" w:color="auto" w:fill="D9D9D9"/>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17D08" w:rsidRDefault="00017D08" w:rsidP="00910F8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17D08" w:rsidRDefault="00017D08"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17D08" w:rsidTr="00910F83">
        <w:trPr>
          <w:trHeight w:val="370"/>
        </w:trPr>
        <w:tc>
          <w:tcPr>
            <w:tcW w:w="2046" w:type="dxa"/>
            <w:vMerge/>
            <w:shd w:val="clear" w:color="auto" w:fill="D9D9D9"/>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vAlign w:val="center"/>
          </w:tcPr>
          <w:p w:rsidR="00017D08" w:rsidRDefault="00017D08" w:rsidP="00781B17">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Auditor Interno</w:t>
            </w:r>
          </w:p>
        </w:tc>
        <w:tc>
          <w:tcPr>
            <w:tcW w:w="4979" w:type="dxa"/>
            <w:gridSpan w:val="2"/>
            <w:shd w:val="clear" w:color="auto" w:fill="auto"/>
          </w:tcPr>
          <w:p w:rsidR="00017D08" w:rsidRDefault="00017D08" w:rsidP="00781B17">
            <w:pPr>
              <w:spacing w:after="0"/>
              <w:jc w:val="both"/>
              <w:rPr>
                <w:rFonts w:ascii="Times New Roman" w:eastAsia="Times New Roman" w:hAnsi="Times New Roman" w:cs="Times New Roman"/>
                <w:color w:val="000000"/>
              </w:rPr>
            </w:pPr>
            <w:r w:rsidRPr="00DE27B8">
              <w:rPr>
                <w:rFonts w:ascii="Times New Roman" w:eastAsia="Times New Roman" w:hAnsi="Times New Roman" w:cs="Times New Roman"/>
                <w:color w:val="000000"/>
              </w:rPr>
              <w:t>EC0300 Autonomía e iniciativa personal en la ejecución de actividades en los centros de trabajo.</w:t>
            </w:r>
          </w:p>
        </w:tc>
      </w:tr>
      <w:tr w:rsidR="00017D08" w:rsidTr="00910F83">
        <w:trPr>
          <w:trHeight w:val="370"/>
        </w:trPr>
        <w:tc>
          <w:tcPr>
            <w:tcW w:w="2046" w:type="dxa"/>
            <w:vMerge/>
            <w:shd w:val="clear" w:color="auto" w:fill="D9D9D9"/>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shd w:val="clear" w:color="auto" w:fill="auto"/>
          </w:tcPr>
          <w:p w:rsidR="00017D08" w:rsidRDefault="00017D08" w:rsidP="00781B17">
            <w:pPr>
              <w:spacing w:after="0"/>
              <w:jc w:val="both"/>
              <w:rPr>
                <w:rFonts w:ascii="Times New Roman" w:eastAsia="Times New Roman" w:hAnsi="Times New Roman" w:cs="Times New Roman"/>
                <w:color w:val="000000"/>
              </w:rPr>
            </w:pPr>
            <w:r w:rsidRPr="00901FDB">
              <w:rPr>
                <w:rFonts w:ascii="Times New Roman" w:eastAsia="Times New Roman" w:hAnsi="Times New Roman" w:cs="Times New Roman"/>
                <w:bCs/>
                <w:color w:val="000000"/>
              </w:rPr>
              <w:t>EC0554  Trabajo en equipo</w:t>
            </w:r>
          </w:p>
        </w:tc>
      </w:tr>
      <w:tr w:rsidR="00017D08" w:rsidTr="00910F83">
        <w:trPr>
          <w:trHeight w:val="370"/>
        </w:trPr>
        <w:tc>
          <w:tcPr>
            <w:tcW w:w="2046" w:type="dxa"/>
            <w:vMerge/>
            <w:shd w:val="clear" w:color="auto" w:fill="D9D9D9"/>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shd w:val="clear" w:color="auto" w:fill="auto"/>
          </w:tcPr>
          <w:p w:rsidR="00017D08" w:rsidRDefault="00017D08" w:rsidP="004D2361">
            <w:pPr>
              <w:spacing w:after="0"/>
              <w:jc w:val="both"/>
              <w:rPr>
                <w:rFonts w:ascii="Times New Roman" w:eastAsia="Times New Roman" w:hAnsi="Times New Roman" w:cs="Times New Roman"/>
                <w:color w:val="000000"/>
              </w:rPr>
            </w:pPr>
            <w:r w:rsidRPr="00901FDB">
              <w:rPr>
                <w:rFonts w:ascii="Times New Roman" w:eastAsia="Times New Roman" w:hAnsi="Times New Roman" w:cs="Times New Roman"/>
                <w:bCs/>
                <w:color w:val="000000"/>
              </w:rPr>
              <w:t xml:space="preserve">EC0718 Asesoría en actividades de </w:t>
            </w:r>
            <w:r w:rsidR="00195BFF" w:rsidRPr="00901FDB">
              <w:rPr>
                <w:rFonts w:ascii="Times New Roman" w:eastAsia="Times New Roman" w:hAnsi="Times New Roman" w:cs="Times New Roman"/>
                <w:bCs/>
                <w:color w:val="000000"/>
              </w:rPr>
              <w:t>aud</w:t>
            </w:r>
            <w:r w:rsidR="00195BFF">
              <w:rPr>
                <w:rFonts w:ascii="Times New Roman" w:eastAsia="Times New Roman" w:hAnsi="Times New Roman" w:cs="Times New Roman"/>
                <w:bCs/>
                <w:color w:val="000000"/>
              </w:rPr>
              <w:t>itor</w:t>
            </w:r>
            <w:r w:rsidR="00195BFF" w:rsidRPr="00901FDB">
              <w:rPr>
                <w:rFonts w:ascii="Times New Roman" w:eastAsia="Times New Roman" w:hAnsi="Times New Roman" w:cs="Times New Roman"/>
                <w:bCs/>
                <w:color w:val="000000"/>
              </w:rPr>
              <w:t>ía</w:t>
            </w:r>
            <w:r w:rsidRPr="00901FDB">
              <w:rPr>
                <w:rFonts w:ascii="Times New Roman" w:eastAsia="Times New Roman" w:hAnsi="Times New Roman" w:cs="Times New Roman"/>
                <w:bCs/>
                <w:color w:val="000000"/>
              </w:rPr>
              <w:t xml:space="preserve"> de una unidad económica</w:t>
            </w:r>
          </w:p>
        </w:tc>
      </w:tr>
      <w:tr w:rsidR="00017D08" w:rsidTr="001C6D87">
        <w:trPr>
          <w:trHeight w:val="370"/>
        </w:trPr>
        <w:tc>
          <w:tcPr>
            <w:tcW w:w="2046" w:type="dxa"/>
            <w:vMerge/>
            <w:shd w:val="clear" w:color="auto" w:fill="D9D9D9"/>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restart"/>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r w:rsidRPr="00901FDB">
              <w:rPr>
                <w:rFonts w:ascii="Times New Roman" w:eastAsia="Times New Roman" w:hAnsi="Times New Roman" w:cs="Times New Roman"/>
                <w:color w:val="000000"/>
              </w:rPr>
              <w:t xml:space="preserve">Auditor </w:t>
            </w:r>
            <w:r>
              <w:rPr>
                <w:rFonts w:ascii="Times New Roman" w:eastAsia="Times New Roman" w:hAnsi="Times New Roman" w:cs="Times New Roman"/>
                <w:color w:val="000000"/>
              </w:rPr>
              <w:t>de Nómina</w:t>
            </w:r>
          </w:p>
        </w:tc>
        <w:tc>
          <w:tcPr>
            <w:tcW w:w="4979" w:type="dxa"/>
            <w:gridSpan w:val="2"/>
            <w:shd w:val="clear" w:color="auto" w:fill="auto"/>
            <w:vAlign w:val="center"/>
          </w:tcPr>
          <w:p w:rsidR="00017D08" w:rsidRPr="00901FDB" w:rsidRDefault="00017D08" w:rsidP="00781B17">
            <w:pPr>
              <w:spacing w:after="0"/>
              <w:jc w:val="both"/>
              <w:rPr>
                <w:rFonts w:ascii="Times New Roman" w:eastAsia="Times New Roman" w:hAnsi="Times New Roman" w:cs="Times New Roman"/>
                <w:bCs/>
                <w:color w:val="000000"/>
              </w:rPr>
            </w:pPr>
            <w:r w:rsidRPr="00DE27B8">
              <w:rPr>
                <w:rFonts w:ascii="Times New Roman" w:eastAsia="Times New Roman" w:hAnsi="Times New Roman" w:cs="Times New Roman"/>
                <w:color w:val="000000"/>
              </w:rPr>
              <w:t>EC0300 Autonomía e iniciativa personal en la ejecución de actividades en los centros de trabajo.</w:t>
            </w:r>
          </w:p>
        </w:tc>
      </w:tr>
      <w:tr w:rsidR="00017D08" w:rsidTr="00910F83">
        <w:trPr>
          <w:trHeight w:val="370"/>
        </w:trPr>
        <w:tc>
          <w:tcPr>
            <w:tcW w:w="2046" w:type="dxa"/>
            <w:vMerge/>
            <w:shd w:val="clear" w:color="auto" w:fill="D9D9D9"/>
            <w:vAlign w:val="center"/>
          </w:tcPr>
          <w:p w:rsidR="00017D08" w:rsidRDefault="00017D08" w:rsidP="00017D08">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1896" w:type="dxa"/>
            <w:vMerge/>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shd w:val="clear" w:color="auto" w:fill="auto"/>
          </w:tcPr>
          <w:p w:rsidR="00017D08" w:rsidRPr="00901FDB" w:rsidRDefault="00017D08" w:rsidP="00781B17">
            <w:pPr>
              <w:spacing w:after="0"/>
              <w:jc w:val="both"/>
              <w:rPr>
                <w:rFonts w:ascii="Times New Roman" w:eastAsia="Times New Roman" w:hAnsi="Times New Roman" w:cs="Times New Roman"/>
                <w:bCs/>
                <w:color w:val="000000"/>
              </w:rPr>
            </w:pPr>
            <w:r w:rsidRPr="00DE27B8">
              <w:rPr>
                <w:rFonts w:ascii="Times New Roman" w:eastAsia="Times New Roman" w:hAnsi="Times New Roman" w:cs="Times New Roman"/>
                <w:bCs/>
                <w:color w:val="000000"/>
              </w:rPr>
              <w:t xml:space="preserve">EC0554 </w:t>
            </w:r>
            <w:r w:rsidRPr="00DE27B8">
              <w:rPr>
                <w:rFonts w:ascii="Times New Roman" w:eastAsia="Times New Roman" w:hAnsi="Times New Roman" w:cs="Times New Roman"/>
                <w:color w:val="000000"/>
              </w:rPr>
              <w:t>Trabajo en equipo</w:t>
            </w:r>
          </w:p>
        </w:tc>
      </w:tr>
      <w:tr w:rsidR="00017D08" w:rsidTr="00910F83">
        <w:trPr>
          <w:trHeight w:val="370"/>
        </w:trPr>
        <w:tc>
          <w:tcPr>
            <w:tcW w:w="2046" w:type="dxa"/>
            <w:vMerge/>
            <w:shd w:val="clear" w:color="auto" w:fill="D9D9D9"/>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vAlign w:val="center"/>
          </w:tcPr>
          <w:p w:rsidR="00017D08" w:rsidRDefault="00017D08" w:rsidP="00781B1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shd w:val="clear" w:color="auto" w:fill="auto"/>
          </w:tcPr>
          <w:p w:rsidR="00017D08" w:rsidRPr="00901FDB" w:rsidRDefault="00017D08" w:rsidP="00781B17">
            <w:pPr>
              <w:spacing w:after="0"/>
              <w:jc w:val="both"/>
              <w:rPr>
                <w:rFonts w:ascii="Times New Roman" w:eastAsia="Times New Roman" w:hAnsi="Times New Roman" w:cs="Times New Roman"/>
                <w:bCs/>
                <w:color w:val="000000"/>
              </w:rPr>
            </w:pPr>
            <w:r w:rsidRPr="00DE27B8">
              <w:rPr>
                <w:rFonts w:ascii="Times New Roman" w:eastAsia="Times New Roman" w:hAnsi="Times New Roman" w:cs="Times New Roman"/>
                <w:bCs/>
                <w:color w:val="000000"/>
              </w:rPr>
              <w:t xml:space="preserve">EC0718 Asesoría en actividades de </w:t>
            </w:r>
            <w:r w:rsidR="004D2361">
              <w:rPr>
                <w:rFonts w:ascii="Times New Roman" w:eastAsia="Times New Roman" w:hAnsi="Times New Roman" w:cs="Times New Roman"/>
                <w:bCs/>
                <w:color w:val="000000"/>
              </w:rPr>
              <w:t>auditorí</w:t>
            </w:r>
            <w:r w:rsidRPr="00DE27B8">
              <w:rPr>
                <w:rFonts w:ascii="Times New Roman" w:eastAsia="Times New Roman" w:hAnsi="Times New Roman" w:cs="Times New Roman"/>
                <w:bCs/>
                <w:color w:val="000000"/>
              </w:rPr>
              <w:t>a de una unidad económica</w:t>
            </w:r>
          </w:p>
        </w:tc>
      </w:tr>
      <w:tr w:rsidR="00017D08" w:rsidTr="00910F83">
        <w:trPr>
          <w:trHeight w:val="735"/>
        </w:trPr>
        <w:tc>
          <w:tcPr>
            <w:tcW w:w="2046" w:type="dxa"/>
            <w:shd w:val="clear" w:color="auto" w:fill="D9D9D9"/>
            <w:vAlign w:val="center"/>
          </w:tcPr>
          <w:p w:rsidR="00017D08" w:rsidRDefault="00017D08" w:rsidP="00017D08">
            <w:pPr>
              <w:spacing w:after="0"/>
              <w:jc w:val="center"/>
              <w:rPr>
                <w:rFonts w:ascii="Tahoma" w:eastAsia="Tahoma" w:hAnsi="Tahoma" w:cs="Tahoma"/>
                <w:b/>
                <w:color w:val="000000"/>
              </w:rPr>
            </w:pPr>
            <w:r>
              <w:rPr>
                <w:rFonts w:ascii="Tahoma" w:eastAsia="Tahoma" w:hAnsi="Tahoma" w:cs="Tahoma"/>
                <w:b/>
                <w:color w:val="000000"/>
              </w:rPr>
              <w:t>Entrada</w:t>
            </w:r>
          </w:p>
        </w:tc>
        <w:tc>
          <w:tcPr>
            <w:tcW w:w="6875" w:type="dxa"/>
            <w:gridSpan w:val="3"/>
            <w:shd w:val="clear" w:color="auto" w:fill="auto"/>
            <w:vAlign w:val="center"/>
          </w:tcPr>
          <w:p w:rsidR="00017D08" w:rsidRPr="005E78D6" w:rsidRDefault="00017D08" w:rsidP="00017D08">
            <w:pPr>
              <w:spacing w:after="0"/>
              <w:rPr>
                <w:rFonts w:ascii="Times New Roman" w:eastAsia="Times New Roman" w:hAnsi="Times New Roman" w:cs="Times New Roman"/>
                <w:color w:val="000000"/>
              </w:rPr>
            </w:pPr>
            <w:r w:rsidRPr="005E78D6">
              <w:rPr>
                <w:rFonts w:ascii="Times New Roman" w:eastAsia="Times New Roman" w:hAnsi="Times New Roman" w:cs="Times New Roman"/>
                <w:color w:val="000000"/>
              </w:rPr>
              <w:t>Solicitud de Auditoría.</w:t>
            </w:r>
          </w:p>
          <w:p w:rsidR="00017D08" w:rsidRDefault="00017D08" w:rsidP="00017D08">
            <w:pPr>
              <w:spacing w:after="0"/>
              <w:rPr>
                <w:rFonts w:ascii="Times New Roman" w:eastAsia="Times New Roman" w:hAnsi="Times New Roman" w:cs="Times New Roman"/>
                <w:color w:val="000000"/>
                <w:highlight w:val="yellow"/>
              </w:rPr>
            </w:pPr>
            <w:r w:rsidRPr="005E78D6">
              <w:rPr>
                <w:rFonts w:ascii="Times New Roman" w:eastAsia="Times New Roman" w:hAnsi="Times New Roman" w:cs="Times New Roman"/>
                <w:color w:val="000000"/>
              </w:rPr>
              <w:t>Programa Anual de Trabajo.</w:t>
            </w:r>
          </w:p>
        </w:tc>
      </w:tr>
      <w:tr w:rsidR="00017D08" w:rsidTr="00910F83">
        <w:trPr>
          <w:trHeight w:val="415"/>
        </w:trPr>
        <w:tc>
          <w:tcPr>
            <w:tcW w:w="2046" w:type="dxa"/>
            <w:shd w:val="clear" w:color="auto" w:fill="D9D9D9"/>
            <w:vAlign w:val="center"/>
          </w:tcPr>
          <w:p w:rsidR="00017D08" w:rsidRDefault="00017D08" w:rsidP="00017D08">
            <w:pPr>
              <w:spacing w:after="0"/>
              <w:jc w:val="center"/>
              <w:rPr>
                <w:rFonts w:ascii="Tahoma" w:eastAsia="Tahoma" w:hAnsi="Tahoma" w:cs="Tahoma"/>
                <w:b/>
                <w:color w:val="000000"/>
              </w:rPr>
            </w:pPr>
            <w:r>
              <w:rPr>
                <w:rFonts w:ascii="Tahoma" w:eastAsia="Tahoma" w:hAnsi="Tahoma" w:cs="Tahoma"/>
                <w:b/>
                <w:color w:val="000000"/>
              </w:rPr>
              <w:t>Proveedor</w:t>
            </w:r>
          </w:p>
        </w:tc>
        <w:tc>
          <w:tcPr>
            <w:tcW w:w="6875" w:type="dxa"/>
            <w:gridSpan w:val="3"/>
            <w:shd w:val="clear" w:color="auto" w:fill="auto"/>
            <w:vAlign w:val="center"/>
          </w:tcPr>
          <w:p w:rsidR="00017D08" w:rsidRPr="005E78D6" w:rsidRDefault="00017D08" w:rsidP="00017D08">
            <w:pPr>
              <w:spacing w:after="0"/>
              <w:jc w:val="both"/>
              <w:rPr>
                <w:rFonts w:ascii="Times New Roman" w:eastAsia="Times New Roman" w:hAnsi="Times New Roman" w:cs="Times New Roman"/>
                <w:color w:val="000000"/>
              </w:rPr>
            </w:pPr>
            <w:r w:rsidRPr="005E78D6">
              <w:rPr>
                <w:rFonts w:ascii="Times New Roman" w:eastAsia="Times New Roman" w:hAnsi="Times New Roman" w:cs="Times New Roman"/>
                <w:color w:val="000000"/>
              </w:rPr>
              <w:t>Contralor</w:t>
            </w:r>
            <w:r w:rsidR="004F48F1">
              <w:rPr>
                <w:rFonts w:ascii="Times New Roman" w:eastAsia="Times New Roman" w:hAnsi="Times New Roman" w:cs="Times New Roman"/>
                <w:color w:val="000000"/>
              </w:rPr>
              <w:t xml:space="preserve"> General</w:t>
            </w:r>
            <w:r w:rsidRPr="005E78D6">
              <w:rPr>
                <w:rFonts w:ascii="Times New Roman" w:eastAsia="Times New Roman" w:hAnsi="Times New Roman" w:cs="Times New Roman"/>
                <w:color w:val="000000"/>
              </w:rPr>
              <w:t>, Rector y/o Directores.</w:t>
            </w:r>
          </w:p>
          <w:p w:rsidR="00017D08" w:rsidRDefault="00017D08" w:rsidP="00017D08">
            <w:pPr>
              <w:spacing w:after="0"/>
              <w:jc w:val="both"/>
              <w:rPr>
                <w:rFonts w:ascii="Times New Roman" w:eastAsia="Times New Roman" w:hAnsi="Times New Roman" w:cs="Times New Roman"/>
                <w:color w:val="000000"/>
              </w:rPr>
            </w:pPr>
            <w:r w:rsidRPr="005E78D6">
              <w:rPr>
                <w:rFonts w:ascii="Times New Roman" w:eastAsia="Times New Roman" w:hAnsi="Times New Roman" w:cs="Times New Roman"/>
                <w:color w:val="000000"/>
              </w:rPr>
              <w:t>Coordinador de Auditorías Internas</w:t>
            </w:r>
            <w:r>
              <w:rPr>
                <w:rFonts w:ascii="Times New Roman" w:eastAsia="Times New Roman" w:hAnsi="Times New Roman" w:cs="Times New Roman"/>
                <w:color w:val="000000"/>
              </w:rPr>
              <w:t xml:space="preserve"> y Externas</w:t>
            </w:r>
            <w:r w:rsidRPr="005E78D6">
              <w:rPr>
                <w:rFonts w:ascii="Times New Roman" w:eastAsia="Times New Roman" w:hAnsi="Times New Roman" w:cs="Times New Roman"/>
                <w:color w:val="000000"/>
              </w:rPr>
              <w:t>.</w:t>
            </w:r>
          </w:p>
          <w:p w:rsidR="00017D08" w:rsidRDefault="004D2361" w:rsidP="004D2361">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de </w:t>
            </w:r>
            <w:r w:rsidR="00195BFF">
              <w:rPr>
                <w:rFonts w:ascii="Times New Roman" w:eastAsia="Times New Roman" w:hAnsi="Times New Roman" w:cs="Times New Roman"/>
                <w:color w:val="000000"/>
              </w:rPr>
              <w:t>Auditoría</w:t>
            </w:r>
            <w:r w:rsidR="00017D08">
              <w:rPr>
                <w:rFonts w:ascii="Times New Roman" w:eastAsia="Times New Roman" w:hAnsi="Times New Roman" w:cs="Times New Roman"/>
                <w:color w:val="000000"/>
              </w:rPr>
              <w:t xml:space="preserve"> de Nómina</w:t>
            </w:r>
          </w:p>
        </w:tc>
      </w:tr>
      <w:tr w:rsidR="00017D08" w:rsidTr="00910F83">
        <w:trPr>
          <w:trHeight w:val="370"/>
        </w:trPr>
        <w:tc>
          <w:tcPr>
            <w:tcW w:w="2046" w:type="dxa"/>
            <w:shd w:val="clear" w:color="auto" w:fill="D9D9D9"/>
            <w:vAlign w:val="center"/>
          </w:tcPr>
          <w:p w:rsidR="00017D08" w:rsidRDefault="00017D08" w:rsidP="00017D08">
            <w:pPr>
              <w:spacing w:after="0"/>
              <w:jc w:val="center"/>
              <w:rPr>
                <w:rFonts w:ascii="Tahoma" w:eastAsia="Tahoma" w:hAnsi="Tahoma" w:cs="Tahoma"/>
                <w:b/>
                <w:color w:val="000000"/>
              </w:rPr>
            </w:pPr>
            <w:r>
              <w:rPr>
                <w:rFonts w:ascii="Tahoma" w:eastAsia="Tahoma" w:hAnsi="Tahoma" w:cs="Tahoma"/>
                <w:b/>
                <w:color w:val="000000"/>
              </w:rPr>
              <w:t>Salida</w:t>
            </w:r>
          </w:p>
        </w:tc>
        <w:tc>
          <w:tcPr>
            <w:tcW w:w="6875" w:type="dxa"/>
            <w:gridSpan w:val="3"/>
            <w:shd w:val="clear" w:color="auto" w:fill="auto"/>
            <w:vAlign w:val="center"/>
          </w:tcPr>
          <w:p w:rsidR="00017D08" w:rsidRDefault="00017D08" w:rsidP="00017D08">
            <w:pPr>
              <w:spacing w:after="0"/>
              <w:rPr>
                <w:rFonts w:ascii="Times New Roman" w:eastAsia="Times New Roman" w:hAnsi="Times New Roman" w:cs="Times New Roman"/>
                <w:color w:val="000000"/>
              </w:rPr>
            </w:pPr>
            <w:r w:rsidRPr="00901FDB">
              <w:rPr>
                <w:rFonts w:ascii="Times New Roman" w:eastAsia="Times New Roman" w:hAnsi="Times New Roman" w:cs="Times New Roman"/>
                <w:color w:val="000000"/>
              </w:rPr>
              <w:t>Informes</w:t>
            </w:r>
          </w:p>
        </w:tc>
      </w:tr>
      <w:tr w:rsidR="00017D08" w:rsidTr="00910F83">
        <w:trPr>
          <w:trHeight w:val="399"/>
        </w:trPr>
        <w:tc>
          <w:tcPr>
            <w:tcW w:w="2046" w:type="dxa"/>
            <w:shd w:val="clear" w:color="auto" w:fill="D9D9D9"/>
            <w:vAlign w:val="center"/>
          </w:tcPr>
          <w:p w:rsidR="00017D08" w:rsidRDefault="00017D08" w:rsidP="00017D08">
            <w:pPr>
              <w:spacing w:after="0"/>
              <w:jc w:val="center"/>
              <w:rPr>
                <w:rFonts w:ascii="Tahoma" w:eastAsia="Tahoma" w:hAnsi="Tahoma" w:cs="Tahoma"/>
                <w:b/>
                <w:color w:val="000000"/>
              </w:rPr>
            </w:pPr>
            <w:r>
              <w:rPr>
                <w:rFonts w:ascii="Tahoma" w:eastAsia="Tahoma" w:hAnsi="Tahoma" w:cs="Tahoma"/>
                <w:b/>
                <w:color w:val="000000"/>
              </w:rPr>
              <w:t>Cliente</w:t>
            </w:r>
          </w:p>
        </w:tc>
        <w:tc>
          <w:tcPr>
            <w:tcW w:w="6875" w:type="dxa"/>
            <w:gridSpan w:val="3"/>
            <w:shd w:val="clear" w:color="auto" w:fill="auto"/>
            <w:vAlign w:val="center"/>
          </w:tcPr>
          <w:p w:rsidR="00017D08" w:rsidRPr="00901FDB" w:rsidRDefault="00017D08" w:rsidP="00017D08">
            <w:pPr>
              <w:spacing w:after="0"/>
              <w:jc w:val="both"/>
              <w:rPr>
                <w:rFonts w:ascii="Times New Roman" w:eastAsia="Times New Roman" w:hAnsi="Times New Roman" w:cs="Times New Roman"/>
                <w:color w:val="000000"/>
              </w:rPr>
            </w:pPr>
            <w:r w:rsidRPr="005E78D6">
              <w:rPr>
                <w:rFonts w:ascii="Times New Roman" w:eastAsia="Times New Roman" w:hAnsi="Times New Roman" w:cs="Times New Roman"/>
                <w:color w:val="000000"/>
              </w:rPr>
              <w:t>Rector, Directores, Contralor</w:t>
            </w:r>
            <w:r>
              <w:rPr>
                <w:rFonts w:ascii="Times New Roman" w:eastAsia="Times New Roman" w:hAnsi="Times New Roman" w:cs="Times New Roman"/>
                <w:color w:val="000000"/>
              </w:rPr>
              <w:t xml:space="preserve"> General, </w:t>
            </w:r>
            <w:r w:rsidRPr="005E78D6">
              <w:rPr>
                <w:rFonts w:ascii="Times New Roman" w:eastAsia="Times New Roman" w:hAnsi="Times New Roman" w:cs="Times New Roman"/>
                <w:color w:val="000000"/>
              </w:rPr>
              <w:t>Secretario General, Subsecretario General Administrativo, Tesorero General</w:t>
            </w:r>
            <w:r>
              <w:rPr>
                <w:rFonts w:ascii="Times New Roman" w:eastAsia="Times New Roman" w:hAnsi="Times New Roman" w:cs="Times New Roman"/>
                <w:color w:val="000000"/>
              </w:rPr>
              <w:t>,</w:t>
            </w:r>
            <w:r w:rsidRPr="005E78D6">
              <w:rPr>
                <w:rFonts w:ascii="Times New Roman" w:eastAsia="Times New Roman" w:hAnsi="Times New Roman" w:cs="Times New Roman"/>
                <w:color w:val="000000"/>
              </w:rPr>
              <w:t xml:space="preserve"> </w:t>
            </w:r>
            <w:r w:rsidRPr="00901FDB">
              <w:rPr>
                <w:rFonts w:ascii="Times New Roman" w:eastAsia="Times New Roman" w:hAnsi="Times New Roman" w:cs="Times New Roman"/>
                <w:color w:val="000000"/>
              </w:rPr>
              <w:t>Direc</w:t>
            </w:r>
            <w:r>
              <w:rPr>
                <w:rFonts w:ascii="Times New Roman" w:eastAsia="Times New Roman" w:hAnsi="Times New Roman" w:cs="Times New Roman"/>
                <w:color w:val="000000"/>
              </w:rPr>
              <w:t>tor</w:t>
            </w:r>
            <w:r w:rsidRPr="00901FDB">
              <w:rPr>
                <w:rFonts w:ascii="Times New Roman" w:eastAsia="Times New Roman" w:hAnsi="Times New Roman" w:cs="Times New Roman"/>
                <w:color w:val="000000"/>
              </w:rPr>
              <w:t xml:space="preserve"> de Desarrollo </w:t>
            </w:r>
            <w:r>
              <w:rPr>
                <w:rFonts w:ascii="Times New Roman" w:eastAsia="Times New Roman" w:hAnsi="Times New Roman" w:cs="Times New Roman"/>
                <w:color w:val="000000"/>
              </w:rPr>
              <w:t xml:space="preserve">y Gestión </w:t>
            </w:r>
            <w:r w:rsidRPr="00901FDB">
              <w:rPr>
                <w:rFonts w:ascii="Times New Roman" w:eastAsia="Times New Roman" w:hAnsi="Times New Roman" w:cs="Times New Roman"/>
                <w:color w:val="000000"/>
              </w:rPr>
              <w:t>de Recursos Humanos</w:t>
            </w:r>
          </w:p>
          <w:p w:rsidR="00017D08" w:rsidRPr="00901FDB" w:rsidRDefault="00017D08" w:rsidP="00017D08">
            <w:pPr>
              <w:spacing w:after="0"/>
              <w:jc w:val="both"/>
              <w:rPr>
                <w:rFonts w:ascii="Times New Roman" w:eastAsia="Times New Roman" w:hAnsi="Times New Roman" w:cs="Times New Roman"/>
                <w:color w:val="000000"/>
              </w:rPr>
            </w:pPr>
            <w:r w:rsidRPr="00901FDB">
              <w:rPr>
                <w:rFonts w:ascii="Times New Roman" w:eastAsia="Times New Roman" w:hAnsi="Times New Roman" w:cs="Times New Roman"/>
                <w:color w:val="000000"/>
              </w:rPr>
              <w:t>Unidades Académicas</w:t>
            </w:r>
          </w:p>
          <w:p w:rsidR="00017D08" w:rsidRDefault="00017D08" w:rsidP="00017D08">
            <w:pPr>
              <w:spacing w:after="0"/>
              <w:rPr>
                <w:rFonts w:ascii="Times New Roman" w:eastAsia="Times New Roman" w:hAnsi="Times New Roman" w:cs="Times New Roman"/>
                <w:color w:val="000000"/>
              </w:rPr>
            </w:pPr>
            <w:r w:rsidRPr="00901FDB">
              <w:rPr>
                <w:rFonts w:ascii="Times New Roman" w:eastAsia="Times New Roman" w:hAnsi="Times New Roman" w:cs="Times New Roman"/>
                <w:color w:val="000000"/>
              </w:rPr>
              <w:t>URES</w:t>
            </w:r>
          </w:p>
        </w:tc>
      </w:tr>
      <w:tr w:rsidR="00017D08" w:rsidTr="00CF1B5B">
        <w:trPr>
          <w:trHeight w:val="2660"/>
        </w:trPr>
        <w:tc>
          <w:tcPr>
            <w:tcW w:w="2046" w:type="dxa"/>
            <w:shd w:val="clear" w:color="auto" w:fill="D9D9D9"/>
            <w:vAlign w:val="center"/>
          </w:tcPr>
          <w:p w:rsidR="00017D08" w:rsidRDefault="00017D08" w:rsidP="00017D08">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75" w:type="dxa"/>
            <w:gridSpan w:val="3"/>
            <w:shd w:val="clear" w:color="auto" w:fill="auto"/>
            <w:vAlign w:val="center"/>
          </w:tcPr>
          <w:p w:rsidR="00017D08" w:rsidRDefault="00854579" w:rsidP="00017D08">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Normas de Información Financiera</w:t>
            </w:r>
          </w:p>
          <w:p w:rsidR="00017D08" w:rsidRDefault="00017D08" w:rsidP="00017D08">
            <w:pPr>
              <w:spacing w:after="0" w:line="240" w:lineRule="auto"/>
            </w:pPr>
            <w:r w:rsidRPr="005E78D6">
              <w:rPr>
                <w:rFonts w:ascii="Times New Roman" w:eastAsia="Times New Roman" w:hAnsi="Times New Roman" w:cs="Times New Roman"/>
                <w:color w:val="000000"/>
              </w:rPr>
              <w:t>Normas Internacionales de Auditoría.</w:t>
            </w:r>
            <w:r>
              <w:t xml:space="preserve"> </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Ley Orgánica de la UJED y su Reglamento.</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Contratos Colectivos de Trabajo de la UJED</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Tabuladores de la UJED</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Ley del ISSSTE</w:t>
            </w:r>
          </w:p>
          <w:p w:rsidR="00017D08" w:rsidRPr="005E78D6"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Ley federal del trabajo</w:t>
            </w:r>
          </w:p>
          <w:p w:rsidR="00017D08" w:rsidRPr="00910F83" w:rsidRDefault="00017D08" w:rsidP="00017D08">
            <w:pPr>
              <w:spacing w:after="0" w:line="240" w:lineRule="auto"/>
              <w:rPr>
                <w:rFonts w:ascii="Times New Roman" w:eastAsia="Times New Roman" w:hAnsi="Times New Roman" w:cs="Times New Roman"/>
                <w:color w:val="000000"/>
              </w:rPr>
            </w:pPr>
            <w:r w:rsidRPr="005E78D6">
              <w:rPr>
                <w:rFonts w:ascii="Times New Roman" w:eastAsia="Times New Roman" w:hAnsi="Times New Roman" w:cs="Times New Roman"/>
                <w:color w:val="000000"/>
              </w:rPr>
              <w:t>Ley de Obras Públicas y Servicios Relacionados con las Mismas y su Reglamento y la Ley de Obras Públicas del Estado de Durango y su Reglamento Leyes Federales. (LISR, CFF y LIVA, LGCG, LFTyAIP, LDFEFM, LRSPED, LGSNA).</w:t>
            </w:r>
          </w:p>
        </w:tc>
      </w:tr>
      <w:tr w:rsidR="00045323" w:rsidTr="00910F83">
        <w:trPr>
          <w:trHeight w:val="370"/>
        </w:trPr>
        <w:tc>
          <w:tcPr>
            <w:tcW w:w="2046" w:type="dxa"/>
            <w:vMerge w:val="restart"/>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896" w:type="dxa"/>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Indicador</w:t>
            </w:r>
          </w:p>
        </w:tc>
        <w:tc>
          <w:tcPr>
            <w:tcW w:w="3138" w:type="dxa"/>
            <w:shd w:val="clear" w:color="auto" w:fill="D9D9D9"/>
            <w:vAlign w:val="center"/>
          </w:tcPr>
          <w:p w:rsidR="00045323" w:rsidRDefault="00736CC0" w:rsidP="00910F83">
            <w:pPr>
              <w:spacing w:after="0" w:line="240" w:lineRule="auto"/>
              <w:jc w:val="center"/>
              <w:rPr>
                <w:rFonts w:ascii="Tahoma" w:eastAsia="Tahoma" w:hAnsi="Tahoma" w:cs="Tahoma"/>
                <w:b/>
                <w:color w:val="000000"/>
              </w:rPr>
            </w:pPr>
            <w:r>
              <w:rPr>
                <w:rFonts w:ascii="Tahoma" w:eastAsia="Tahoma" w:hAnsi="Tahoma" w:cs="Tahoma"/>
                <w:b/>
                <w:color w:val="000000"/>
              </w:rPr>
              <w:t>Meta</w:t>
            </w:r>
          </w:p>
        </w:tc>
        <w:tc>
          <w:tcPr>
            <w:tcW w:w="1841" w:type="dxa"/>
            <w:shd w:val="clear" w:color="auto" w:fill="D9D9D9"/>
            <w:vAlign w:val="center"/>
          </w:tcPr>
          <w:p w:rsidR="00045323" w:rsidRDefault="00736CC0" w:rsidP="00910F83">
            <w:pPr>
              <w:spacing w:after="0"/>
              <w:jc w:val="center"/>
              <w:rPr>
                <w:rFonts w:ascii="Tahoma" w:eastAsia="Tahoma" w:hAnsi="Tahoma" w:cs="Tahoma"/>
                <w:b/>
                <w:color w:val="000000"/>
              </w:rPr>
            </w:pPr>
            <w:r>
              <w:rPr>
                <w:rFonts w:ascii="Tahoma" w:eastAsia="Tahoma" w:hAnsi="Tahoma" w:cs="Tahoma"/>
                <w:b/>
                <w:color w:val="000000"/>
              </w:rPr>
              <w:t>Frecuencia</w:t>
            </w:r>
          </w:p>
        </w:tc>
      </w:tr>
      <w:tr w:rsidR="00045323" w:rsidTr="00910F83">
        <w:trPr>
          <w:trHeight w:val="723"/>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896" w:type="dxa"/>
            <w:shd w:val="clear" w:color="auto" w:fill="auto"/>
            <w:vAlign w:val="center"/>
          </w:tcPr>
          <w:p w:rsidR="00045323" w:rsidRDefault="00045323">
            <w:pPr>
              <w:shd w:val="clear" w:color="auto" w:fill="FFFFFF"/>
              <w:spacing w:line="240" w:lineRule="auto"/>
              <w:jc w:val="center"/>
              <w:rPr>
                <w:rFonts w:ascii="Times New Roman" w:eastAsia="Times New Roman" w:hAnsi="Times New Roman" w:cs="Times New Roman"/>
                <w:highlight w:val="yellow"/>
              </w:rPr>
            </w:pPr>
          </w:p>
        </w:tc>
        <w:tc>
          <w:tcPr>
            <w:tcW w:w="3138" w:type="dxa"/>
            <w:shd w:val="clear" w:color="auto" w:fill="auto"/>
            <w:vAlign w:val="center"/>
          </w:tcPr>
          <w:p w:rsidR="00045323" w:rsidRDefault="00802955">
            <w:pPr>
              <w:spacing w:line="240" w:lineRule="auto"/>
              <w:jc w:val="center"/>
              <w:rPr>
                <w:rFonts w:ascii="Times New Roman" w:eastAsia="Times New Roman" w:hAnsi="Times New Roman" w:cs="Times New Roman"/>
                <w:sz w:val="18"/>
                <w:szCs w:val="18"/>
                <w:highlight w:val="yellow"/>
              </w:rPr>
            </w:pPr>
            <w:r w:rsidRPr="00B53239">
              <w:rPr>
                <w:rFonts w:ascii="Times New Roman" w:eastAsia="Times New Roman" w:hAnsi="Times New Roman" w:cs="Times New Roman"/>
                <w:b/>
                <w:sz w:val="18"/>
                <w:szCs w:val="18"/>
              </w:rPr>
              <w:t xml:space="preserve">Indicadores </w:t>
            </w:r>
            <w:r>
              <w:rPr>
                <w:rFonts w:ascii="Times New Roman" w:eastAsia="Times New Roman" w:hAnsi="Times New Roman" w:cs="Times New Roman"/>
                <w:b/>
                <w:sz w:val="18"/>
                <w:szCs w:val="18"/>
              </w:rPr>
              <w:t>de</w:t>
            </w:r>
            <w:r w:rsidRPr="00B53239">
              <w:rPr>
                <w:rFonts w:ascii="Times New Roman" w:eastAsia="Times New Roman" w:hAnsi="Times New Roman" w:cs="Times New Roman"/>
                <w:b/>
                <w:sz w:val="18"/>
                <w:szCs w:val="18"/>
              </w:rPr>
              <w:t xml:space="preserve"> los Sub Subprocesos</w:t>
            </w:r>
            <w:r w:rsidR="004D2361">
              <w:rPr>
                <w:rFonts w:ascii="Times New Roman" w:eastAsia="Times New Roman" w:hAnsi="Times New Roman" w:cs="Times New Roman"/>
                <w:b/>
                <w:sz w:val="18"/>
                <w:szCs w:val="18"/>
              </w:rPr>
              <w:t xml:space="preserve"> de Auditorí</w:t>
            </w:r>
            <w:r>
              <w:rPr>
                <w:rFonts w:ascii="Times New Roman" w:eastAsia="Times New Roman" w:hAnsi="Times New Roman" w:cs="Times New Roman"/>
                <w:b/>
                <w:sz w:val="18"/>
                <w:szCs w:val="18"/>
              </w:rPr>
              <w:t>a y Revisión Prenómina</w:t>
            </w:r>
          </w:p>
        </w:tc>
        <w:tc>
          <w:tcPr>
            <w:tcW w:w="1841" w:type="dxa"/>
            <w:shd w:val="clear" w:color="auto" w:fill="auto"/>
            <w:vAlign w:val="center"/>
          </w:tcPr>
          <w:p w:rsidR="00045323" w:rsidRDefault="00045323">
            <w:pPr>
              <w:spacing w:line="240" w:lineRule="auto"/>
              <w:jc w:val="center"/>
              <w:rPr>
                <w:rFonts w:ascii="Times New Roman" w:eastAsia="Times New Roman" w:hAnsi="Times New Roman" w:cs="Times New Roman"/>
                <w:color w:val="000000"/>
                <w:highlight w:val="yellow"/>
              </w:rPr>
            </w:pPr>
          </w:p>
        </w:tc>
      </w:tr>
    </w:tbl>
    <w:p w:rsidR="00045323" w:rsidRDefault="00045323">
      <w:pPr>
        <w:tabs>
          <w:tab w:val="left" w:pos="1515"/>
        </w:tabs>
        <w:jc w:val="both"/>
        <w:sectPr w:rsidR="00045323">
          <w:headerReference w:type="default" r:id="rId17"/>
          <w:headerReference w:type="first" r:id="rId18"/>
          <w:pgSz w:w="12240" w:h="15840"/>
          <w:pgMar w:top="1417" w:right="1701" w:bottom="1417" w:left="1701" w:header="709" w:footer="708" w:gutter="0"/>
          <w:cols w:space="720"/>
        </w:sectPr>
      </w:pPr>
    </w:p>
    <w:p w:rsidR="00045323" w:rsidRDefault="00736CC0" w:rsidP="00E76DFE">
      <w:pPr>
        <w:pStyle w:val="Ttulo2"/>
      </w:pPr>
      <w:bookmarkStart w:id="24" w:name="_Toc82427149"/>
      <w:r>
        <w:lastRenderedPageBreak/>
        <w:t xml:space="preserve">1.6.2 </w:t>
      </w:r>
      <w:r>
        <w:tab/>
      </w:r>
      <w:r w:rsidRPr="00A34A62">
        <w:t>Sistema Universitario de Control y Evaluación</w:t>
      </w:r>
      <w:bookmarkEnd w:id="24"/>
    </w:p>
    <w:p w:rsidR="00045323" w:rsidRDefault="00736CC0" w:rsidP="001C6D87">
      <w:pPr>
        <w:pStyle w:val="Ttulo3"/>
      </w:pPr>
      <w:bookmarkStart w:id="25" w:name="_Toc82427150"/>
      <w:r>
        <w:t>1.6.2.1 Responsabilidades</w:t>
      </w:r>
      <w:bookmarkEnd w:id="25"/>
      <w:r>
        <w:t xml:space="preserve"> </w:t>
      </w:r>
    </w:p>
    <w:p w:rsidR="00045323" w:rsidRDefault="00736CC0" w:rsidP="004C412F">
      <w:pPr>
        <w:numPr>
          <w:ilvl w:val="0"/>
          <w:numId w:val="43"/>
        </w:numPr>
        <w:spacing w:before="160"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5E7952">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017D08">
        <w:rPr>
          <w:rFonts w:ascii="Times New Roman" w:eastAsia="Times New Roman" w:hAnsi="Times New Roman" w:cs="Times New Roman"/>
          <w:sz w:val="24"/>
          <w:szCs w:val="24"/>
        </w:rPr>
        <w:t xml:space="preserve"> General de </w:t>
      </w:r>
      <w:r w:rsidR="00736CC0">
        <w:rPr>
          <w:rFonts w:ascii="Times New Roman" w:eastAsia="Times New Roman" w:hAnsi="Times New Roman" w:cs="Times New Roman"/>
          <w:sz w:val="24"/>
          <w:szCs w:val="24"/>
        </w:rPr>
        <w:t>Contraloría</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Innovación y Gestión</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Calidad y Control Interno</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de Auditorías Internas y Externas</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Jefatura</w:t>
      </w:r>
      <w:r w:rsidR="00736CC0">
        <w:rPr>
          <w:rFonts w:ascii="Times New Roman" w:eastAsia="Times New Roman" w:hAnsi="Times New Roman" w:cs="Times New Roman"/>
          <w:sz w:val="24"/>
          <w:szCs w:val="24"/>
        </w:rPr>
        <w:t xml:space="preserve"> de Entrega Recepción</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Jefatura</w:t>
      </w:r>
      <w:r w:rsidR="00736CC0">
        <w:rPr>
          <w:rFonts w:ascii="Times New Roman" w:eastAsia="Times New Roman" w:hAnsi="Times New Roman" w:cs="Times New Roman"/>
          <w:sz w:val="24"/>
          <w:szCs w:val="24"/>
        </w:rPr>
        <w:t xml:space="preserve"> de Control Interno y Armonización Contable</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Jefatura</w:t>
      </w:r>
      <w:r w:rsidR="00736CC0">
        <w:rPr>
          <w:rFonts w:ascii="Times New Roman" w:eastAsia="Times New Roman" w:hAnsi="Times New Roman" w:cs="Times New Roman"/>
          <w:sz w:val="24"/>
          <w:szCs w:val="24"/>
        </w:rPr>
        <w:t xml:space="preserve"> de Calidad</w:t>
      </w:r>
    </w:p>
    <w:p w:rsidR="00045323" w:rsidRDefault="005E7952"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Jefatura</w:t>
      </w:r>
      <w:r w:rsidR="00422E4F">
        <w:rPr>
          <w:rFonts w:ascii="Times New Roman" w:eastAsia="Times New Roman" w:hAnsi="Times New Roman" w:cs="Times New Roman"/>
          <w:sz w:val="24"/>
          <w:szCs w:val="24"/>
        </w:rPr>
        <w:t xml:space="preserve"> de Recursos Extraordinarios, </w:t>
      </w:r>
      <w:r w:rsidR="00736CC0">
        <w:rPr>
          <w:rFonts w:ascii="Times New Roman" w:eastAsia="Times New Roman" w:hAnsi="Times New Roman" w:cs="Times New Roman"/>
          <w:sz w:val="24"/>
          <w:szCs w:val="24"/>
        </w:rPr>
        <w:t>Control Patrimonial</w:t>
      </w:r>
      <w:r w:rsidR="00422E4F">
        <w:rPr>
          <w:rFonts w:ascii="Times New Roman" w:eastAsia="Times New Roman" w:hAnsi="Times New Roman" w:cs="Times New Roman"/>
          <w:sz w:val="24"/>
          <w:szCs w:val="24"/>
        </w:rPr>
        <w:t xml:space="preserve"> y Unidad Investigadora</w:t>
      </w:r>
    </w:p>
    <w:p w:rsidR="00045323" w:rsidRDefault="00736CC0" w:rsidP="004C412F">
      <w:pPr>
        <w:numPr>
          <w:ilvl w:val="0"/>
          <w:numId w:val="43"/>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Asuntos Jurídicos y </w:t>
      </w:r>
      <w:r w:rsidR="00422E4F">
        <w:rPr>
          <w:rFonts w:ascii="Times New Roman" w:eastAsia="Times New Roman" w:hAnsi="Times New Roman" w:cs="Times New Roman"/>
          <w:sz w:val="24"/>
          <w:szCs w:val="24"/>
        </w:rPr>
        <w:t>Unidad Sustanciadora</w:t>
      </w:r>
    </w:p>
    <w:p w:rsidR="00045323" w:rsidRDefault="00736CC0" w:rsidP="001C6D87">
      <w:pPr>
        <w:pStyle w:val="Ttulo3"/>
      </w:pPr>
      <w:bookmarkStart w:id="26" w:name="_Toc82427151"/>
      <w:r>
        <w:t>1.6.2.2 Políticas y Lineamientos</w:t>
      </w:r>
      <w:bookmarkEnd w:id="26"/>
    </w:p>
    <w:p w:rsidR="00017D08"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Los oficios de solicitud del proceso de la Entrega-Recepción deberán ser indicados y autorizados por el Contralor General.</w:t>
      </w:r>
    </w:p>
    <w:p w:rsidR="00017D08"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nombramiento se deberá notificar a más tardar dentro de los tres días hábiles siguientes a aquel en que se lleve a cabo, y dicho proceso se concluye con la firma del Acta respectiva.</w:t>
      </w:r>
    </w:p>
    <w:p w:rsidR="00D64813" w:rsidRPr="00195BFF" w:rsidRDefault="00017D08" w:rsidP="00195BFF">
      <w:pPr>
        <w:numPr>
          <w:ilvl w:val="0"/>
          <w:numId w:val="15"/>
        </w:numPr>
        <w:spacing w:after="16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cronograma para el pr</w:t>
      </w:r>
      <w:r w:rsidR="000B2010">
        <w:rPr>
          <w:rFonts w:ascii="Times New Roman" w:eastAsia="Times New Roman" w:hAnsi="Times New Roman" w:cs="Times New Roman"/>
          <w:color w:val="000000"/>
          <w:sz w:val="24"/>
          <w:szCs w:val="24"/>
        </w:rPr>
        <w:t>oceso de la entrega recepción será</w:t>
      </w:r>
      <w:r w:rsidRPr="00977466">
        <w:rPr>
          <w:rFonts w:ascii="Times New Roman" w:eastAsia="Times New Roman" w:hAnsi="Times New Roman" w:cs="Times New Roman"/>
          <w:color w:val="000000"/>
          <w:sz w:val="24"/>
          <w:szCs w:val="24"/>
        </w:rPr>
        <w:t xml:space="preserve"> distribuido de la siguiente manera:</w:t>
      </w:r>
    </w:p>
    <w:tbl>
      <w:tblPr>
        <w:tblW w:w="8931" w:type="dxa"/>
        <w:tblInd w:w="-5" w:type="dxa"/>
        <w:tblCellMar>
          <w:top w:w="15" w:type="dxa"/>
          <w:left w:w="15" w:type="dxa"/>
          <w:bottom w:w="15" w:type="dxa"/>
          <w:right w:w="15" w:type="dxa"/>
        </w:tblCellMar>
        <w:tblLook w:val="04A0" w:firstRow="1" w:lastRow="0" w:firstColumn="1" w:lastColumn="0" w:noHBand="0" w:noVBand="1"/>
      </w:tblPr>
      <w:tblGrid>
        <w:gridCol w:w="1663"/>
        <w:gridCol w:w="2194"/>
        <w:gridCol w:w="5074"/>
      </w:tblGrid>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b/>
                <w:bCs/>
                <w:color w:val="000000"/>
                <w:sz w:val="24"/>
                <w:szCs w:val="24"/>
              </w:rPr>
              <w:t>Días</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b/>
                <w:bCs/>
                <w:color w:val="000000"/>
                <w:sz w:val="24"/>
                <w:szCs w:val="24"/>
              </w:rPr>
              <w:t>Unidad Responsable</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b/>
                <w:bCs/>
                <w:color w:val="000000"/>
                <w:sz w:val="24"/>
                <w:szCs w:val="24"/>
              </w:rPr>
              <w:t>Actividad</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0-3</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36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Secretaría General</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Entrega de nombramiento</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4-6</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36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Contraloría General</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Notificar y capacitar</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lastRenderedPageBreak/>
              <w:t>7-16</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36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Titular Saliente</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Llenado de información de formatos</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17-19</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36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Comité de Entrega y de Recepción</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36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Reunión y cotejo de información de formatos. (tratándose de una Entrega- Recepción Final)</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20-22</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24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Contraloría General</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Revisión de información</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23-25</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24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Titular Saliente</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Realizar y enviar correcciones</w:t>
            </w:r>
          </w:p>
        </w:tc>
      </w:tr>
      <w:tr w:rsidR="00017D08" w:rsidRPr="00977466" w:rsidTr="00017D08">
        <w:tc>
          <w:tcPr>
            <w:tcW w:w="1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240" w:lineRule="auto"/>
              <w:jc w:val="center"/>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26-30</w:t>
            </w:r>
          </w:p>
        </w:tc>
        <w:tc>
          <w:tcPr>
            <w:tcW w:w="2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D64813">
            <w:pPr>
              <w:spacing w:line="240" w:lineRule="auto"/>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Contraloría General</w:t>
            </w:r>
          </w:p>
        </w:tc>
        <w:tc>
          <w:tcPr>
            <w:tcW w:w="5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17D08" w:rsidRPr="00977466" w:rsidRDefault="00017D08" w:rsidP="001C6D87">
            <w:pPr>
              <w:spacing w:line="360" w:lineRule="auto"/>
              <w:jc w:val="both"/>
              <w:rPr>
                <w:rFonts w:ascii="Times New Roman" w:eastAsia="Times New Roman" w:hAnsi="Times New Roman" w:cs="Times New Roman"/>
                <w:sz w:val="24"/>
                <w:szCs w:val="24"/>
              </w:rPr>
            </w:pPr>
            <w:r w:rsidRPr="00977466">
              <w:rPr>
                <w:rFonts w:ascii="Times New Roman" w:eastAsia="Times New Roman" w:hAnsi="Times New Roman" w:cs="Times New Roman"/>
                <w:color w:val="000000"/>
                <w:sz w:val="24"/>
                <w:szCs w:val="24"/>
              </w:rPr>
              <w:t>Revisión de información, notificar y llevar a cabo el protocolo de firma del Acta de Entrega Recepción. </w:t>
            </w:r>
          </w:p>
        </w:tc>
      </w:tr>
    </w:tbl>
    <w:p w:rsidR="00017D08" w:rsidRDefault="00017D08" w:rsidP="00017D08">
      <w:pPr>
        <w:pStyle w:val="Prrafodelista"/>
        <w:rPr>
          <w:rFonts w:ascii="Times New Roman" w:hAnsi="Times New Roman" w:cs="Times New Roman"/>
          <w:color w:val="000000"/>
          <w:sz w:val="24"/>
          <w:szCs w:val="24"/>
        </w:rPr>
      </w:pP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Comité de Entrega y el Comité de Recepción deberán designar un Coordinador del proceso de Entrega-Recepción Final para facilitar la integración de la información de los formatos.</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Los Titulares Entrante y Saliente podrán designar un Enlace para facilitar la capacitación e integración de la información de los formatos.</w:t>
      </w:r>
    </w:p>
    <w:p w:rsidR="00017D08" w:rsidRPr="00977466" w:rsidRDefault="000B2010"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A</w:t>
      </w:r>
      <w:r w:rsidR="00017D08" w:rsidRPr="00977466">
        <w:rPr>
          <w:rFonts w:ascii="Times New Roman" w:eastAsia="Times New Roman" w:hAnsi="Times New Roman" w:cs="Times New Roman"/>
          <w:color w:val="000000"/>
          <w:sz w:val="24"/>
          <w:szCs w:val="24"/>
        </w:rPr>
        <w:t>cta respectiva de Entrega-Recepción deberá ser firmada a más tardar en treinta días naturales después del cambio del sujeto obligado; y tratándose de Entregas-Recepción finales el tiempo será de treinta días hábiles, sin perjuicio del procedimiento que establece la Ley para la Entrega-Recepción de las Administraciones Públicas del Estado y Municipios de Durango.</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Titular Saliente deberá solicitar “La Constancia de No Adeudo” en Tesorería General e integrar como evidencia en los formatos.</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Titular Saliente deberá gestionar las bajas de usuarios y contraseñas de los sistemas, en la Dirección de Transformación Digital y Dirección de Servicios Escolares y presentar la constancia de liberación de las mismas como evidencia en los formatos.</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Titular Saliente deberá solicitar el comprobante de no infracción del equipo de transporte asignado a su cargo e incluirlo como evidencia en los formatos.</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lastRenderedPageBreak/>
        <w:t>La evidencia o anexos a los formatos deberán ser escaneados o en archivo Word, Excel o PDF los cuales se alimentarán en el sistema.</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Titular Entrante y el Titular Saliente deberán designar un testigo de asistencia para el protocolo del proceso de Entrega-Recepción.</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Al acudir al protocolo de firma de la Entrega-Recepción se solicita</w:t>
      </w:r>
      <w:r w:rsidR="000B2010">
        <w:rPr>
          <w:rFonts w:ascii="Times New Roman" w:eastAsia="Times New Roman" w:hAnsi="Times New Roman" w:cs="Times New Roman"/>
          <w:color w:val="000000"/>
          <w:sz w:val="24"/>
          <w:szCs w:val="24"/>
        </w:rPr>
        <w:t>rá</w:t>
      </w:r>
      <w:r w:rsidRPr="00977466">
        <w:rPr>
          <w:rFonts w:ascii="Times New Roman" w:eastAsia="Times New Roman" w:hAnsi="Times New Roman" w:cs="Times New Roman"/>
          <w:color w:val="000000"/>
          <w:sz w:val="24"/>
          <w:szCs w:val="24"/>
        </w:rPr>
        <w:t xml:space="preserve"> al Titular Entrante se reproduzcan en tres tantos más los formatos foliados del proceso d</w:t>
      </w:r>
      <w:r w:rsidR="000B2010">
        <w:rPr>
          <w:rFonts w:ascii="Times New Roman" w:eastAsia="Times New Roman" w:hAnsi="Times New Roman" w:cs="Times New Roman"/>
          <w:color w:val="000000"/>
          <w:sz w:val="24"/>
          <w:szCs w:val="24"/>
        </w:rPr>
        <w:t>e Entrega- Recepción. Se imprimirá el A</w:t>
      </w:r>
      <w:r w:rsidRPr="00977466">
        <w:rPr>
          <w:rFonts w:ascii="Times New Roman" w:eastAsia="Times New Roman" w:hAnsi="Times New Roman" w:cs="Times New Roman"/>
          <w:color w:val="000000"/>
          <w:sz w:val="24"/>
          <w:szCs w:val="24"/>
        </w:rPr>
        <w:t>cta en los tantos que indique la misma y se firma.</w:t>
      </w:r>
    </w:p>
    <w:p w:rsidR="00017D08" w:rsidRPr="00977466" w:rsidRDefault="00017D08" w:rsidP="00225836">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 xml:space="preserve">Para la firma del </w:t>
      </w:r>
      <w:r w:rsidR="000B2010">
        <w:rPr>
          <w:rFonts w:ascii="Times New Roman" w:eastAsia="Times New Roman" w:hAnsi="Times New Roman" w:cs="Times New Roman"/>
          <w:color w:val="000000"/>
          <w:sz w:val="24"/>
          <w:szCs w:val="24"/>
        </w:rPr>
        <w:t>Acta de Entrega-R</w:t>
      </w:r>
      <w:r w:rsidRPr="00977466">
        <w:rPr>
          <w:rFonts w:ascii="Times New Roman" w:eastAsia="Times New Roman" w:hAnsi="Times New Roman" w:cs="Times New Roman"/>
          <w:color w:val="000000"/>
          <w:sz w:val="24"/>
          <w:szCs w:val="24"/>
        </w:rPr>
        <w:t>ecepción y sus anex</w:t>
      </w:r>
      <w:r w:rsidR="000B2010">
        <w:rPr>
          <w:rFonts w:ascii="Times New Roman" w:eastAsia="Times New Roman" w:hAnsi="Times New Roman" w:cs="Times New Roman"/>
          <w:color w:val="000000"/>
          <w:sz w:val="24"/>
          <w:szCs w:val="24"/>
        </w:rPr>
        <w:t>os se utilizará tinta azul, el A</w:t>
      </w:r>
      <w:r w:rsidRPr="00977466">
        <w:rPr>
          <w:rFonts w:ascii="Times New Roman" w:eastAsia="Times New Roman" w:hAnsi="Times New Roman" w:cs="Times New Roman"/>
          <w:color w:val="000000"/>
          <w:sz w:val="24"/>
          <w:szCs w:val="24"/>
        </w:rPr>
        <w:t>cta y los formatos deberán firmarse con firma autógrafa igual a la plasmada en su identificación oficial al calce y al margen por el Titular Saliente y Entrante o bien a quien se designe para el acto.</w:t>
      </w:r>
    </w:p>
    <w:p w:rsidR="00017D08" w:rsidRPr="00977466" w:rsidRDefault="00017D08" w:rsidP="004C412F">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El Titular Entrante deberá aceptar los documentos en el estado que estén y tendrá un periodo de treinta días hábiles para hacer la revisión y verificación física de la información presentada, y en caso de encontrar inconsistencias, deberá hacerlo del conocimiento a la Contraloría General por escrito, dentro de los diez días hábiles siguientes a la fecha en que tenga conocimiento de la solicitud de aclaración.</w:t>
      </w:r>
    </w:p>
    <w:p w:rsidR="00017D08" w:rsidRPr="00977466" w:rsidRDefault="00017D08" w:rsidP="006A018E">
      <w:pPr>
        <w:numPr>
          <w:ilvl w:val="0"/>
          <w:numId w:val="15"/>
        </w:numPr>
        <w:spacing w:after="0" w:line="360" w:lineRule="auto"/>
        <w:ind w:left="851" w:hanging="567"/>
        <w:jc w:val="both"/>
        <w:textAlignment w:val="baseline"/>
        <w:rPr>
          <w:rFonts w:ascii="Times New Roman" w:eastAsia="Times New Roman" w:hAnsi="Times New Roman" w:cs="Times New Roman"/>
          <w:color w:val="000000"/>
          <w:sz w:val="24"/>
          <w:szCs w:val="24"/>
        </w:rPr>
      </w:pPr>
      <w:r w:rsidRPr="00977466">
        <w:rPr>
          <w:rFonts w:ascii="Times New Roman" w:eastAsia="Times New Roman" w:hAnsi="Times New Roman" w:cs="Times New Roman"/>
          <w:color w:val="000000"/>
          <w:sz w:val="24"/>
          <w:szCs w:val="24"/>
        </w:rPr>
        <w:t>La Contraloría General citará al Titular Entrante y Saliente dentro de los quince días hábiles siguientes a la fecha en que se haya recibido el escrito que señale las posibles inconsistencias det</w:t>
      </w:r>
      <w:r w:rsidR="000B2010">
        <w:rPr>
          <w:rFonts w:ascii="Times New Roman" w:eastAsia="Times New Roman" w:hAnsi="Times New Roman" w:cs="Times New Roman"/>
          <w:color w:val="000000"/>
          <w:sz w:val="24"/>
          <w:szCs w:val="24"/>
        </w:rPr>
        <w:t>ectadas en la verificación del Acta de E</w:t>
      </w:r>
      <w:r w:rsidRPr="00977466">
        <w:rPr>
          <w:rFonts w:ascii="Times New Roman" w:eastAsia="Times New Roman" w:hAnsi="Times New Roman" w:cs="Times New Roman"/>
          <w:color w:val="000000"/>
          <w:sz w:val="24"/>
          <w:szCs w:val="24"/>
        </w:rPr>
        <w:t>ntrega-</w:t>
      </w:r>
      <w:r w:rsidR="000B2010">
        <w:rPr>
          <w:rFonts w:ascii="Times New Roman" w:eastAsia="Times New Roman" w:hAnsi="Times New Roman" w:cs="Times New Roman"/>
          <w:color w:val="000000"/>
          <w:sz w:val="24"/>
          <w:szCs w:val="24"/>
        </w:rPr>
        <w:t>R</w:t>
      </w:r>
      <w:r w:rsidRPr="00977466">
        <w:rPr>
          <w:rFonts w:ascii="Times New Roman" w:eastAsia="Times New Roman" w:hAnsi="Times New Roman" w:cs="Times New Roman"/>
          <w:color w:val="000000"/>
          <w:sz w:val="24"/>
          <w:szCs w:val="24"/>
        </w:rPr>
        <w:t>ecepción, a efecto que se realicen las aclaraciones pertinentes levantando un acta.</w:t>
      </w:r>
    </w:p>
    <w:p w:rsidR="00017D08" w:rsidRDefault="00017D08" w:rsidP="004C412F">
      <w:pPr>
        <w:pStyle w:val="NormalWeb"/>
        <w:numPr>
          <w:ilvl w:val="0"/>
          <w:numId w:val="15"/>
        </w:numPr>
        <w:spacing w:before="0" w:beforeAutospacing="0" w:after="0" w:afterAutospacing="0" w:line="360" w:lineRule="auto"/>
        <w:ind w:left="851" w:hanging="567"/>
        <w:jc w:val="both"/>
        <w:textAlignment w:val="baseline"/>
        <w:rPr>
          <w:color w:val="000000"/>
        </w:rPr>
      </w:pPr>
      <w:r>
        <w:rPr>
          <w:color w:val="000000"/>
        </w:rPr>
        <w:t>La Contraloría General por conducto de la Coordinación de Innovación y Gestión, en específico por el área de Recursos Extraordinarios,</w:t>
      </w:r>
      <w:r w:rsidR="00422E4F">
        <w:rPr>
          <w:color w:val="000000"/>
        </w:rPr>
        <w:t xml:space="preserve"> Control Patrimonial y Unidad Investigadora</w:t>
      </w:r>
      <w:r>
        <w:rPr>
          <w:color w:val="000000"/>
        </w:rPr>
        <w:t xml:space="preserve"> será la encargada de vigilar la aplicación correcta del recurso recibidos para proyectos extraordinarios por las áreas que forman parte de la Universidad con el fin de garantizar su aplicación conforme a las reglas de operación establecidas para tal efecto.</w:t>
      </w:r>
    </w:p>
    <w:p w:rsidR="00017D08" w:rsidRDefault="00017D08" w:rsidP="004C412F">
      <w:pPr>
        <w:pStyle w:val="NormalWeb"/>
        <w:numPr>
          <w:ilvl w:val="0"/>
          <w:numId w:val="15"/>
        </w:numPr>
        <w:spacing w:before="0" w:beforeAutospacing="0" w:after="0" w:afterAutospacing="0" w:line="360" w:lineRule="auto"/>
        <w:ind w:left="851" w:hanging="567"/>
        <w:jc w:val="both"/>
        <w:textAlignment w:val="baseline"/>
        <w:rPr>
          <w:color w:val="000000"/>
        </w:rPr>
      </w:pPr>
      <w:r>
        <w:rPr>
          <w:color w:val="000000"/>
        </w:rPr>
        <w:lastRenderedPageBreak/>
        <w:t>El personal de nuevo ingreso al departamento que no cuente con experiencia en la revisión de programas extraordinarios invariablemente será acompañado por personal con experiencia durante las revisiones a los mismos, así mismo se les instruirá en el estudio de las Reglas de Operación de cada programa.</w:t>
      </w:r>
    </w:p>
    <w:p w:rsidR="00017D08" w:rsidRDefault="00017D08" w:rsidP="004C412F">
      <w:pPr>
        <w:pStyle w:val="NormalWeb"/>
        <w:numPr>
          <w:ilvl w:val="0"/>
          <w:numId w:val="15"/>
        </w:numPr>
        <w:spacing w:before="0" w:beforeAutospacing="0" w:after="0" w:afterAutospacing="0" w:line="360" w:lineRule="auto"/>
        <w:ind w:left="851" w:hanging="567"/>
        <w:jc w:val="both"/>
        <w:textAlignment w:val="baseline"/>
        <w:rPr>
          <w:color w:val="000000"/>
        </w:rPr>
      </w:pPr>
      <w:r>
        <w:rPr>
          <w:color w:val="000000"/>
        </w:rPr>
        <w:t>Las Unidades Responsables deberán enviar la documentación comprobatoria sujeta a revisión al buzón digital habilitado para tal efecto. </w:t>
      </w:r>
    </w:p>
    <w:p w:rsidR="00017D08" w:rsidRPr="00C00C37" w:rsidRDefault="00017D08" w:rsidP="00225836">
      <w:pPr>
        <w:numPr>
          <w:ilvl w:val="0"/>
          <w:numId w:val="15"/>
        </w:numPr>
        <w:spacing w:after="0" w:line="360" w:lineRule="auto"/>
        <w:ind w:left="851" w:hanging="567"/>
        <w:contextualSpacing/>
        <w:jc w:val="both"/>
        <w:rPr>
          <w:rFonts w:ascii="Times New Roman" w:eastAsia="Times New Roman" w:hAnsi="Times New Roman" w:cs="Times New Roman"/>
          <w:sz w:val="24"/>
          <w:szCs w:val="24"/>
        </w:rPr>
      </w:pPr>
      <w:r w:rsidRPr="00C00C37">
        <w:rPr>
          <w:rFonts w:ascii="Times New Roman" w:eastAsia="Times New Roman" w:hAnsi="Times New Roman" w:cs="Times New Roman"/>
          <w:sz w:val="24"/>
          <w:szCs w:val="24"/>
        </w:rPr>
        <w:t>La Contraloría General por conducto d</w:t>
      </w:r>
      <w:r w:rsidR="000B2010">
        <w:rPr>
          <w:rFonts w:ascii="Times New Roman" w:eastAsia="Times New Roman" w:hAnsi="Times New Roman" w:cs="Times New Roman"/>
          <w:sz w:val="24"/>
          <w:szCs w:val="24"/>
        </w:rPr>
        <w:t xml:space="preserve">e la Coordinación General de </w:t>
      </w:r>
      <w:r w:rsidRPr="00C00C37">
        <w:rPr>
          <w:rFonts w:ascii="Times New Roman" w:eastAsia="Times New Roman" w:hAnsi="Times New Roman" w:cs="Times New Roman"/>
          <w:sz w:val="24"/>
          <w:szCs w:val="24"/>
        </w:rPr>
        <w:t>Contralorí</w:t>
      </w:r>
      <w:r w:rsidR="00D82F84">
        <w:rPr>
          <w:rFonts w:ascii="Times New Roman" w:eastAsia="Times New Roman" w:hAnsi="Times New Roman" w:cs="Times New Roman"/>
          <w:sz w:val="24"/>
          <w:szCs w:val="24"/>
        </w:rPr>
        <w:t xml:space="preserve">a, en específico por </w:t>
      </w:r>
      <w:r w:rsidRPr="00C00C37">
        <w:rPr>
          <w:rFonts w:ascii="Times New Roman" w:eastAsia="Times New Roman" w:hAnsi="Times New Roman" w:cs="Times New Roman"/>
          <w:sz w:val="24"/>
          <w:szCs w:val="24"/>
        </w:rPr>
        <w:t xml:space="preserve">Asuntos Jurídicos y </w:t>
      </w:r>
      <w:r w:rsidR="007557C4">
        <w:rPr>
          <w:rFonts w:ascii="Times New Roman" w:eastAsia="Times New Roman" w:hAnsi="Times New Roman" w:cs="Times New Roman"/>
          <w:sz w:val="24"/>
          <w:szCs w:val="24"/>
        </w:rPr>
        <w:t>Unidad Sustanciadora</w:t>
      </w:r>
      <w:r w:rsidRPr="00C00C37">
        <w:rPr>
          <w:rFonts w:ascii="Times New Roman" w:eastAsia="Times New Roman" w:hAnsi="Times New Roman" w:cs="Times New Roman"/>
          <w:sz w:val="24"/>
          <w:szCs w:val="24"/>
        </w:rPr>
        <w:t>, será la encargada de dar seguimiento a denuncias ya sea interpuestas directamente señalando a algún</w:t>
      </w:r>
      <w:r w:rsidR="001C6D87">
        <w:rPr>
          <w:rFonts w:ascii="Times New Roman" w:eastAsia="Times New Roman" w:hAnsi="Times New Roman" w:cs="Times New Roman"/>
          <w:sz w:val="24"/>
          <w:szCs w:val="24"/>
        </w:rPr>
        <w:t xml:space="preserve"> personaje que sea parte de la U</w:t>
      </w:r>
      <w:r w:rsidRPr="00C00C37">
        <w:rPr>
          <w:rFonts w:ascii="Times New Roman" w:eastAsia="Times New Roman" w:hAnsi="Times New Roman" w:cs="Times New Roman"/>
          <w:sz w:val="24"/>
          <w:szCs w:val="24"/>
        </w:rPr>
        <w:t xml:space="preserve">niversidad o que sean como resultado de una </w:t>
      </w:r>
      <w:r w:rsidR="001C6D87" w:rsidRPr="00C00C37">
        <w:rPr>
          <w:rFonts w:ascii="Times New Roman" w:eastAsia="Times New Roman" w:hAnsi="Times New Roman" w:cs="Times New Roman"/>
          <w:sz w:val="24"/>
          <w:szCs w:val="24"/>
        </w:rPr>
        <w:t>revisión, con</w:t>
      </w:r>
      <w:r w:rsidRPr="00C00C37">
        <w:rPr>
          <w:rFonts w:ascii="Times New Roman" w:eastAsia="Times New Roman" w:hAnsi="Times New Roman" w:cs="Times New Roman"/>
          <w:sz w:val="24"/>
          <w:szCs w:val="24"/>
        </w:rPr>
        <w:t xml:space="preserve"> el fin de garantizar el desarrollo armónico de las actividades o el adecuado uso de los recursos administrado por la misma.</w:t>
      </w:r>
    </w:p>
    <w:p w:rsidR="00017D08" w:rsidRDefault="00017D08" w:rsidP="004C412F">
      <w:pPr>
        <w:pStyle w:val="NormalWeb"/>
        <w:numPr>
          <w:ilvl w:val="0"/>
          <w:numId w:val="15"/>
        </w:numPr>
        <w:spacing w:before="0" w:beforeAutospacing="0" w:after="0" w:afterAutospacing="0" w:line="360" w:lineRule="auto"/>
        <w:ind w:left="851" w:hanging="567"/>
        <w:jc w:val="both"/>
        <w:textAlignment w:val="baseline"/>
        <w:rPr>
          <w:color w:val="000000"/>
        </w:rPr>
      </w:pPr>
      <w:r>
        <w:rPr>
          <w:color w:val="000000"/>
        </w:rPr>
        <w:t xml:space="preserve">La Contraloría General por </w:t>
      </w:r>
      <w:r w:rsidR="001C6D87">
        <w:rPr>
          <w:color w:val="000000"/>
        </w:rPr>
        <w:t>conducto de la Coordinación de Auditorías Internas y E</w:t>
      </w:r>
      <w:r>
        <w:rPr>
          <w:color w:val="000000"/>
        </w:rPr>
        <w:t>xternas, en específico por el área de Contraloría Social, será la encargada de vigilar tanto la aplicación correcta de los recurso así como el destino adecuado de los bienes y/o servicios por los que se recibió un recurso extraordinario por las áreas que forman parte de la Universidad así como de proponer las medidas necesarias en caso de que no se apeguen a lo establecido, con el objetivo de poder dar cumplimiento a la obligación que se tiene de llevar un adecuado control de los recursos en tiempo y forma.</w:t>
      </w:r>
    </w:p>
    <w:p w:rsidR="00017D08" w:rsidRDefault="00017D08" w:rsidP="004C412F">
      <w:pPr>
        <w:pStyle w:val="NormalWeb"/>
        <w:numPr>
          <w:ilvl w:val="0"/>
          <w:numId w:val="15"/>
        </w:numPr>
        <w:spacing w:before="0" w:beforeAutospacing="0" w:after="120" w:afterAutospacing="0" w:line="360" w:lineRule="auto"/>
        <w:ind w:left="851" w:hanging="567"/>
        <w:jc w:val="both"/>
        <w:textAlignment w:val="baseline"/>
        <w:rPr>
          <w:color w:val="000000"/>
        </w:rPr>
      </w:pPr>
      <w:r>
        <w:rPr>
          <w:color w:val="000000"/>
        </w:rPr>
        <w:t>La Contraloría General por conducto d</w:t>
      </w:r>
      <w:r w:rsidR="001C6D87">
        <w:rPr>
          <w:color w:val="000000"/>
        </w:rPr>
        <w:t xml:space="preserve">e la Coordinación General de </w:t>
      </w:r>
      <w:r>
        <w:rPr>
          <w:color w:val="000000"/>
        </w:rPr>
        <w:t>Contraloría, en específico por el área de Calidad, será la encargada de vigilar que se cumpla con los requisitos que marca la Norma ISO 9001 mediante la implementación de acciones que garanticen la certificación de los procesos que se aplican en la Universidad, para la prestación adecuada de los servicios administrativos que son la base para el deber ser de la misma.</w:t>
      </w:r>
    </w:p>
    <w:p w:rsidR="00045323" w:rsidRDefault="00736CC0">
      <w:r>
        <w:br w:type="page"/>
      </w:r>
    </w:p>
    <w:p w:rsidR="00045323" w:rsidRDefault="00736CC0" w:rsidP="001C6D87">
      <w:pPr>
        <w:pStyle w:val="Ttulo3"/>
      </w:pPr>
      <w:bookmarkStart w:id="27" w:name="_Toc82427152"/>
      <w:r>
        <w:lastRenderedPageBreak/>
        <w:t>1.6.2.3 Descripción de Actividades</w:t>
      </w:r>
      <w:bookmarkEnd w:id="27"/>
    </w:p>
    <w:tbl>
      <w:tblPr>
        <w:tblStyle w:val="a5"/>
        <w:tblW w:w="89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177"/>
        <w:gridCol w:w="3553"/>
        <w:gridCol w:w="2400"/>
      </w:tblGrid>
      <w:tr w:rsidR="00045323" w:rsidTr="00966BA3">
        <w:tc>
          <w:tcPr>
            <w:tcW w:w="795" w:type="dxa"/>
            <w:vAlign w:val="center"/>
          </w:tcPr>
          <w:p w:rsidR="00045323" w:rsidRDefault="00736CC0">
            <w:pPr>
              <w:jc w:val="center"/>
              <w:rPr>
                <w:b/>
                <w:sz w:val="24"/>
                <w:szCs w:val="24"/>
              </w:rPr>
            </w:pPr>
            <w:r>
              <w:rPr>
                <w:b/>
                <w:sz w:val="24"/>
                <w:szCs w:val="24"/>
              </w:rPr>
              <w:t>Paso</w:t>
            </w:r>
          </w:p>
        </w:tc>
        <w:tc>
          <w:tcPr>
            <w:tcW w:w="2177" w:type="dxa"/>
            <w:vAlign w:val="center"/>
          </w:tcPr>
          <w:p w:rsidR="00045323" w:rsidRDefault="00736CC0">
            <w:pPr>
              <w:jc w:val="center"/>
              <w:rPr>
                <w:b/>
                <w:sz w:val="24"/>
                <w:szCs w:val="24"/>
              </w:rPr>
            </w:pPr>
            <w:r>
              <w:rPr>
                <w:b/>
                <w:sz w:val="24"/>
                <w:szCs w:val="24"/>
              </w:rPr>
              <w:t>Responsable</w:t>
            </w:r>
          </w:p>
        </w:tc>
        <w:tc>
          <w:tcPr>
            <w:tcW w:w="3553" w:type="dxa"/>
            <w:vAlign w:val="center"/>
          </w:tcPr>
          <w:p w:rsidR="00045323" w:rsidRDefault="00736CC0">
            <w:pPr>
              <w:jc w:val="center"/>
              <w:rPr>
                <w:b/>
                <w:sz w:val="24"/>
                <w:szCs w:val="24"/>
              </w:rPr>
            </w:pPr>
            <w:r>
              <w:rPr>
                <w:b/>
                <w:sz w:val="24"/>
                <w:szCs w:val="24"/>
              </w:rPr>
              <w:t>Actividad</w:t>
            </w:r>
          </w:p>
        </w:tc>
        <w:tc>
          <w:tcPr>
            <w:tcW w:w="2400" w:type="dxa"/>
            <w:vAlign w:val="center"/>
          </w:tcPr>
          <w:p w:rsidR="00045323" w:rsidRDefault="00736CC0">
            <w:pPr>
              <w:jc w:val="center"/>
              <w:rPr>
                <w:b/>
                <w:sz w:val="24"/>
                <w:szCs w:val="24"/>
              </w:rPr>
            </w:pPr>
            <w:r>
              <w:rPr>
                <w:b/>
                <w:sz w:val="24"/>
                <w:szCs w:val="24"/>
              </w:rPr>
              <w:t>Documento de Trabajo (clave)</w:t>
            </w: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w:t>
            </w:r>
            <w:r w:rsidR="001C6D87">
              <w:rPr>
                <w:rFonts w:ascii="Times New Roman" w:eastAsia="Times New Roman" w:hAnsi="Times New Roman" w:cs="Times New Roman"/>
                <w:sz w:val="24"/>
                <w:szCs w:val="24"/>
              </w:rPr>
              <w:t>cibe instrucciones de e</w:t>
            </w:r>
            <w:r w:rsidR="004E11E9">
              <w:rPr>
                <w:rFonts w:ascii="Times New Roman" w:eastAsia="Times New Roman" w:hAnsi="Times New Roman" w:cs="Times New Roman"/>
                <w:sz w:val="24"/>
                <w:szCs w:val="24"/>
              </w:rPr>
              <w:t xml:space="preserve">laborar </w:t>
            </w:r>
            <w:r w:rsidR="001C6D87">
              <w:rPr>
                <w:rFonts w:ascii="Times New Roman" w:eastAsia="Times New Roman" w:hAnsi="Times New Roman" w:cs="Times New Roman"/>
                <w:sz w:val="24"/>
                <w:szCs w:val="24"/>
              </w:rPr>
              <w:t>Plan Anual de Trabajo y gira instrucciones para el efecto.</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77" w:type="dxa"/>
          </w:tcPr>
          <w:p w:rsidR="00045323" w:rsidRDefault="00736CC0" w:rsidP="0005265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w:t>
            </w:r>
            <w:r w:rsidR="004E11E9">
              <w:rPr>
                <w:rFonts w:ascii="Times New Roman" w:eastAsia="Times New Roman" w:hAnsi="Times New Roman" w:cs="Times New Roman"/>
                <w:sz w:val="24"/>
                <w:szCs w:val="24"/>
              </w:rPr>
              <w:t xml:space="preserve">ditorías Internas y Externas, </w:t>
            </w:r>
            <w:r>
              <w:rPr>
                <w:rFonts w:ascii="Times New Roman" w:eastAsia="Times New Roman" w:hAnsi="Times New Roman" w:cs="Times New Roman"/>
                <w:sz w:val="24"/>
                <w:szCs w:val="24"/>
              </w:rPr>
              <w:t>Innovación y Gesti</w:t>
            </w:r>
            <w:r w:rsidR="004E11E9">
              <w:rPr>
                <w:rFonts w:ascii="Times New Roman" w:eastAsia="Times New Roman" w:hAnsi="Times New Roman" w:cs="Times New Roman"/>
                <w:sz w:val="24"/>
                <w:szCs w:val="24"/>
              </w:rPr>
              <w:t xml:space="preserve">ón, Calidad y Control Interno, </w:t>
            </w:r>
            <w:r w:rsidR="001916EF">
              <w:rPr>
                <w:rFonts w:ascii="Times New Roman" w:eastAsia="Times New Roman" w:hAnsi="Times New Roman" w:cs="Times New Roman"/>
                <w:sz w:val="24"/>
                <w:szCs w:val="24"/>
              </w:rPr>
              <w:t>y Auxiliar</w:t>
            </w:r>
            <w:r>
              <w:rPr>
                <w:rFonts w:ascii="Times New Roman" w:eastAsia="Times New Roman" w:hAnsi="Times New Roman" w:cs="Times New Roman"/>
                <w:sz w:val="24"/>
                <w:szCs w:val="24"/>
              </w:rPr>
              <w:t xml:space="preserve"> de Asuntos Jurídicos y </w:t>
            </w:r>
            <w:r w:rsidR="0005265B">
              <w:rPr>
                <w:rFonts w:ascii="Times New Roman" w:eastAsia="Times New Roman" w:hAnsi="Times New Roman" w:cs="Times New Roman"/>
                <w:sz w:val="24"/>
                <w:szCs w:val="24"/>
              </w:rPr>
              <w:t>Unidad Sustanciadora</w:t>
            </w:r>
            <w:r>
              <w:rPr>
                <w:rFonts w:ascii="Times New Roman" w:eastAsia="Times New Roman" w:hAnsi="Times New Roman" w:cs="Times New Roman"/>
                <w:sz w:val="24"/>
                <w:szCs w:val="24"/>
              </w:rPr>
              <w:t xml:space="preserve"> </w:t>
            </w:r>
          </w:p>
        </w:tc>
        <w:tc>
          <w:tcPr>
            <w:tcW w:w="3553" w:type="dxa"/>
          </w:tcPr>
          <w:p w:rsidR="00045323" w:rsidRDefault="001C6D87" w:rsidP="004E11E9">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instrucciones de e</w:t>
            </w:r>
            <w:r w:rsidR="00736CC0">
              <w:rPr>
                <w:rFonts w:ascii="Times New Roman" w:eastAsia="Times New Roman" w:hAnsi="Times New Roman" w:cs="Times New Roman"/>
                <w:sz w:val="24"/>
                <w:szCs w:val="24"/>
              </w:rPr>
              <w:t xml:space="preserve">laborar Plan Anual de Trabajo, lo </w:t>
            </w:r>
            <w:r>
              <w:rPr>
                <w:rFonts w:ascii="Times New Roman" w:eastAsia="Times New Roman" w:hAnsi="Times New Roman" w:cs="Times New Roman"/>
                <w:sz w:val="24"/>
                <w:szCs w:val="24"/>
              </w:rPr>
              <w:t>realizan</w:t>
            </w:r>
            <w:r w:rsidR="00736CC0">
              <w:rPr>
                <w:rFonts w:ascii="Times New Roman" w:eastAsia="Times New Roman" w:hAnsi="Times New Roman" w:cs="Times New Roman"/>
                <w:sz w:val="24"/>
                <w:szCs w:val="24"/>
              </w:rPr>
              <w:t xml:space="preserve"> y lo turnan para su autorización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553" w:type="dxa"/>
          </w:tcPr>
          <w:p w:rsidR="00045323" w:rsidRDefault="004E11E9">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sidR="00736CC0">
              <w:rPr>
                <w:rFonts w:ascii="Times New Roman" w:eastAsia="Times New Roman" w:hAnsi="Times New Roman" w:cs="Times New Roman"/>
                <w:sz w:val="24"/>
                <w:szCs w:val="24"/>
              </w:rPr>
              <w:t>Plan Anual de Trabajo, lo revisa y turna para su autorización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553" w:type="dxa"/>
          </w:tcPr>
          <w:p w:rsidR="00045323" w:rsidRDefault="00736CC0" w:rsidP="004E11E9">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Plan Anual de Trabajo, lo revisa, autoriza y gira instrucciones para su ejecución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553" w:type="dxa"/>
          </w:tcPr>
          <w:p w:rsidR="00045323" w:rsidRDefault="00736CC0" w:rsidP="004E11E9">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Plan Anual de Trabajo autorizado y gira instrucciones</w:t>
            </w:r>
            <w:r w:rsidR="004E11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 su realización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77" w:type="dxa"/>
          </w:tcPr>
          <w:p w:rsidR="00045323" w:rsidRDefault="00736CC0" w:rsidP="0005265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r w:rsidR="004E11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Innovación y Gestión, Ca</w:t>
            </w:r>
            <w:r w:rsidR="00E57166">
              <w:rPr>
                <w:rFonts w:ascii="Times New Roman" w:eastAsia="Times New Roman" w:hAnsi="Times New Roman" w:cs="Times New Roman"/>
                <w:sz w:val="24"/>
                <w:szCs w:val="24"/>
              </w:rPr>
              <w:t xml:space="preserve">lidad y Control Interno, y Auxiliar </w:t>
            </w:r>
            <w:r>
              <w:rPr>
                <w:rFonts w:ascii="Times New Roman" w:eastAsia="Times New Roman" w:hAnsi="Times New Roman" w:cs="Times New Roman"/>
                <w:sz w:val="24"/>
                <w:szCs w:val="24"/>
              </w:rPr>
              <w:t xml:space="preserve">de Asuntos Jurídicos y </w:t>
            </w:r>
            <w:r w:rsidR="0005265B">
              <w:rPr>
                <w:rFonts w:ascii="Times New Roman" w:eastAsia="Times New Roman" w:hAnsi="Times New Roman" w:cs="Times New Roman"/>
                <w:sz w:val="24"/>
                <w:szCs w:val="24"/>
              </w:rPr>
              <w:t>Unidad Sustanciadora</w:t>
            </w:r>
          </w:p>
        </w:tc>
        <w:tc>
          <w:tcPr>
            <w:tcW w:w="3553" w:type="dxa"/>
          </w:tcPr>
          <w:p w:rsidR="00045323" w:rsidRDefault="004E11E9">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Recibe </w:t>
            </w:r>
            <w:r w:rsidR="00736CC0">
              <w:rPr>
                <w:rFonts w:ascii="Times New Roman" w:eastAsia="Times New Roman" w:hAnsi="Times New Roman" w:cs="Times New Roman"/>
                <w:sz w:val="24"/>
                <w:szCs w:val="24"/>
              </w:rPr>
              <w:t>Plan Anual de Trabajo autorizado, instrucciones para su realización e inician su ejecución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b/>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77" w:type="dxa"/>
          </w:tcPr>
          <w:p w:rsidR="00045323" w:rsidRDefault="00736CC0" w:rsidP="00FE31D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w:t>
            </w:r>
            <w:r w:rsidR="004E11E9">
              <w:rPr>
                <w:rFonts w:ascii="Times New Roman" w:eastAsia="Times New Roman" w:hAnsi="Times New Roman" w:cs="Times New Roman"/>
                <w:sz w:val="24"/>
                <w:szCs w:val="24"/>
              </w:rPr>
              <w:t xml:space="preserve">Auditorías Internas y Externas, </w:t>
            </w:r>
            <w:r>
              <w:rPr>
                <w:rFonts w:ascii="Times New Roman" w:eastAsia="Times New Roman" w:hAnsi="Times New Roman" w:cs="Times New Roman"/>
                <w:sz w:val="24"/>
                <w:szCs w:val="24"/>
              </w:rPr>
              <w:t>Innovación y Gestión, C</w:t>
            </w:r>
            <w:r w:rsidR="001916EF">
              <w:rPr>
                <w:rFonts w:ascii="Times New Roman" w:eastAsia="Times New Roman" w:hAnsi="Times New Roman" w:cs="Times New Roman"/>
                <w:sz w:val="24"/>
                <w:szCs w:val="24"/>
              </w:rPr>
              <w:t>alidad y Control Interno, y Auxiliar</w:t>
            </w:r>
            <w:r>
              <w:rPr>
                <w:rFonts w:ascii="Times New Roman" w:eastAsia="Times New Roman" w:hAnsi="Times New Roman" w:cs="Times New Roman"/>
                <w:sz w:val="24"/>
                <w:szCs w:val="24"/>
              </w:rPr>
              <w:t xml:space="preserve"> de Asuntos Jurídicos y </w:t>
            </w:r>
            <w:r w:rsidR="00FE31DD">
              <w:rPr>
                <w:rFonts w:ascii="Times New Roman" w:eastAsia="Times New Roman" w:hAnsi="Times New Roman" w:cs="Times New Roman"/>
                <w:sz w:val="24"/>
                <w:szCs w:val="24"/>
              </w:rPr>
              <w:t>Unidad Sustanciadora</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requerir autorización elaboran la solicitud y/o solamente avisan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b/>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553" w:type="dxa"/>
          </w:tcPr>
          <w:p w:rsidR="00045323" w:rsidRDefault="00736CC0" w:rsidP="001916EF">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solicitud de autori</w:t>
            </w:r>
            <w:r w:rsidR="001916EF">
              <w:rPr>
                <w:rFonts w:ascii="Times New Roman" w:eastAsia="Times New Roman" w:hAnsi="Times New Roman" w:cs="Times New Roman"/>
                <w:sz w:val="24"/>
                <w:szCs w:val="24"/>
              </w:rPr>
              <w:t>zación y/o aviso de ejecución con base en e</w:t>
            </w:r>
            <w:r>
              <w:rPr>
                <w:rFonts w:ascii="Times New Roman" w:eastAsia="Times New Roman" w:hAnsi="Times New Roman" w:cs="Times New Roman"/>
                <w:sz w:val="24"/>
                <w:szCs w:val="24"/>
              </w:rPr>
              <w:t>l PAT, lo revisa y turna para Visto Bueno</w:t>
            </w:r>
            <w:r w:rsidR="001916EF">
              <w:rPr>
                <w:rFonts w:ascii="Times New Roman" w:eastAsia="Times New Roman" w:hAnsi="Times New Roman" w:cs="Times New Roman"/>
                <w:sz w:val="24"/>
                <w:szCs w:val="24"/>
              </w:rPr>
              <w:t xml:space="preserve"> (Vo.Bo.)</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553" w:type="dxa"/>
          </w:tcPr>
          <w:p w:rsidR="00045323" w:rsidRDefault="00736CC0" w:rsidP="001916EF">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solicitud de autorización y/o aviso de ejecución </w:t>
            </w:r>
            <w:r w:rsidR="001916EF">
              <w:rPr>
                <w:rFonts w:ascii="Times New Roman" w:eastAsia="Times New Roman" w:hAnsi="Times New Roman" w:cs="Times New Roman"/>
                <w:sz w:val="24"/>
                <w:szCs w:val="24"/>
              </w:rPr>
              <w:t xml:space="preserve">con </w:t>
            </w:r>
            <w:r>
              <w:rPr>
                <w:rFonts w:ascii="Times New Roman" w:eastAsia="Times New Roman" w:hAnsi="Times New Roman" w:cs="Times New Roman"/>
                <w:sz w:val="24"/>
                <w:szCs w:val="24"/>
              </w:rPr>
              <w:t>base</w:t>
            </w:r>
            <w:r w:rsidR="001916EF">
              <w:rPr>
                <w:rFonts w:ascii="Times New Roman" w:eastAsia="Times New Roman" w:hAnsi="Times New Roman" w:cs="Times New Roman"/>
                <w:sz w:val="24"/>
                <w:szCs w:val="24"/>
              </w:rPr>
              <w:t xml:space="preserve"> en el PAT, da el Vo.Bo.</w:t>
            </w:r>
            <w:r>
              <w:rPr>
                <w:rFonts w:ascii="Times New Roman" w:eastAsia="Times New Roman" w:hAnsi="Times New Roman" w:cs="Times New Roman"/>
                <w:sz w:val="24"/>
                <w:szCs w:val="24"/>
              </w:rPr>
              <w:t xml:space="preserve"> y/o gira instrucciones de que se lleve a cabo una actividad especial</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Solicitud de autorización o aviso con el Vo.Bo y/o instrucciones de trabajo especial, inicia con las actividades, planea, </w:t>
            </w:r>
            <w:r>
              <w:rPr>
                <w:rFonts w:ascii="Times New Roman" w:eastAsia="Times New Roman" w:hAnsi="Times New Roman" w:cs="Times New Roman"/>
                <w:sz w:val="24"/>
                <w:szCs w:val="24"/>
              </w:rPr>
              <w:lastRenderedPageBreak/>
              <w:t>establece alcance, periodo de revisión, el objetivo de la misma y/o gira instrucciones</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77" w:type="dxa"/>
          </w:tcPr>
          <w:p w:rsidR="00045323" w:rsidRDefault="00736CC0" w:rsidP="00114B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w:t>
            </w:r>
            <w:r w:rsidR="004E11E9">
              <w:rPr>
                <w:rFonts w:ascii="Times New Roman" w:eastAsia="Times New Roman" w:hAnsi="Times New Roman" w:cs="Times New Roman"/>
                <w:sz w:val="24"/>
                <w:szCs w:val="24"/>
              </w:rPr>
              <w:t xml:space="preserve">uditorías Internas y Externas, </w:t>
            </w:r>
            <w:r>
              <w:rPr>
                <w:rFonts w:ascii="Times New Roman" w:eastAsia="Times New Roman" w:hAnsi="Times New Roman" w:cs="Times New Roman"/>
                <w:sz w:val="24"/>
                <w:szCs w:val="24"/>
              </w:rPr>
              <w:t>Innovación y Gestión, C</w:t>
            </w:r>
            <w:r w:rsidR="001916EF">
              <w:rPr>
                <w:rFonts w:ascii="Times New Roman" w:eastAsia="Times New Roman" w:hAnsi="Times New Roman" w:cs="Times New Roman"/>
                <w:sz w:val="24"/>
                <w:szCs w:val="24"/>
              </w:rPr>
              <w:t>alidad y Control Interno, y Auxiliar</w:t>
            </w:r>
            <w:r>
              <w:rPr>
                <w:rFonts w:ascii="Times New Roman" w:eastAsia="Times New Roman" w:hAnsi="Times New Roman" w:cs="Times New Roman"/>
                <w:sz w:val="24"/>
                <w:szCs w:val="24"/>
              </w:rPr>
              <w:t xml:space="preserve"> de Asuntos Jurídicos y </w:t>
            </w:r>
            <w:r w:rsidR="00114B5F">
              <w:rPr>
                <w:rFonts w:ascii="Times New Roman" w:eastAsia="Times New Roman" w:hAnsi="Times New Roman" w:cs="Times New Roman"/>
                <w:sz w:val="24"/>
                <w:szCs w:val="24"/>
              </w:rPr>
              <w:t>Unidad Sustanciadora</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instrucciones para realizar algún trab</w:t>
            </w:r>
            <w:r w:rsidR="00946C0A">
              <w:rPr>
                <w:rFonts w:ascii="Times New Roman" w:eastAsia="Times New Roman" w:hAnsi="Times New Roman" w:cs="Times New Roman"/>
                <w:sz w:val="24"/>
                <w:szCs w:val="24"/>
              </w:rPr>
              <w:t>ajo especial, modifica el PAT, d</w:t>
            </w:r>
            <w:r>
              <w:rPr>
                <w:rFonts w:ascii="Times New Roman" w:eastAsia="Times New Roman" w:hAnsi="Times New Roman" w:cs="Times New Roman"/>
                <w:sz w:val="24"/>
                <w:szCs w:val="24"/>
              </w:rPr>
              <w:t>a inicio con la actividad, planea, establece alcance, define grupo auditor, periodo de revisión, el objetivo de la misma y gira instrucciones</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77" w:type="dxa"/>
          </w:tcPr>
          <w:p w:rsidR="00045323" w:rsidRDefault="00736CC0" w:rsidP="00114B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Innovación y Gestión, C</w:t>
            </w:r>
            <w:r w:rsidR="00946C0A">
              <w:rPr>
                <w:rFonts w:ascii="Times New Roman" w:eastAsia="Times New Roman" w:hAnsi="Times New Roman" w:cs="Times New Roman"/>
                <w:sz w:val="24"/>
                <w:szCs w:val="24"/>
              </w:rPr>
              <w:t>alidad y Control Interno, y Auxiliar</w:t>
            </w:r>
            <w:r>
              <w:rPr>
                <w:rFonts w:ascii="Times New Roman" w:eastAsia="Times New Roman" w:hAnsi="Times New Roman" w:cs="Times New Roman"/>
                <w:sz w:val="24"/>
                <w:szCs w:val="24"/>
              </w:rPr>
              <w:t xml:space="preserve"> de Asuntos Jurídicos y </w:t>
            </w:r>
            <w:r w:rsidR="00114B5F">
              <w:rPr>
                <w:rFonts w:ascii="Times New Roman" w:eastAsia="Times New Roman" w:hAnsi="Times New Roman" w:cs="Times New Roman"/>
                <w:sz w:val="24"/>
                <w:szCs w:val="24"/>
              </w:rPr>
              <w:t>Unidad Sustanciadora</w:t>
            </w:r>
          </w:p>
        </w:tc>
        <w:tc>
          <w:tcPr>
            <w:tcW w:w="3553" w:type="dxa"/>
          </w:tcPr>
          <w:p w:rsidR="00045323" w:rsidRDefault="00736CC0" w:rsidP="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el V</w:t>
            </w:r>
            <w:r w:rsidR="00946C0A">
              <w:rPr>
                <w:rFonts w:ascii="Times New Roman" w:eastAsia="Times New Roman" w:hAnsi="Times New Roman" w:cs="Times New Roman"/>
                <w:sz w:val="24"/>
                <w:szCs w:val="24"/>
              </w:rPr>
              <w:t xml:space="preserve">o.Bo. </w:t>
            </w:r>
            <w:r>
              <w:rPr>
                <w:rFonts w:ascii="Times New Roman" w:eastAsia="Times New Roman" w:hAnsi="Times New Roman" w:cs="Times New Roman"/>
                <w:sz w:val="24"/>
                <w:szCs w:val="24"/>
              </w:rPr>
              <w:t xml:space="preserve"> conform</w:t>
            </w:r>
            <w:r w:rsidR="00946C0A">
              <w:rPr>
                <w:rFonts w:ascii="Times New Roman" w:eastAsia="Times New Roman" w:hAnsi="Times New Roman" w:cs="Times New Roman"/>
                <w:sz w:val="24"/>
                <w:szCs w:val="24"/>
              </w:rPr>
              <w:t>e a lo establecido en el PAT, d</w:t>
            </w:r>
            <w:r>
              <w:rPr>
                <w:rFonts w:ascii="Times New Roman" w:eastAsia="Times New Roman" w:hAnsi="Times New Roman" w:cs="Times New Roman"/>
                <w:sz w:val="24"/>
                <w:szCs w:val="24"/>
              </w:rPr>
              <w:t>a inicio con la actividad, planea, establece alcance, define grupo auditor, periodo de revisión, el objetivo de la misma y gira instrucciones</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77" w:type="dxa"/>
          </w:tcPr>
          <w:p w:rsidR="00045323" w:rsidRDefault="00736CC0" w:rsidP="00116B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 xml:space="preserve">dor </w:t>
            </w:r>
            <w:r>
              <w:rPr>
                <w:rFonts w:ascii="Times New Roman" w:eastAsia="Times New Roman" w:hAnsi="Times New Roman" w:cs="Times New Roman"/>
                <w:sz w:val="24"/>
                <w:szCs w:val="24"/>
              </w:rPr>
              <w:t>General de Contraloría</w:t>
            </w:r>
          </w:p>
        </w:tc>
        <w:tc>
          <w:tcPr>
            <w:tcW w:w="3553" w:type="dxa"/>
          </w:tcPr>
          <w:p w:rsidR="00045323" w:rsidRDefault="00736CC0" w:rsidP="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instrucciones para realizar algún trabajo especial o recibir el V</w:t>
            </w:r>
            <w:r w:rsidR="00946C0A">
              <w:rPr>
                <w:rFonts w:ascii="Times New Roman" w:eastAsia="Times New Roman" w:hAnsi="Times New Roman" w:cs="Times New Roman"/>
                <w:sz w:val="24"/>
                <w:szCs w:val="24"/>
              </w:rPr>
              <w:t xml:space="preserve">o.Bo. </w:t>
            </w:r>
            <w:r>
              <w:rPr>
                <w:rFonts w:ascii="Times New Roman" w:eastAsia="Times New Roman" w:hAnsi="Times New Roman" w:cs="Times New Roman"/>
                <w:sz w:val="24"/>
                <w:szCs w:val="24"/>
              </w:rPr>
              <w:t xml:space="preserve">conforme a lo establecido en el PAT y corresponder directamente </w:t>
            </w:r>
            <w:r w:rsidR="00946C0A">
              <w:rPr>
                <w:rFonts w:ascii="Times New Roman" w:eastAsia="Times New Roman" w:hAnsi="Times New Roman" w:cs="Times New Roman"/>
                <w:sz w:val="24"/>
                <w:szCs w:val="24"/>
              </w:rPr>
              <w:t xml:space="preserve">a la Coordinación General de </w:t>
            </w:r>
            <w:r>
              <w:rPr>
                <w:rFonts w:ascii="Times New Roman" w:eastAsia="Times New Roman" w:hAnsi="Times New Roman" w:cs="Times New Roman"/>
                <w:sz w:val="24"/>
                <w:szCs w:val="24"/>
              </w:rPr>
              <w:t>Contraloría o a alguna á</w:t>
            </w:r>
            <w:r w:rsidR="00946C0A">
              <w:rPr>
                <w:rFonts w:ascii="Times New Roman" w:eastAsia="Times New Roman" w:hAnsi="Times New Roman" w:cs="Times New Roman"/>
                <w:sz w:val="24"/>
                <w:szCs w:val="24"/>
              </w:rPr>
              <w:t xml:space="preserve">rea que </w:t>
            </w:r>
            <w:r w:rsidR="00946C0A">
              <w:rPr>
                <w:rFonts w:ascii="Times New Roman" w:eastAsia="Times New Roman" w:hAnsi="Times New Roman" w:cs="Times New Roman"/>
                <w:sz w:val="24"/>
                <w:szCs w:val="24"/>
              </w:rPr>
              <w:lastRenderedPageBreak/>
              <w:t>dependen de la misma,  d</w:t>
            </w:r>
            <w:r>
              <w:rPr>
                <w:rFonts w:ascii="Times New Roman" w:eastAsia="Times New Roman" w:hAnsi="Times New Roman" w:cs="Times New Roman"/>
                <w:sz w:val="24"/>
                <w:szCs w:val="24"/>
              </w:rPr>
              <w:t>a inicio con la actividad, planea, establece alcance, periodo de revisión, el objetivo de la misma y/o gira instrucciones</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77" w:type="dxa"/>
          </w:tcPr>
          <w:p w:rsidR="00045323" w:rsidRDefault="00736CC0" w:rsidP="00114B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de</w:t>
            </w:r>
            <w:r w:rsidR="00D82F84">
              <w:rPr>
                <w:rFonts w:ascii="Times New Roman" w:eastAsia="Times New Roman" w:hAnsi="Times New Roman" w:cs="Times New Roman"/>
                <w:sz w:val="24"/>
                <w:szCs w:val="24"/>
              </w:rPr>
              <w:t xml:space="preserve"> Auditorías Internas y Externas, </w:t>
            </w:r>
            <w:r w:rsidR="00946C0A">
              <w:rPr>
                <w:rFonts w:ascii="Times New Roman" w:eastAsia="Times New Roman" w:hAnsi="Times New Roman" w:cs="Times New Roman"/>
                <w:sz w:val="24"/>
                <w:szCs w:val="24"/>
              </w:rPr>
              <w:t xml:space="preserve">Auxiliar de </w:t>
            </w:r>
            <w:r>
              <w:rPr>
                <w:rFonts w:ascii="Times New Roman" w:eastAsia="Times New Roman" w:hAnsi="Times New Roman" w:cs="Times New Roman"/>
                <w:sz w:val="24"/>
                <w:szCs w:val="24"/>
              </w:rPr>
              <w:t>Asuntos J</w:t>
            </w:r>
            <w:r w:rsidR="00946C0A">
              <w:rPr>
                <w:rFonts w:ascii="Times New Roman" w:eastAsia="Times New Roman" w:hAnsi="Times New Roman" w:cs="Times New Roman"/>
                <w:sz w:val="24"/>
                <w:szCs w:val="24"/>
              </w:rPr>
              <w:t xml:space="preserve">urídicos y </w:t>
            </w:r>
            <w:r w:rsidR="00114B5F">
              <w:rPr>
                <w:rFonts w:ascii="Times New Roman" w:eastAsia="Times New Roman" w:hAnsi="Times New Roman" w:cs="Times New Roman"/>
                <w:sz w:val="24"/>
                <w:szCs w:val="24"/>
              </w:rPr>
              <w:t>Unidad Sustanciadora</w:t>
            </w:r>
            <w:r w:rsidR="00946C0A">
              <w:rPr>
                <w:rFonts w:ascii="Times New Roman" w:eastAsia="Times New Roman" w:hAnsi="Times New Roman" w:cs="Times New Roman"/>
                <w:sz w:val="24"/>
                <w:szCs w:val="24"/>
              </w:rPr>
              <w:t xml:space="preserve"> y Responsable de </w:t>
            </w:r>
            <w:r>
              <w:rPr>
                <w:rFonts w:ascii="Times New Roman" w:eastAsia="Times New Roman" w:hAnsi="Times New Roman" w:cs="Times New Roman"/>
                <w:sz w:val="24"/>
                <w:szCs w:val="24"/>
              </w:rPr>
              <w:t>Tecnologías de la Información y Comunicación</w:t>
            </w:r>
          </w:p>
        </w:tc>
        <w:tc>
          <w:tcPr>
            <w:tcW w:w="3553" w:type="dxa"/>
          </w:tcPr>
          <w:p w:rsidR="00045323" w:rsidRDefault="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instrucciones y e</w:t>
            </w:r>
            <w:r w:rsidR="00736CC0">
              <w:rPr>
                <w:rFonts w:ascii="Times New Roman" w:eastAsia="Times New Roman" w:hAnsi="Times New Roman" w:cs="Times New Roman"/>
                <w:sz w:val="24"/>
                <w:szCs w:val="24"/>
              </w:rPr>
              <w:t>l</w:t>
            </w:r>
            <w:r>
              <w:rPr>
                <w:rFonts w:ascii="Times New Roman" w:eastAsia="Times New Roman" w:hAnsi="Times New Roman" w:cs="Times New Roman"/>
                <w:sz w:val="24"/>
                <w:szCs w:val="24"/>
              </w:rPr>
              <w:t>abora Planeación de Auditoría, cronograma de a</w:t>
            </w:r>
            <w:r w:rsidR="00736CC0">
              <w:rPr>
                <w:rFonts w:ascii="Times New Roman" w:eastAsia="Times New Roman" w:hAnsi="Times New Roman" w:cs="Times New Roman"/>
                <w:sz w:val="24"/>
                <w:szCs w:val="24"/>
              </w:rPr>
              <w:t>ctividades, Carta de Inicio de Auditoría y Anexo Solicitud de Información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77" w:type="dxa"/>
          </w:tcPr>
          <w:p w:rsidR="00045323" w:rsidRDefault="00736CC0" w:rsidP="00116B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 xml:space="preserve">dor </w:t>
            </w:r>
            <w:r>
              <w:rPr>
                <w:rFonts w:ascii="Times New Roman" w:eastAsia="Times New Roman" w:hAnsi="Times New Roman" w:cs="Times New Roman"/>
                <w:sz w:val="24"/>
                <w:szCs w:val="24"/>
              </w:rPr>
              <w:t>General de Contraloría</w:t>
            </w:r>
          </w:p>
        </w:tc>
        <w:tc>
          <w:tcPr>
            <w:tcW w:w="3553" w:type="dxa"/>
          </w:tcPr>
          <w:p w:rsidR="00045323" w:rsidRDefault="00736CC0" w:rsidP="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instrucciones para realizar algún trabajo especial o recibir el V</w:t>
            </w:r>
            <w:r w:rsidR="00946C0A">
              <w:rPr>
                <w:rFonts w:ascii="Times New Roman" w:eastAsia="Times New Roman" w:hAnsi="Times New Roman" w:cs="Times New Roman"/>
                <w:sz w:val="24"/>
                <w:szCs w:val="24"/>
              </w:rPr>
              <w:t xml:space="preserve">o.Bo. </w:t>
            </w:r>
            <w:r>
              <w:rPr>
                <w:rFonts w:ascii="Times New Roman" w:eastAsia="Times New Roman" w:hAnsi="Times New Roman" w:cs="Times New Roman"/>
                <w:sz w:val="24"/>
                <w:szCs w:val="24"/>
              </w:rPr>
              <w:t>conforme a lo establec</w:t>
            </w:r>
            <w:r w:rsidR="00946C0A">
              <w:rPr>
                <w:rFonts w:ascii="Times New Roman" w:eastAsia="Times New Roman" w:hAnsi="Times New Roman" w:cs="Times New Roman"/>
                <w:sz w:val="24"/>
                <w:szCs w:val="24"/>
              </w:rPr>
              <w:t>ido en el PAT y corresponder a C</w:t>
            </w:r>
            <w:r>
              <w:rPr>
                <w:rFonts w:ascii="Times New Roman" w:eastAsia="Times New Roman" w:hAnsi="Times New Roman" w:cs="Times New Roman"/>
                <w:sz w:val="24"/>
                <w:szCs w:val="24"/>
              </w:rPr>
              <w:t>oordinaciones a cargo de la Coordinación General de Contraloría, les gira instrucciones</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77" w:type="dxa"/>
          </w:tcPr>
          <w:p w:rsidR="00045323" w:rsidRDefault="00736CC0" w:rsidP="00114B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w:t>
            </w:r>
            <w:r w:rsidR="004E11E9">
              <w:rPr>
                <w:rFonts w:ascii="Times New Roman" w:eastAsia="Times New Roman" w:hAnsi="Times New Roman" w:cs="Times New Roman"/>
                <w:sz w:val="24"/>
                <w:szCs w:val="24"/>
              </w:rPr>
              <w:t xml:space="preserve">uditorías Internas y Externas, </w:t>
            </w:r>
            <w:r>
              <w:rPr>
                <w:rFonts w:ascii="Times New Roman" w:eastAsia="Times New Roman" w:hAnsi="Times New Roman" w:cs="Times New Roman"/>
                <w:sz w:val="24"/>
                <w:szCs w:val="24"/>
              </w:rPr>
              <w:t>Innovación y Gestión, C</w:t>
            </w:r>
            <w:r w:rsidR="00946C0A">
              <w:rPr>
                <w:rFonts w:ascii="Times New Roman" w:eastAsia="Times New Roman" w:hAnsi="Times New Roman" w:cs="Times New Roman"/>
                <w:sz w:val="24"/>
                <w:szCs w:val="24"/>
              </w:rPr>
              <w:t xml:space="preserve">alidad y </w:t>
            </w:r>
            <w:r w:rsidR="00946C0A">
              <w:rPr>
                <w:rFonts w:ascii="Times New Roman" w:eastAsia="Times New Roman" w:hAnsi="Times New Roman" w:cs="Times New Roman"/>
                <w:sz w:val="24"/>
                <w:szCs w:val="24"/>
              </w:rPr>
              <w:lastRenderedPageBreak/>
              <w:t>Control Interno, y Auxiliar</w:t>
            </w:r>
            <w:r>
              <w:rPr>
                <w:rFonts w:ascii="Times New Roman" w:eastAsia="Times New Roman" w:hAnsi="Times New Roman" w:cs="Times New Roman"/>
                <w:sz w:val="24"/>
                <w:szCs w:val="24"/>
              </w:rPr>
              <w:t xml:space="preserve"> de Asuntos Jurídicos y </w:t>
            </w:r>
            <w:r w:rsidR="00114B5F">
              <w:rPr>
                <w:rFonts w:ascii="Times New Roman" w:eastAsia="Times New Roman" w:hAnsi="Times New Roman" w:cs="Times New Roman"/>
                <w:sz w:val="24"/>
                <w:szCs w:val="24"/>
              </w:rPr>
              <w:t>Unidad Sustanciadora</w:t>
            </w:r>
          </w:p>
        </w:tc>
        <w:tc>
          <w:tcPr>
            <w:tcW w:w="3553" w:type="dxa"/>
          </w:tcPr>
          <w:p w:rsidR="00045323" w:rsidRDefault="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Recibe instrucciones y e</w:t>
            </w:r>
            <w:r w:rsidR="00736CC0">
              <w:rPr>
                <w:rFonts w:ascii="Times New Roman" w:eastAsia="Times New Roman" w:hAnsi="Times New Roman" w:cs="Times New Roman"/>
                <w:sz w:val="24"/>
                <w:szCs w:val="24"/>
              </w:rPr>
              <w:t>la</w:t>
            </w:r>
            <w:r>
              <w:rPr>
                <w:rFonts w:ascii="Times New Roman" w:eastAsia="Times New Roman" w:hAnsi="Times New Roman" w:cs="Times New Roman"/>
                <w:sz w:val="24"/>
                <w:szCs w:val="24"/>
              </w:rPr>
              <w:t>bora Planeación de Auditoría, cronograma de a</w:t>
            </w:r>
            <w:r w:rsidR="00736CC0">
              <w:rPr>
                <w:rFonts w:ascii="Times New Roman" w:eastAsia="Times New Roman" w:hAnsi="Times New Roman" w:cs="Times New Roman"/>
                <w:sz w:val="24"/>
                <w:szCs w:val="24"/>
              </w:rPr>
              <w:t xml:space="preserve">ctividades, Carta </w:t>
            </w:r>
            <w:r>
              <w:rPr>
                <w:rFonts w:ascii="Times New Roman" w:eastAsia="Times New Roman" w:hAnsi="Times New Roman" w:cs="Times New Roman"/>
                <w:sz w:val="24"/>
                <w:szCs w:val="24"/>
              </w:rPr>
              <w:t xml:space="preserve">de Inicio de Auditoría y Anexo </w:t>
            </w:r>
            <w:r>
              <w:rPr>
                <w:rFonts w:ascii="Times New Roman" w:eastAsia="Times New Roman" w:hAnsi="Times New Roman" w:cs="Times New Roman"/>
                <w:sz w:val="24"/>
                <w:szCs w:val="24"/>
              </w:rPr>
              <w:lastRenderedPageBreak/>
              <w:t>solicitud de i</w:t>
            </w:r>
            <w:r w:rsidR="00736CC0">
              <w:rPr>
                <w:rFonts w:ascii="Times New Roman" w:eastAsia="Times New Roman" w:hAnsi="Times New Roman" w:cs="Times New Roman"/>
                <w:sz w:val="24"/>
                <w:szCs w:val="24"/>
              </w:rPr>
              <w:t>nformación en caso de proceder</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77" w:type="dxa"/>
          </w:tcPr>
          <w:p w:rsidR="00045323" w:rsidRDefault="00736CC0" w:rsidP="00116B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de Innovación y Gestión</w:t>
            </w:r>
          </w:p>
        </w:tc>
        <w:tc>
          <w:tcPr>
            <w:tcW w:w="3553" w:type="dxa"/>
          </w:tcPr>
          <w:p w:rsidR="00045323" w:rsidRDefault="00736CC0" w:rsidP="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instrucciones para realizar algún trabajo especial o recibir el V</w:t>
            </w:r>
            <w:r w:rsidR="00946C0A">
              <w:rPr>
                <w:rFonts w:ascii="Times New Roman" w:eastAsia="Times New Roman" w:hAnsi="Times New Roman" w:cs="Times New Roman"/>
                <w:sz w:val="24"/>
                <w:szCs w:val="24"/>
              </w:rPr>
              <w:t>oBo.</w:t>
            </w:r>
            <w:r>
              <w:rPr>
                <w:rFonts w:ascii="Times New Roman" w:eastAsia="Times New Roman" w:hAnsi="Times New Roman" w:cs="Times New Roman"/>
                <w:sz w:val="24"/>
                <w:szCs w:val="24"/>
              </w:rPr>
              <w:t xml:space="preserve"> conforme a lo establecido en el PAT, gira instrucciones al área correspondiente</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Entrega-Recepción y Recursos Extraordinarios</w:t>
            </w:r>
            <w:r w:rsidR="00312E9C">
              <w:rPr>
                <w:rFonts w:ascii="Times New Roman" w:eastAsia="Times New Roman" w:hAnsi="Times New Roman" w:cs="Times New Roman"/>
                <w:sz w:val="24"/>
                <w:szCs w:val="24"/>
              </w:rPr>
              <w:t>, Control Patrimonial y Unidad Investigadora</w:t>
            </w:r>
            <w:r>
              <w:rPr>
                <w:rFonts w:ascii="Times New Roman" w:eastAsia="Times New Roman" w:hAnsi="Times New Roman" w:cs="Times New Roman"/>
                <w:sz w:val="24"/>
                <w:szCs w:val="24"/>
                <w:highlight w:val="yellow"/>
              </w:rPr>
              <w:t xml:space="preserve"> </w:t>
            </w:r>
          </w:p>
        </w:tc>
        <w:tc>
          <w:tcPr>
            <w:tcW w:w="3553" w:type="dxa"/>
          </w:tcPr>
          <w:p w:rsidR="00045323" w:rsidRDefault="00946C0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w:t>
            </w:r>
            <w:r w:rsidR="00736CC0">
              <w:rPr>
                <w:rFonts w:ascii="Times New Roman" w:eastAsia="Times New Roman" w:hAnsi="Times New Roman" w:cs="Times New Roman"/>
                <w:sz w:val="24"/>
                <w:szCs w:val="24"/>
              </w:rPr>
              <w:t>nstrucciones y elabora Planeación de Auditoría, Cronograma de Actividades, Carta de Inicio de Auditoría y Anexo Solicitud de Información en caso de proceder</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77" w:type="dxa"/>
          </w:tcPr>
          <w:p w:rsidR="00045323" w:rsidRDefault="00736CC0" w:rsidP="007557C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de Auditorías Internas y Externas </w:t>
            </w:r>
            <w:r w:rsidR="00966BA3">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sidR="00966BA3">
              <w:rPr>
                <w:rFonts w:ascii="Times New Roman" w:eastAsia="Times New Roman" w:hAnsi="Times New Roman" w:cs="Times New Roman"/>
                <w:sz w:val="24"/>
                <w:szCs w:val="24"/>
              </w:rPr>
              <w:t xml:space="preserve"> de Calidad y Control Interno y Coordina</w:t>
            </w:r>
            <w:r w:rsidR="00116BA6">
              <w:rPr>
                <w:rFonts w:ascii="Times New Roman" w:eastAsia="Times New Roman" w:hAnsi="Times New Roman" w:cs="Times New Roman"/>
                <w:sz w:val="24"/>
                <w:szCs w:val="24"/>
              </w:rPr>
              <w:t>dor</w:t>
            </w:r>
            <w:r w:rsidR="00966BA3">
              <w:rPr>
                <w:rFonts w:ascii="Times New Roman" w:eastAsia="Times New Roman" w:hAnsi="Times New Roman" w:cs="Times New Roman"/>
                <w:sz w:val="24"/>
                <w:szCs w:val="24"/>
              </w:rPr>
              <w:t xml:space="preserve"> de Innovación y Gestión</w:t>
            </w:r>
            <w:r w:rsidR="00E571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Asuntos Jurídicos y </w:t>
            </w:r>
            <w:r w:rsidR="007557C4">
              <w:rPr>
                <w:rFonts w:ascii="Times New Roman" w:eastAsia="Times New Roman" w:hAnsi="Times New Roman" w:cs="Times New Roman"/>
                <w:sz w:val="24"/>
                <w:szCs w:val="24"/>
              </w:rPr>
              <w:t>Unidad Sustanciadora</w:t>
            </w:r>
            <w:r>
              <w:rPr>
                <w:rFonts w:ascii="Times New Roman" w:eastAsia="Times New Roman" w:hAnsi="Times New Roman" w:cs="Times New Roman"/>
                <w:sz w:val="24"/>
                <w:szCs w:val="24"/>
              </w:rPr>
              <w:t xml:space="preserve">, Tecnologías de </w:t>
            </w:r>
            <w:r w:rsidR="00966BA3">
              <w:rPr>
                <w:rFonts w:ascii="Times New Roman" w:eastAsia="Times New Roman" w:hAnsi="Times New Roman" w:cs="Times New Roman"/>
                <w:sz w:val="24"/>
                <w:szCs w:val="24"/>
              </w:rPr>
              <w:t xml:space="preserve">la </w:t>
            </w:r>
            <w:r w:rsidR="00966BA3">
              <w:rPr>
                <w:rFonts w:ascii="Times New Roman" w:eastAsia="Times New Roman" w:hAnsi="Times New Roman" w:cs="Times New Roman"/>
                <w:sz w:val="24"/>
                <w:szCs w:val="24"/>
              </w:rPr>
              <w:lastRenderedPageBreak/>
              <w:t>Información y Comunicación</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Realizan trabajo, emite informe y lo turnan para autorización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77" w:type="dxa"/>
          </w:tcPr>
          <w:p w:rsidR="00045323" w:rsidRDefault="00736CC0" w:rsidP="00116BA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General de Contraloría</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informes, los revisa y los turna para su autorización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informes, los revisa, los autoriza y gira instrucciones para su notificación</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77" w:type="dxa"/>
          </w:tcPr>
          <w:p w:rsidR="00045323" w:rsidRDefault="00736CC0" w:rsidP="00312E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de Auditorías Internas y Externas</w:t>
            </w:r>
            <w:r w:rsidR="004E11E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66BA3">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sidR="00966BA3">
              <w:rPr>
                <w:rFonts w:ascii="Times New Roman" w:eastAsia="Times New Roman" w:hAnsi="Times New Roman" w:cs="Times New Roman"/>
                <w:sz w:val="24"/>
                <w:szCs w:val="24"/>
              </w:rPr>
              <w:t xml:space="preserve"> de Calidad y Contr</w:t>
            </w:r>
            <w:r w:rsidR="00D82F84">
              <w:rPr>
                <w:rFonts w:ascii="Times New Roman" w:eastAsia="Times New Roman" w:hAnsi="Times New Roman" w:cs="Times New Roman"/>
                <w:sz w:val="24"/>
                <w:szCs w:val="24"/>
              </w:rPr>
              <w:t xml:space="preserve">ol Interno, Entrega- Recepción, </w:t>
            </w:r>
            <w:r w:rsidR="00966BA3">
              <w:rPr>
                <w:rFonts w:ascii="Times New Roman" w:eastAsia="Times New Roman" w:hAnsi="Times New Roman" w:cs="Times New Roman"/>
                <w:sz w:val="24"/>
                <w:szCs w:val="24"/>
              </w:rPr>
              <w:t>Recursos Extraordinarios,</w:t>
            </w:r>
            <w:r w:rsidR="00312E9C">
              <w:rPr>
                <w:rFonts w:ascii="Times New Roman" w:eastAsia="Times New Roman" w:hAnsi="Times New Roman" w:cs="Times New Roman"/>
                <w:sz w:val="24"/>
                <w:szCs w:val="24"/>
              </w:rPr>
              <w:t xml:space="preserve"> Control Patrimonial y Unidad Investigadora,</w:t>
            </w:r>
            <w:r w:rsidR="00966B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Asuntos Jurídicos y </w:t>
            </w:r>
            <w:r w:rsidR="00312E9C">
              <w:rPr>
                <w:rFonts w:ascii="Times New Roman" w:eastAsia="Times New Roman" w:hAnsi="Times New Roman" w:cs="Times New Roman"/>
                <w:sz w:val="24"/>
                <w:szCs w:val="24"/>
              </w:rPr>
              <w:t xml:space="preserve">Unidad Sustanciadora y </w:t>
            </w:r>
            <w:r>
              <w:rPr>
                <w:rFonts w:ascii="Times New Roman" w:eastAsia="Times New Roman" w:hAnsi="Times New Roman" w:cs="Times New Roman"/>
                <w:sz w:val="24"/>
                <w:szCs w:val="24"/>
              </w:rPr>
              <w:t xml:space="preserve">Tecnologías de </w:t>
            </w:r>
            <w:r w:rsidR="00966BA3">
              <w:rPr>
                <w:rFonts w:ascii="Times New Roman" w:eastAsia="Times New Roman" w:hAnsi="Times New Roman" w:cs="Times New Roman"/>
                <w:sz w:val="24"/>
                <w:szCs w:val="24"/>
              </w:rPr>
              <w:t xml:space="preserve">la Información y Comunicación </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informes autoriz</w:t>
            </w:r>
            <w:r w:rsidR="00966BA3">
              <w:rPr>
                <w:rFonts w:ascii="Times New Roman" w:eastAsia="Times New Roman" w:hAnsi="Times New Roman" w:cs="Times New Roman"/>
                <w:sz w:val="24"/>
                <w:szCs w:val="24"/>
              </w:rPr>
              <w:t>ados y proceden a notificarlos.</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7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URES/Ente Externo</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y firma de recibido</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r w:rsidR="00045323" w:rsidTr="00966BA3">
        <w:tc>
          <w:tcPr>
            <w:tcW w:w="795"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24</w:t>
            </w:r>
          </w:p>
        </w:tc>
        <w:tc>
          <w:tcPr>
            <w:tcW w:w="2177" w:type="dxa"/>
          </w:tcPr>
          <w:p w:rsidR="00045323" w:rsidRDefault="00736CC0" w:rsidP="00312E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de Auditorías Internas y Externas</w:t>
            </w:r>
            <w:r w:rsidR="004E11E9">
              <w:rPr>
                <w:rFonts w:ascii="Times New Roman" w:eastAsia="Times New Roman" w:hAnsi="Times New Roman" w:cs="Times New Roman"/>
                <w:sz w:val="24"/>
                <w:szCs w:val="24"/>
              </w:rPr>
              <w:t xml:space="preserve">, </w:t>
            </w:r>
            <w:r w:rsidR="00966BA3">
              <w:rPr>
                <w:rFonts w:ascii="Times New Roman" w:eastAsia="Times New Roman" w:hAnsi="Times New Roman" w:cs="Times New Roman"/>
                <w:sz w:val="24"/>
                <w:szCs w:val="24"/>
              </w:rPr>
              <w:t>Coordina</w:t>
            </w:r>
            <w:r w:rsidR="00116BA6">
              <w:rPr>
                <w:rFonts w:ascii="Times New Roman" w:eastAsia="Times New Roman" w:hAnsi="Times New Roman" w:cs="Times New Roman"/>
                <w:sz w:val="24"/>
                <w:szCs w:val="24"/>
              </w:rPr>
              <w:t>dor</w:t>
            </w:r>
            <w:r w:rsidR="00966BA3">
              <w:rPr>
                <w:rFonts w:ascii="Times New Roman" w:eastAsia="Times New Roman" w:hAnsi="Times New Roman" w:cs="Times New Roman"/>
                <w:sz w:val="24"/>
                <w:szCs w:val="24"/>
              </w:rPr>
              <w:t xml:space="preserve"> de Calidad y Control Interno, Entrega- Recepc</w:t>
            </w:r>
            <w:r w:rsidR="00D82F84">
              <w:rPr>
                <w:rFonts w:ascii="Times New Roman" w:eastAsia="Times New Roman" w:hAnsi="Times New Roman" w:cs="Times New Roman"/>
                <w:sz w:val="24"/>
                <w:szCs w:val="24"/>
              </w:rPr>
              <w:t>ión,</w:t>
            </w:r>
            <w:r w:rsidR="00966BA3">
              <w:rPr>
                <w:rFonts w:ascii="Times New Roman" w:eastAsia="Times New Roman" w:hAnsi="Times New Roman" w:cs="Times New Roman"/>
                <w:sz w:val="24"/>
                <w:szCs w:val="24"/>
              </w:rPr>
              <w:t xml:space="preserve"> Recursos Extraordinarios, </w:t>
            </w:r>
            <w:r w:rsidR="00312E9C">
              <w:rPr>
                <w:rFonts w:ascii="Times New Roman" w:eastAsia="Times New Roman" w:hAnsi="Times New Roman" w:cs="Times New Roman"/>
                <w:sz w:val="24"/>
                <w:szCs w:val="24"/>
              </w:rPr>
              <w:t xml:space="preserve">Control Patrimonial y Unidad Investigadora, </w:t>
            </w:r>
            <w:r>
              <w:rPr>
                <w:rFonts w:ascii="Times New Roman" w:eastAsia="Times New Roman" w:hAnsi="Times New Roman" w:cs="Times New Roman"/>
                <w:sz w:val="24"/>
                <w:szCs w:val="24"/>
              </w:rPr>
              <w:t xml:space="preserve">Asuntos Jurídicos y </w:t>
            </w:r>
            <w:r w:rsidR="00312E9C">
              <w:rPr>
                <w:rFonts w:ascii="Times New Roman" w:eastAsia="Times New Roman" w:hAnsi="Times New Roman" w:cs="Times New Roman"/>
                <w:sz w:val="24"/>
                <w:szCs w:val="24"/>
              </w:rPr>
              <w:t xml:space="preserve">Unidad Sustanciadora y </w:t>
            </w:r>
            <w:r>
              <w:rPr>
                <w:rFonts w:ascii="Times New Roman" w:eastAsia="Times New Roman" w:hAnsi="Times New Roman" w:cs="Times New Roman"/>
                <w:sz w:val="24"/>
                <w:szCs w:val="24"/>
              </w:rPr>
              <w:t xml:space="preserve"> Tecnologías de</w:t>
            </w:r>
            <w:r w:rsidR="00966BA3">
              <w:rPr>
                <w:rFonts w:ascii="Times New Roman" w:eastAsia="Times New Roman" w:hAnsi="Times New Roman" w:cs="Times New Roman"/>
                <w:sz w:val="24"/>
                <w:szCs w:val="24"/>
              </w:rPr>
              <w:t xml:space="preserve"> la Información y Comunicación</w:t>
            </w:r>
          </w:p>
        </w:tc>
        <w:tc>
          <w:tcPr>
            <w:tcW w:w="3553"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informe entregado conforme al proceso de Archivo</w:t>
            </w:r>
            <w:r w:rsidR="00966BA3">
              <w:rPr>
                <w:rFonts w:ascii="Times New Roman" w:eastAsia="Times New Roman" w:hAnsi="Times New Roman" w:cs="Times New Roman"/>
                <w:sz w:val="24"/>
                <w:szCs w:val="24"/>
              </w:rPr>
              <w:t>.</w:t>
            </w:r>
          </w:p>
        </w:tc>
        <w:tc>
          <w:tcPr>
            <w:tcW w:w="2400" w:type="dxa"/>
          </w:tcPr>
          <w:p w:rsidR="00045323" w:rsidRDefault="00045323" w:rsidP="001C6D87">
            <w:pPr>
              <w:tabs>
                <w:tab w:val="center" w:pos="742"/>
              </w:tabs>
              <w:spacing w:line="360" w:lineRule="auto"/>
              <w:jc w:val="center"/>
              <w:rPr>
                <w:rFonts w:ascii="Times New Roman" w:eastAsia="Times New Roman" w:hAnsi="Times New Roman" w:cs="Times New Roman"/>
                <w:sz w:val="24"/>
                <w:szCs w:val="24"/>
              </w:rPr>
            </w:pPr>
          </w:p>
        </w:tc>
      </w:tr>
    </w:tbl>
    <w:p w:rsidR="00045323" w:rsidRDefault="00736CC0">
      <w:pPr>
        <w:spacing w:after="160" w:line="259" w:lineRule="auto"/>
        <w:jc w:val="both"/>
        <w:rPr>
          <w:b/>
          <w:sz w:val="22"/>
          <w:szCs w:val="22"/>
        </w:rPr>
      </w:pPr>
      <w:r>
        <w:br w:type="page"/>
      </w:r>
    </w:p>
    <w:p w:rsidR="00045323" w:rsidRDefault="00736CC0" w:rsidP="001C6D87">
      <w:pPr>
        <w:pStyle w:val="Ttulo3"/>
      </w:pPr>
      <w:bookmarkStart w:id="28" w:name="_Toc82427153"/>
      <w:r>
        <w:lastRenderedPageBreak/>
        <w:t>1.6.2.4 Diagrama de flujo</w:t>
      </w:r>
      <w:bookmarkEnd w:id="28"/>
    </w:p>
    <w:p w:rsidR="00045323" w:rsidRDefault="00F25661">
      <w:pPr>
        <w:jc w:val="both"/>
        <w:rPr>
          <w:sz w:val="22"/>
          <w:szCs w:val="22"/>
        </w:rPr>
      </w:pPr>
      <w:r>
        <w:rPr>
          <w:sz w:val="22"/>
          <w:szCs w:val="22"/>
        </w:rPr>
        <w:object w:dxaOrig="8910" w:dyaOrig="11085" w14:anchorId="016FA6D1">
          <v:shape id="_x0000_i1027" type="#_x0000_t75" style="width:446.25pt;height:496.5pt" o:ole="">
            <v:imagedata r:id="rId19" o:title=""/>
          </v:shape>
          <o:OLEObject Type="Embed" ProgID="Visio.Drawing.15" ShapeID="_x0000_i1027" DrawAspect="Content" ObjectID="_1752251922" r:id="rId20"/>
        </w:object>
      </w:r>
    </w:p>
    <w:p w:rsidR="00F25661" w:rsidRDefault="00F25661">
      <w:pPr>
        <w:jc w:val="both"/>
        <w:rPr>
          <w:sz w:val="22"/>
          <w:szCs w:val="22"/>
        </w:rPr>
      </w:pPr>
      <w:r>
        <w:rPr>
          <w:sz w:val="22"/>
          <w:szCs w:val="22"/>
        </w:rPr>
        <w:br w:type="page"/>
      </w:r>
    </w:p>
    <w:p w:rsidR="00045323" w:rsidRDefault="00736CC0" w:rsidP="001C6D87">
      <w:pPr>
        <w:pStyle w:val="Ttulo3"/>
      </w:pPr>
      <w:bookmarkStart w:id="29" w:name="_Toc82427154"/>
      <w:r>
        <w:lastRenderedPageBreak/>
        <w:t>1.6.2.5 Formatos</w:t>
      </w:r>
      <w:bookmarkEnd w:id="29"/>
    </w:p>
    <w:p w:rsidR="00045323" w:rsidRDefault="00736CC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Aplica</w:t>
      </w:r>
    </w:p>
    <w:p w:rsidR="00045323" w:rsidRDefault="00736CC0" w:rsidP="001C6D87">
      <w:pPr>
        <w:pStyle w:val="Ttulo3"/>
      </w:pPr>
      <w:bookmarkStart w:id="30" w:name="_Toc82427155"/>
      <w:r>
        <w:t>1.6.2.6 Diagrama de Proceso</w:t>
      </w:r>
      <w:bookmarkEnd w:id="30"/>
    </w:p>
    <w:tbl>
      <w:tblPr>
        <w:tblStyle w:val="a6"/>
        <w:tblW w:w="9073"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98"/>
        <w:gridCol w:w="1927"/>
        <w:gridCol w:w="3138"/>
        <w:gridCol w:w="1810"/>
      </w:tblGrid>
      <w:tr w:rsidR="00045323" w:rsidTr="00864DD4">
        <w:trPr>
          <w:trHeight w:val="414"/>
        </w:trPr>
        <w:tc>
          <w:tcPr>
            <w:tcW w:w="9073" w:type="dxa"/>
            <w:gridSpan w:val="4"/>
            <w:shd w:val="clear" w:color="auto" w:fill="C00000"/>
            <w:vAlign w:val="center"/>
          </w:tcPr>
          <w:p w:rsidR="00045323" w:rsidRDefault="00736CC0" w:rsidP="00864DD4">
            <w:pPr>
              <w:spacing w:after="0"/>
              <w:ind w:left="-80"/>
              <w:jc w:val="center"/>
              <w:rPr>
                <w:b/>
                <w:color w:val="FFFFFF"/>
                <w:sz w:val="24"/>
                <w:szCs w:val="24"/>
              </w:rPr>
            </w:pPr>
            <w:r>
              <w:rPr>
                <w:b/>
                <w:color w:val="FFFFFF"/>
                <w:sz w:val="24"/>
                <w:szCs w:val="24"/>
              </w:rPr>
              <w:t>SISTEMA UNIVERSITARIO DE CONTROL Y EVALUACIÓN</w:t>
            </w:r>
          </w:p>
        </w:tc>
      </w:tr>
      <w:tr w:rsidR="00045323" w:rsidTr="00864DD4">
        <w:trPr>
          <w:trHeight w:val="1262"/>
        </w:trPr>
        <w:tc>
          <w:tcPr>
            <w:tcW w:w="2198"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875" w:type="dxa"/>
            <w:gridSpan w:val="3"/>
            <w:shd w:val="clear" w:color="auto" w:fill="auto"/>
            <w:vAlign w:val="center"/>
          </w:tcPr>
          <w:p w:rsidR="00045323" w:rsidRDefault="00736CC0"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910F83" w:rsidRDefault="00736CC0"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910F8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 Visio</w:t>
            </w:r>
          </w:p>
          <w:p w:rsidR="00045323" w:rsidRDefault="00736CC0" w:rsidP="00910F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rsidTr="00864DD4">
        <w:trPr>
          <w:trHeight w:val="355"/>
        </w:trPr>
        <w:tc>
          <w:tcPr>
            <w:tcW w:w="2198" w:type="dxa"/>
            <w:vMerge w:val="restart"/>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¿Con quién?</w:t>
            </w:r>
          </w:p>
        </w:tc>
        <w:tc>
          <w:tcPr>
            <w:tcW w:w="1927"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Personal</w:t>
            </w:r>
          </w:p>
        </w:tc>
        <w:tc>
          <w:tcPr>
            <w:tcW w:w="4948" w:type="dxa"/>
            <w:gridSpan w:val="2"/>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864DD4">
        <w:trPr>
          <w:trHeight w:val="355"/>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ahoma" w:eastAsia="Tahoma" w:hAnsi="Tahoma" w:cs="Tahoma"/>
                <w:b/>
                <w:color w:val="000000"/>
              </w:rPr>
            </w:pPr>
          </w:p>
        </w:tc>
        <w:tc>
          <w:tcPr>
            <w:tcW w:w="1927" w:type="dxa"/>
            <w:vMerge w:val="restart"/>
            <w:shd w:val="clear" w:color="auto" w:fill="auto"/>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rsidTr="00864DD4">
        <w:trPr>
          <w:trHeight w:val="408"/>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rsidTr="00864DD4">
        <w:trPr>
          <w:trHeight w:val="355"/>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EC0718 Asesoría en actividades</w:t>
            </w:r>
            <w:r w:rsidR="004D2361">
              <w:rPr>
                <w:rFonts w:ascii="Times New Roman" w:eastAsia="Times New Roman" w:hAnsi="Times New Roman" w:cs="Times New Roman"/>
                <w:color w:val="000000"/>
              </w:rPr>
              <w:t xml:space="preserve"> de auditorí</w:t>
            </w:r>
            <w:r>
              <w:rPr>
                <w:rFonts w:ascii="Times New Roman" w:eastAsia="Times New Roman" w:hAnsi="Times New Roman" w:cs="Times New Roman"/>
                <w:color w:val="000000"/>
              </w:rPr>
              <w:t>a de una unidad económica</w:t>
            </w:r>
          </w:p>
        </w:tc>
      </w:tr>
      <w:tr w:rsidR="00045323" w:rsidTr="00864DD4">
        <w:trPr>
          <w:trHeight w:val="384"/>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927" w:type="dxa"/>
            <w:vMerge w:val="restart"/>
            <w:shd w:val="clear" w:color="auto" w:fill="auto"/>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rsidTr="00864DD4">
        <w:trPr>
          <w:trHeight w:val="355"/>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rsidTr="00864DD4">
        <w:trPr>
          <w:trHeight w:val="296"/>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EC0718 Ase</w:t>
            </w:r>
            <w:r w:rsidR="004D2361">
              <w:rPr>
                <w:rFonts w:ascii="Times New Roman" w:eastAsia="Times New Roman" w:hAnsi="Times New Roman" w:cs="Times New Roman"/>
                <w:color w:val="000000"/>
              </w:rPr>
              <w:t>soría en actividades de auditorí</w:t>
            </w:r>
            <w:r>
              <w:rPr>
                <w:rFonts w:ascii="Times New Roman" w:eastAsia="Times New Roman" w:hAnsi="Times New Roman" w:cs="Times New Roman"/>
                <w:color w:val="000000"/>
              </w:rPr>
              <w:t>a de una unidad económica</w:t>
            </w:r>
          </w:p>
        </w:tc>
      </w:tr>
      <w:tr w:rsidR="00045323" w:rsidTr="00864DD4">
        <w:trPr>
          <w:trHeight w:val="359"/>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shd w:val="clear" w:color="auto" w:fill="auto"/>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Innovación y Gestión</w:t>
            </w:r>
          </w:p>
        </w:tc>
        <w:tc>
          <w:tcPr>
            <w:tcW w:w="4948" w:type="dxa"/>
            <w:gridSpan w:val="2"/>
            <w:shd w:val="clear" w:color="auto" w:fill="auto"/>
            <w:vAlign w:val="center"/>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EC0300 Autonomía e iniciativa personal en la ejecución de actividades en los centros de trabajo.</w:t>
            </w:r>
          </w:p>
        </w:tc>
      </w:tr>
      <w:tr w:rsidR="00045323" w:rsidTr="00864DD4">
        <w:trPr>
          <w:trHeight w:val="37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vAlign w:val="center"/>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w:t>
            </w:r>
            <w:r w:rsidR="00736CC0">
              <w:rPr>
                <w:rFonts w:ascii="Times New Roman" w:eastAsia="Times New Roman" w:hAnsi="Times New Roman" w:cs="Times New Roman"/>
                <w:color w:val="000000"/>
              </w:rPr>
              <w:t xml:space="preserve"> Supervisión efectiva</w:t>
            </w:r>
          </w:p>
        </w:tc>
      </w:tr>
      <w:tr w:rsidR="00045323" w:rsidTr="00864DD4">
        <w:trPr>
          <w:trHeight w:val="414"/>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highlight w:val="yellow"/>
              </w:rPr>
            </w:pPr>
            <w:r>
              <w:rPr>
                <w:rFonts w:ascii="Times New Roman" w:eastAsia="Times New Roman" w:hAnsi="Times New Roman" w:cs="Times New Roman"/>
                <w:color w:val="000000"/>
              </w:rPr>
              <w:t>EC0554 Trabajo en equipo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highlight w:val="yellow"/>
              </w:rPr>
            </w:pPr>
          </w:p>
        </w:tc>
        <w:tc>
          <w:tcPr>
            <w:tcW w:w="1927"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Calidad y Control Interno</w:t>
            </w: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EC0479 </w:t>
            </w:r>
            <w:r w:rsidR="00736CC0">
              <w:rPr>
                <w:rFonts w:ascii="Times New Roman" w:eastAsia="Times New Roman" w:hAnsi="Times New Roman" w:cs="Times New Roman"/>
                <w:color w:val="000000"/>
              </w:rPr>
              <w:t>Aplicación de la metodología de análisis causa raíz en el análisis de incidentes</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EC0491</w:t>
            </w:r>
            <w:r w:rsidR="00736CC0">
              <w:rPr>
                <w:rFonts w:ascii="Times New Roman" w:eastAsia="Times New Roman" w:hAnsi="Times New Roman" w:cs="Times New Roman"/>
                <w:color w:val="000000"/>
              </w:rPr>
              <w:t xml:space="preserve"> Implementación de la metodología de las 5’s para la mejora continua</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Auditorías Internas y Externas</w:t>
            </w: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vAlign w:val="center"/>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EC0300 Autonomía e iniciativa personal en la ejecución de actividades en los centros de trabajo.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FFFFFF"/>
            <w:vAlign w:val="center"/>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EC0157 Manejo de Internet y Correo Electrónico</w:t>
            </w:r>
          </w:p>
        </w:tc>
      </w:tr>
      <w:tr w:rsidR="00045323" w:rsidTr="00195BFF">
        <w:trPr>
          <w:trHeight w:val="486"/>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tcPr>
          <w:p w:rsidR="00045323" w:rsidRDefault="009034FA" w:rsidP="00114B5F">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Auxiliar</w:t>
            </w:r>
            <w:r w:rsidR="00736CC0">
              <w:rPr>
                <w:rFonts w:ascii="Times New Roman" w:eastAsia="Times New Roman" w:hAnsi="Times New Roman" w:cs="Times New Roman"/>
                <w:color w:val="000000"/>
              </w:rPr>
              <w:t xml:space="preserve"> de Asuntos Jurídicos y </w:t>
            </w:r>
            <w:r w:rsidR="00114B5F">
              <w:rPr>
                <w:rFonts w:ascii="Times New Roman" w:eastAsia="Times New Roman" w:hAnsi="Times New Roman" w:cs="Times New Roman"/>
                <w:color w:val="000000"/>
              </w:rPr>
              <w:t>Unidad Sustanciadora</w:t>
            </w: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 xml:space="preserve">EC0107 </w:t>
            </w:r>
            <w:r w:rsidR="00736CC0">
              <w:rPr>
                <w:rFonts w:ascii="Times New Roman" w:eastAsia="Times New Roman" w:hAnsi="Times New Roman" w:cs="Times New Roman"/>
              </w:rPr>
              <w:t>Manejo de Procesador de Textos Digitales</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EC0157 Manejo de Internet y Correo Electrónico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910F83" w:rsidP="00195BFF">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EC0658 </w:t>
            </w:r>
            <w:r w:rsidR="00736CC0">
              <w:rPr>
                <w:rFonts w:ascii="Times New Roman" w:eastAsia="Times New Roman" w:hAnsi="Times New Roman" w:cs="Times New Roman"/>
                <w:color w:val="000000"/>
              </w:rPr>
              <w:t>Atención de Notificaciones/Ejecución de Resoluciones Judiciales</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vAlign w:val="center"/>
          </w:tcPr>
          <w:p w:rsidR="00045323" w:rsidRDefault="00F54865"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Responsable</w:t>
            </w:r>
            <w:r w:rsidR="00736CC0">
              <w:rPr>
                <w:rFonts w:ascii="Times New Roman" w:eastAsia="Times New Roman" w:hAnsi="Times New Roman" w:cs="Times New Roman"/>
                <w:color w:val="000000"/>
              </w:rPr>
              <w:t xml:space="preserve"> de Tecnologías de la Información y Comunicación</w:t>
            </w:r>
          </w:p>
        </w:tc>
        <w:tc>
          <w:tcPr>
            <w:tcW w:w="4948" w:type="dxa"/>
            <w:gridSpan w:val="2"/>
            <w:shd w:val="clear" w:color="auto" w:fill="FFFFFF"/>
            <w:vAlign w:val="center"/>
          </w:tcPr>
          <w:p w:rsidR="00045323" w:rsidRDefault="00910F83" w:rsidP="00864DD4">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EC0190</w:t>
            </w:r>
            <w:r w:rsidR="00736CC0">
              <w:rPr>
                <w:rFonts w:ascii="Times New Roman" w:eastAsia="Times New Roman" w:hAnsi="Times New Roman" w:cs="Times New Roman"/>
                <w:color w:val="000000"/>
              </w:rPr>
              <w:t xml:space="preserve"> Manejo de aplicaciones e información en equipo de cómputo nivel básico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48" w:type="dxa"/>
            <w:gridSpan w:val="2"/>
            <w:shd w:val="clear" w:color="auto" w:fill="FFFFFF"/>
            <w:vAlign w:val="center"/>
          </w:tcPr>
          <w:p w:rsidR="00045323" w:rsidRDefault="00910F83" w:rsidP="00864DD4">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EC0995 </w:t>
            </w:r>
            <w:r w:rsidR="00736CC0">
              <w:rPr>
                <w:rFonts w:ascii="Times New Roman" w:eastAsia="Times New Roman" w:hAnsi="Times New Roman" w:cs="Times New Roman"/>
                <w:color w:val="000000"/>
              </w:rPr>
              <w:t>Desarrollo de sistemas de información informáticos</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48" w:type="dxa"/>
            <w:gridSpan w:val="2"/>
            <w:shd w:val="clear" w:color="auto" w:fill="FFFFFF"/>
            <w:vAlign w:val="center"/>
          </w:tcPr>
          <w:p w:rsidR="00045323" w:rsidRDefault="00910F83" w:rsidP="00864DD4">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EC0190 </w:t>
            </w:r>
            <w:r w:rsidR="00736CC0">
              <w:rPr>
                <w:rFonts w:ascii="Times New Roman" w:eastAsia="Times New Roman" w:hAnsi="Times New Roman" w:cs="Times New Roman"/>
                <w:color w:val="000000"/>
              </w:rPr>
              <w:t>Manejo de aplicaciones e información en equipo de cómputo nivel básico</w:t>
            </w:r>
          </w:p>
        </w:tc>
      </w:tr>
      <w:tr w:rsidR="006A6438" w:rsidTr="00864DD4">
        <w:trPr>
          <w:trHeight w:val="340"/>
        </w:trPr>
        <w:tc>
          <w:tcPr>
            <w:tcW w:w="2198" w:type="dxa"/>
            <w:vMerge/>
            <w:shd w:val="clear" w:color="auto" w:fill="D9D9D9"/>
            <w:vAlign w:val="center"/>
          </w:tcPr>
          <w:p w:rsidR="006A6438" w:rsidRDefault="006A6438" w:rsidP="006A6438">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restart"/>
            <w:vAlign w:val="center"/>
          </w:tcPr>
          <w:p w:rsidR="006A6438" w:rsidRDefault="006A6438" w:rsidP="006A6438">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r w:rsidRPr="00113043">
              <w:rPr>
                <w:rFonts w:ascii="Times New Roman" w:eastAsia="Times New Roman" w:hAnsi="Times New Roman" w:cs="Times New Roman"/>
                <w:color w:val="000000"/>
              </w:rPr>
              <w:t>Jefe de Entrega-Recepción</w:t>
            </w:r>
          </w:p>
        </w:tc>
        <w:tc>
          <w:tcPr>
            <w:tcW w:w="4948" w:type="dxa"/>
            <w:gridSpan w:val="2"/>
            <w:shd w:val="clear" w:color="auto" w:fill="FFFFFF"/>
            <w:vAlign w:val="center"/>
          </w:tcPr>
          <w:p w:rsidR="006A6438" w:rsidRDefault="006A6438" w:rsidP="006A6438">
            <w:pPr>
              <w:spacing w:after="0"/>
              <w:jc w:val="both"/>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6A6438" w:rsidTr="00864DD4">
        <w:trPr>
          <w:trHeight w:val="340"/>
        </w:trPr>
        <w:tc>
          <w:tcPr>
            <w:tcW w:w="2198" w:type="dxa"/>
            <w:vMerge/>
            <w:shd w:val="clear" w:color="auto" w:fill="D9D9D9"/>
            <w:vAlign w:val="center"/>
          </w:tcPr>
          <w:p w:rsidR="006A6438" w:rsidRDefault="006A6438" w:rsidP="006A6438">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ign w:val="center"/>
          </w:tcPr>
          <w:p w:rsidR="006A6438" w:rsidRDefault="006A6438" w:rsidP="006A6438">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4948" w:type="dxa"/>
            <w:gridSpan w:val="2"/>
            <w:shd w:val="clear" w:color="auto" w:fill="FFFFFF"/>
            <w:vAlign w:val="center"/>
          </w:tcPr>
          <w:p w:rsidR="006A6438" w:rsidRDefault="006A6438" w:rsidP="006A6438">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6A6438" w:rsidTr="00C44710">
        <w:trPr>
          <w:trHeight w:val="340"/>
        </w:trPr>
        <w:tc>
          <w:tcPr>
            <w:tcW w:w="2198" w:type="dxa"/>
            <w:vMerge/>
            <w:shd w:val="clear" w:color="auto" w:fill="D9D9D9"/>
            <w:vAlign w:val="center"/>
          </w:tcPr>
          <w:p w:rsidR="006A6438" w:rsidRDefault="006A6438" w:rsidP="006A6438">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ign w:val="center"/>
          </w:tcPr>
          <w:p w:rsidR="006A6438" w:rsidRDefault="006A6438" w:rsidP="006A6438">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4948" w:type="dxa"/>
            <w:gridSpan w:val="2"/>
            <w:shd w:val="clear" w:color="auto" w:fill="FFFFFF"/>
          </w:tcPr>
          <w:p w:rsidR="006A6438" w:rsidRDefault="006A6438" w:rsidP="006A6438">
            <w:pPr>
              <w:spacing w:after="0"/>
              <w:jc w:val="both"/>
              <w:rPr>
                <w:rFonts w:ascii="Times New Roman" w:eastAsia="Times New Roman" w:hAnsi="Times New Roman" w:cs="Times New Roman"/>
                <w:color w:val="000000"/>
              </w:rPr>
            </w:pPr>
            <w:r>
              <w:rPr>
                <w:rFonts w:ascii="Times New Roman" w:eastAsia="Times New Roman" w:hAnsi="Times New Roman" w:cs="Times New Roman"/>
              </w:rPr>
              <w:t>EC0554 Trabajo en equipo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927"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Recursos Extraordinarios</w:t>
            </w:r>
            <w:r w:rsidR="00422E4F">
              <w:rPr>
                <w:rFonts w:ascii="Times New Roman" w:eastAsia="Times New Roman" w:hAnsi="Times New Roman" w:cs="Times New Roman"/>
                <w:color w:val="000000"/>
              </w:rPr>
              <w:t>,</w:t>
            </w:r>
            <w:r w:rsidR="00854579">
              <w:rPr>
                <w:rFonts w:ascii="Times New Roman" w:eastAsia="Times New Roman" w:hAnsi="Times New Roman" w:cs="Times New Roman"/>
                <w:color w:val="000000"/>
              </w:rPr>
              <w:t xml:space="preserve"> Control Patrimonial</w:t>
            </w:r>
            <w:r w:rsidR="00422E4F">
              <w:rPr>
                <w:rFonts w:ascii="Times New Roman" w:eastAsia="Times New Roman" w:hAnsi="Times New Roman" w:cs="Times New Roman"/>
                <w:color w:val="000000"/>
              </w:rPr>
              <w:t xml:space="preserve"> y Unidad Investigadora</w:t>
            </w: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EC0554 Trabajo en equipo</w:t>
            </w:r>
          </w:p>
        </w:tc>
      </w:tr>
      <w:tr w:rsidR="00341867" w:rsidTr="00864DD4">
        <w:trPr>
          <w:trHeight w:val="340"/>
        </w:trPr>
        <w:tc>
          <w:tcPr>
            <w:tcW w:w="2198" w:type="dxa"/>
            <w:vMerge/>
            <w:shd w:val="clear" w:color="auto" w:fill="D9D9D9"/>
            <w:vAlign w:val="center"/>
          </w:tcPr>
          <w:p w:rsidR="00341867" w:rsidRDefault="00341867" w:rsidP="0034186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vAlign w:val="center"/>
          </w:tcPr>
          <w:p w:rsidR="00341867" w:rsidRDefault="00341867" w:rsidP="0034186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Jefe de Calidad</w:t>
            </w:r>
          </w:p>
        </w:tc>
        <w:tc>
          <w:tcPr>
            <w:tcW w:w="4948" w:type="dxa"/>
            <w:gridSpan w:val="2"/>
            <w:shd w:val="clear" w:color="auto" w:fill="auto"/>
          </w:tcPr>
          <w:p w:rsidR="00341867" w:rsidRDefault="00341867" w:rsidP="00341867">
            <w:pPr>
              <w:spacing w:after="0"/>
              <w:jc w:val="both"/>
              <w:rPr>
                <w:rFonts w:ascii="Times New Roman" w:eastAsia="Times New Roman" w:hAnsi="Times New Roman" w:cs="Times New Roman"/>
                <w:color w:val="000000"/>
              </w:rPr>
            </w:pPr>
            <w:r>
              <w:rPr>
                <w:rFonts w:ascii="Times New Roman" w:eastAsia="Times New Roman" w:hAnsi="Times New Roman" w:cs="Times New Roman"/>
              </w:rPr>
              <w:t>EC0479 Aplicación de la metodología de análisis causa raíz en el análisis de incidentes.</w:t>
            </w:r>
          </w:p>
        </w:tc>
      </w:tr>
      <w:tr w:rsidR="00341867" w:rsidTr="00864DD4">
        <w:trPr>
          <w:trHeight w:val="340"/>
        </w:trPr>
        <w:tc>
          <w:tcPr>
            <w:tcW w:w="2198" w:type="dxa"/>
            <w:vMerge/>
            <w:shd w:val="clear" w:color="auto" w:fill="D9D9D9"/>
            <w:vAlign w:val="center"/>
          </w:tcPr>
          <w:p w:rsidR="00341867" w:rsidRDefault="00341867" w:rsidP="0034186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341867" w:rsidRDefault="00341867" w:rsidP="0034186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341867" w:rsidRDefault="00341867" w:rsidP="00341867">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r>
              <w:t>.</w:t>
            </w:r>
          </w:p>
        </w:tc>
      </w:tr>
      <w:tr w:rsidR="00341867" w:rsidTr="00864DD4">
        <w:trPr>
          <w:trHeight w:val="340"/>
        </w:trPr>
        <w:tc>
          <w:tcPr>
            <w:tcW w:w="2198" w:type="dxa"/>
            <w:vMerge/>
            <w:shd w:val="clear" w:color="auto" w:fill="D9D9D9"/>
            <w:vAlign w:val="center"/>
          </w:tcPr>
          <w:p w:rsidR="00341867" w:rsidRDefault="00341867" w:rsidP="0034186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341867" w:rsidRDefault="00341867" w:rsidP="00341867">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341867" w:rsidRDefault="00341867" w:rsidP="00341867">
            <w:pPr>
              <w:spacing w:after="0"/>
              <w:jc w:val="both"/>
              <w:rPr>
                <w:rFonts w:ascii="Times New Roman" w:eastAsia="Times New Roman" w:hAnsi="Times New Roman" w:cs="Times New Roman"/>
                <w:color w:val="000000"/>
              </w:rPr>
            </w:pPr>
            <w:r>
              <w:rPr>
                <w:rFonts w:ascii="Times New Roman" w:eastAsia="Times New Roman" w:hAnsi="Times New Roman" w:cs="Times New Roman"/>
              </w:rPr>
              <w:t>EC1060 Implementación del proceso de administración de riesgos.</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Control Interno y Armonización Contable</w:t>
            </w:r>
          </w:p>
        </w:tc>
        <w:tc>
          <w:tcPr>
            <w:tcW w:w="4948" w:type="dxa"/>
            <w:gridSpan w:val="2"/>
            <w:shd w:val="clear" w:color="auto" w:fill="auto"/>
          </w:tcPr>
          <w:p w:rsidR="00045323" w:rsidRDefault="00910F83" w:rsidP="00864DD4">
            <w:pPr>
              <w:spacing w:after="0"/>
              <w:jc w:val="both"/>
              <w:rPr>
                <w:rFonts w:ascii="Times New Roman" w:eastAsia="Times New Roman" w:hAnsi="Times New Roman" w:cs="Times New Roman"/>
                <w:color w:val="000000"/>
                <w:highlight w:val="yellow"/>
              </w:rPr>
            </w:pPr>
            <w:r>
              <w:t xml:space="preserve">EC0176 </w:t>
            </w:r>
            <w:r w:rsidR="00736CC0">
              <w:rPr>
                <w:rFonts w:ascii="Times New Roman" w:eastAsia="Times New Roman" w:hAnsi="Times New Roman" w:cs="Times New Roman"/>
              </w:rPr>
              <w:t>Implementación del Acuerdo por el que se emiten las Disposiciones en Materia de Control Interno y se expide el Manual Administrativo de Aplicación General en Materia de Control Interno en la Administración Pública Federal.</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910F83">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EC1160 Implementación del Sistema de Control Interno</w:t>
            </w:r>
          </w:p>
        </w:tc>
      </w:tr>
      <w:tr w:rsidR="00045323" w:rsidTr="00864DD4">
        <w:trPr>
          <w:trHeight w:val="340"/>
        </w:trPr>
        <w:tc>
          <w:tcPr>
            <w:tcW w:w="2198"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48"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E55805" w:rsidTr="00864DD4">
        <w:trPr>
          <w:trHeight w:val="618"/>
        </w:trPr>
        <w:tc>
          <w:tcPr>
            <w:tcW w:w="2198" w:type="dxa"/>
            <w:shd w:val="clear" w:color="auto" w:fill="D9D9D9"/>
            <w:vAlign w:val="center"/>
          </w:tcPr>
          <w:p w:rsidR="00E55805" w:rsidRDefault="00E55805" w:rsidP="00E55805">
            <w:pPr>
              <w:spacing w:after="0"/>
              <w:jc w:val="center"/>
              <w:rPr>
                <w:rFonts w:ascii="Tahoma" w:eastAsia="Tahoma" w:hAnsi="Tahoma" w:cs="Tahoma"/>
                <w:b/>
                <w:color w:val="000000"/>
              </w:rPr>
            </w:pPr>
            <w:r>
              <w:rPr>
                <w:rFonts w:ascii="Tahoma" w:eastAsia="Tahoma" w:hAnsi="Tahoma" w:cs="Tahoma"/>
                <w:b/>
                <w:color w:val="000000"/>
              </w:rPr>
              <w:t>Entrada</w:t>
            </w:r>
          </w:p>
        </w:tc>
        <w:tc>
          <w:tcPr>
            <w:tcW w:w="6875" w:type="dxa"/>
            <w:gridSpan w:val="3"/>
            <w:shd w:val="clear" w:color="auto" w:fill="auto"/>
            <w:vAlign w:val="center"/>
          </w:tcPr>
          <w:p w:rsidR="00E55805" w:rsidRPr="00E55805" w:rsidRDefault="00E55805" w:rsidP="00E55805">
            <w:pPr>
              <w:spacing w:after="0"/>
              <w:rPr>
                <w:rFonts w:ascii="Times New Roman" w:hAnsi="Times New Roman" w:cs="Times New Roman"/>
              </w:rPr>
            </w:pPr>
            <w:r w:rsidRPr="00E55805">
              <w:rPr>
                <w:rFonts w:ascii="Times New Roman" w:hAnsi="Times New Roman" w:cs="Times New Roman"/>
              </w:rPr>
              <w:t xml:space="preserve">Nombramientos </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Solicitud de Entrega Recepción.</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Oficio de inconformidades del proceso de Entrega Recepción.</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Solicitud de revisión y/o Programa Anual de Trabajo.</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Denuncias y/o resultados de auditorías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 de Implementación</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 de Asesoría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 de Alta, Baja o Modificación de Documentos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 de Capacitación</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 de Auditoría Interna y/o Externa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Solicitudes de Trabajos Especiales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Minutas de Revisión por Dirección de las Áreas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Plan de Auditoría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Reporte de Auditoría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Informe de Auditoría</w:t>
            </w:r>
          </w:p>
          <w:p w:rsidR="00E55805" w:rsidRPr="00E55805" w:rsidRDefault="00E55805" w:rsidP="00E55805">
            <w:pPr>
              <w:spacing w:after="0"/>
              <w:rPr>
                <w:rFonts w:ascii="Times New Roman" w:eastAsia="Times New Roman" w:hAnsi="Times New Roman" w:cs="Times New Roman"/>
                <w:color w:val="000000"/>
              </w:rPr>
            </w:pPr>
            <w:r w:rsidRPr="00E55805">
              <w:rPr>
                <w:rFonts w:ascii="Times New Roman" w:eastAsia="Times New Roman" w:hAnsi="Times New Roman" w:cs="Times New Roman"/>
                <w:color w:val="000000"/>
              </w:rPr>
              <w:t>Revisión y Cierre de Acciones Correctivas</w:t>
            </w:r>
          </w:p>
        </w:tc>
      </w:tr>
      <w:tr w:rsidR="00E55805" w:rsidTr="003D1E81">
        <w:trPr>
          <w:trHeight w:val="2329"/>
        </w:trPr>
        <w:tc>
          <w:tcPr>
            <w:tcW w:w="2198" w:type="dxa"/>
            <w:shd w:val="clear" w:color="auto" w:fill="D9D9D9"/>
            <w:vAlign w:val="center"/>
          </w:tcPr>
          <w:p w:rsidR="00E55805" w:rsidRDefault="00E55805" w:rsidP="00E55805">
            <w:pPr>
              <w:spacing w:after="0"/>
              <w:jc w:val="center"/>
              <w:rPr>
                <w:rFonts w:ascii="Tahoma" w:eastAsia="Tahoma" w:hAnsi="Tahoma" w:cs="Tahoma"/>
                <w:b/>
                <w:color w:val="000000"/>
              </w:rPr>
            </w:pPr>
            <w:r>
              <w:rPr>
                <w:rFonts w:ascii="Tahoma" w:eastAsia="Tahoma" w:hAnsi="Tahoma" w:cs="Tahoma"/>
                <w:b/>
                <w:color w:val="000000"/>
              </w:rPr>
              <w:lastRenderedPageBreak/>
              <w:t>Proveedor</w:t>
            </w:r>
          </w:p>
        </w:tc>
        <w:tc>
          <w:tcPr>
            <w:tcW w:w="6875" w:type="dxa"/>
            <w:gridSpan w:val="3"/>
            <w:shd w:val="clear" w:color="auto" w:fill="auto"/>
            <w:vAlign w:val="center"/>
          </w:tcPr>
          <w:p w:rsidR="004F48F1" w:rsidRDefault="004F48F1" w:rsidP="00E55805">
            <w:pPr>
              <w:spacing w:after="0"/>
              <w:jc w:val="both"/>
              <w:rPr>
                <w:rFonts w:ascii="Times New Roman" w:hAnsi="Times New Roman" w:cs="Times New Roman"/>
                <w:color w:val="000000"/>
              </w:rPr>
            </w:pPr>
            <w:r>
              <w:rPr>
                <w:rFonts w:ascii="Times New Roman" w:hAnsi="Times New Roman" w:cs="Times New Roman"/>
                <w:color w:val="000000"/>
              </w:rPr>
              <w:t>Rector</w:t>
            </w:r>
          </w:p>
          <w:p w:rsidR="00E55805" w:rsidRPr="00E55805" w:rsidRDefault="004F48F1" w:rsidP="00E55805">
            <w:pPr>
              <w:spacing w:after="0"/>
              <w:jc w:val="both"/>
              <w:rPr>
                <w:rFonts w:ascii="Times New Roman" w:hAnsi="Times New Roman" w:cs="Times New Roman"/>
                <w:color w:val="000000"/>
              </w:rPr>
            </w:pPr>
            <w:r>
              <w:rPr>
                <w:rFonts w:ascii="Times New Roman" w:hAnsi="Times New Roman" w:cs="Times New Roman"/>
                <w:color w:val="000000"/>
              </w:rPr>
              <w:t xml:space="preserve">Secretario General </w:t>
            </w:r>
          </w:p>
          <w:p w:rsidR="00E55805" w:rsidRPr="00E55805" w:rsidRDefault="00E55805" w:rsidP="00E55805">
            <w:pPr>
              <w:spacing w:after="0"/>
              <w:jc w:val="both"/>
              <w:rPr>
                <w:rFonts w:ascii="Times New Roman" w:hAnsi="Times New Roman" w:cs="Times New Roman"/>
                <w:color w:val="000000"/>
              </w:rPr>
            </w:pPr>
            <w:r w:rsidRPr="00E55805">
              <w:rPr>
                <w:rFonts w:ascii="Times New Roman" w:hAnsi="Times New Roman" w:cs="Times New Roman"/>
                <w:color w:val="000000"/>
              </w:rPr>
              <w:t>Unidades responsables</w:t>
            </w:r>
          </w:p>
          <w:p w:rsidR="00E55805" w:rsidRPr="00E55805" w:rsidRDefault="00E55805" w:rsidP="00E55805">
            <w:pPr>
              <w:spacing w:after="0"/>
              <w:jc w:val="both"/>
              <w:rPr>
                <w:rFonts w:ascii="Times New Roman" w:hAnsi="Times New Roman" w:cs="Times New Roman"/>
                <w:color w:val="000000"/>
              </w:rPr>
            </w:pPr>
            <w:r w:rsidRPr="00E55805">
              <w:rPr>
                <w:rFonts w:ascii="Times New Roman" w:hAnsi="Times New Roman" w:cs="Times New Roman"/>
                <w:color w:val="000000"/>
              </w:rPr>
              <w:t>Áreas de la</w:t>
            </w:r>
            <w:r w:rsidR="00195BFF">
              <w:rPr>
                <w:rFonts w:ascii="Times New Roman" w:hAnsi="Times New Roman" w:cs="Times New Roman"/>
                <w:color w:val="000000"/>
              </w:rPr>
              <w:t xml:space="preserve"> </w:t>
            </w:r>
            <w:r w:rsidR="004F48F1">
              <w:rPr>
                <w:rFonts w:ascii="Times New Roman" w:hAnsi="Times New Roman" w:cs="Times New Roman"/>
                <w:color w:val="000000"/>
              </w:rPr>
              <w:t>C</w:t>
            </w:r>
            <w:r w:rsidR="00195BFF">
              <w:rPr>
                <w:rFonts w:ascii="Times New Roman" w:hAnsi="Times New Roman" w:cs="Times New Roman"/>
                <w:color w:val="000000"/>
              </w:rPr>
              <w:t>ontraloría</w:t>
            </w:r>
            <w:r w:rsidR="004F48F1">
              <w:rPr>
                <w:rFonts w:ascii="Times New Roman" w:hAnsi="Times New Roman" w:cs="Times New Roman"/>
                <w:color w:val="000000"/>
              </w:rPr>
              <w:t xml:space="preserve"> General</w:t>
            </w:r>
            <w:r w:rsidR="00195BFF">
              <w:rPr>
                <w:rFonts w:ascii="Times New Roman" w:hAnsi="Times New Roman" w:cs="Times New Roman"/>
                <w:color w:val="000000"/>
              </w:rPr>
              <w:t>, Dependencias </w:t>
            </w:r>
            <w:r w:rsidR="004F48F1">
              <w:rPr>
                <w:rFonts w:ascii="Times New Roman" w:hAnsi="Times New Roman" w:cs="Times New Roman"/>
                <w:color w:val="000000"/>
              </w:rPr>
              <w:t>F</w:t>
            </w:r>
            <w:r w:rsidRPr="00E55805">
              <w:rPr>
                <w:rFonts w:ascii="Times New Roman" w:hAnsi="Times New Roman" w:cs="Times New Roman"/>
                <w:color w:val="000000"/>
              </w:rPr>
              <w:t xml:space="preserve">ederales </w:t>
            </w:r>
            <w:r w:rsidR="004F48F1">
              <w:rPr>
                <w:rFonts w:ascii="Times New Roman" w:hAnsi="Times New Roman" w:cs="Times New Roman"/>
                <w:color w:val="000000"/>
              </w:rPr>
              <w:t>E</w:t>
            </w:r>
            <w:r w:rsidRPr="00E55805">
              <w:rPr>
                <w:rFonts w:ascii="Times New Roman" w:hAnsi="Times New Roman" w:cs="Times New Roman"/>
                <w:color w:val="000000"/>
              </w:rPr>
              <w:t xml:space="preserve">statales y </w:t>
            </w:r>
            <w:r w:rsidR="004F48F1">
              <w:rPr>
                <w:rFonts w:ascii="Times New Roman" w:hAnsi="Times New Roman" w:cs="Times New Roman"/>
                <w:color w:val="000000"/>
              </w:rPr>
              <w:t>M</w:t>
            </w:r>
            <w:r w:rsidRPr="00E55805">
              <w:rPr>
                <w:rFonts w:ascii="Times New Roman" w:hAnsi="Times New Roman" w:cs="Times New Roman"/>
                <w:color w:val="000000"/>
              </w:rPr>
              <w:t>unicipales y público en general</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Contralor General</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Coordinador General de Contraloría</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Responsable de la Alta Dirección</w:t>
            </w:r>
          </w:p>
          <w:p w:rsidR="00E55805" w:rsidRDefault="00E55805" w:rsidP="00E55805">
            <w:pPr>
              <w:spacing w:after="0"/>
              <w:jc w:val="both"/>
              <w:rPr>
                <w:rFonts w:ascii="Times New Roman" w:eastAsia="Times New Roman" w:hAnsi="Times New Roman" w:cs="Times New Roman"/>
                <w:color w:val="000000"/>
              </w:rPr>
            </w:pPr>
            <w:r w:rsidRPr="00E55805">
              <w:rPr>
                <w:rFonts w:ascii="Times New Roman" w:eastAsia="Times New Roman" w:hAnsi="Times New Roman" w:cs="Times New Roman"/>
                <w:color w:val="000000"/>
              </w:rPr>
              <w:t>Directores, Jefes y/o Coordinadores de las Unidades Académicas o Administrativas</w:t>
            </w:r>
          </w:p>
          <w:p w:rsidR="00DD3165" w:rsidRPr="00E55805" w:rsidRDefault="00DD3165" w:rsidP="00E55805">
            <w:pPr>
              <w:spacing w:after="0"/>
              <w:jc w:val="both"/>
              <w:rPr>
                <w:rFonts w:ascii="Times New Roman" w:eastAsia="Times New Roman" w:hAnsi="Times New Roman" w:cs="Times New Roman"/>
                <w:color w:val="000000"/>
                <w:highlight w:val="yellow"/>
              </w:rPr>
            </w:pPr>
            <w:r>
              <w:rPr>
                <w:rFonts w:ascii="Times New Roman" w:hAnsi="Times New Roman" w:cs="Times New Roman"/>
                <w:color w:val="000000"/>
              </w:rPr>
              <w:t>Sujeto Obligado</w:t>
            </w:r>
          </w:p>
        </w:tc>
      </w:tr>
      <w:tr w:rsidR="00E55805" w:rsidTr="003D1E81">
        <w:trPr>
          <w:trHeight w:val="3667"/>
        </w:trPr>
        <w:tc>
          <w:tcPr>
            <w:tcW w:w="2198" w:type="dxa"/>
            <w:shd w:val="clear" w:color="auto" w:fill="D9D9D9"/>
            <w:vAlign w:val="center"/>
          </w:tcPr>
          <w:p w:rsidR="00E55805" w:rsidRDefault="00E55805" w:rsidP="00E55805">
            <w:pPr>
              <w:spacing w:after="0"/>
              <w:jc w:val="center"/>
              <w:rPr>
                <w:rFonts w:ascii="Tahoma" w:eastAsia="Tahoma" w:hAnsi="Tahoma" w:cs="Tahoma"/>
                <w:b/>
                <w:color w:val="000000"/>
              </w:rPr>
            </w:pPr>
            <w:r>
              <w:rPr>
                <w:rFonts w:ascii="Tahoma" w:eastAsia="Tahoma" w:hAnsi="Tahoma" w:cs="Tahoma"/>
                <w:b/>
                <w:color w:val="000000"/>
              </w:rPr>
              <w:t>Salida</w:t>
            </w:r>
          </w:p>
        </w:tc>
        <w:tc>
          <w:tcPr>
            <w:tcW w:w="6875" w:type="dxa"/>
            <w:gridSpan w:val="3"/>
            <w:shd w:val="clear" w:color="auto" w:fill="auto"/>
            <w:vAlign w:val="center"/>
          </w:tcPr>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Acta administrativa de Entrega Recepción y formatos requisitados.</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Acta de hechos.</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Informe de Verificación a Programas Extraordinarios</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Acuerdo de conclusión y resolución</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Informe Inicial</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Informe Final</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Plan Anual de Trabajo (PAT)</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Oficios Autorizados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Manuales de Organización y de Procedimientos actualizados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Documentos actualizados en la página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Programa Anual de Auditoría autorizado</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Plan Específico de Auditoría Interna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Reporte de Hallazgos y Acciones Correctivas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Reporte Ejecutivo de Auditoría Interna</w:t>
            </w:r>
          </w:p>
          <w:p w:rsidR="00E55805" w:rsidRPr="00E55805" w:rsidRDefault="00E55805" w:rsidP="00E55805">
            <w:pPr>
              <w:spacing w:after="0"/>
              <w:rPr>
                <w:rFonts w:ascii="Times New Roman" w:eastAsia="Times New Roman" w:hAnsi="Times New Roman" w:cs="Times New Roman"/>
                <w:color w:val="000000"/>
                <w:highlight w:val="yellow"/>
              </w:rPr>
            </w:pPr>
            <w:r w:rsidRPr="00E55805">
              <w:rPr>
                <w:rFonts w:ascii="Times New Roman" w:eastAsia="Times New Roman" w:hAnsi="Times New Roman" w:cs="Times New Roman"/>
                <w:color w:val="000000"/>
              </w:rPr>
              <w:t>Solventación de No Conformidades Externas</w:t>
            </w:r>
          </w:p>
        </w:tc>
      </w:tr>
      <w:tr w:rsidR="00E55805" w:rsidTr="003D1E81">
        <w:trPr>
          <w:trHeight w:val="3123"/>
        </w:trPr>
        <w:tc>
          <w:tcPr>
            <w:tcW w:w="2198" w:type="dxa"/>
            <w:shd w:val="clear" w:color="auto" w:fill="D9D9D9"/>
            <w:vAlign w:val="center"/>
          </w:tcPr>
          <w:p w:rsidR="00E55805" w:rsidRDefault="00E55805" w:rsidP="00E55805">
            <w:pPr>
              <w:spacing w:after="0"/>
              <w:jc w:val="center"/>
              <w:rPr>
                <w:rFonts w:ascii="Tahoma" w:eastAsia="Tahoma" w:hAnsi="Tahoma" w:cs="Tahoma"/>
                <w:b/>
                <w:color w:val="000000"/>
              </w:rPr>
            </w:pPr>
            <w:r>
              <w:rPr>
                <w:rFonts w:ascii="Tahoma" w:eastAsia="Tahoma" w:hAnsi="Tahoma" w:cs="Tahoma"/>
                <w:b/>
                <w:color w:val="000000"/>
              </w:rPr>
              <w:t>Cliente</w:t>
            </w:r>
          </w:p>
        </w:tc>
        <w:tc>
          <w:tcPr>
            <w:tcW w:w="6875" w:type="dxa"/>
            <w:gridSpan w:val="3"/>
            <w:shd w:val="clear" w:color="auto" w:fill="auto"/>
            <w:vAlign w:val="center"/>
          </w:tcPr>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Titular entrante y saliente</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Contralor General</w:t>
            </w:r>
          </w:p>
          <w:p w:rsidR="00E55805" w:rsidRPr="00E55805" w:rsidRDefault="00E55805" w:rsidP="00E55805">
            <w:pPr>
              <w:spacing w:after="0" w:line="240" w:lineRule="auto"/>
              <w:rPr>
                <w:rFonts w:ascii="Times New Roman" w:eastAsia="Times New Roman" w:hAnsi="Times New Roman" w:cs="Times New Roman"/>
                <w:color w:val="000000"/>
              </w:rPr>
            </w:pPr>
            <w:r w:rsidRPr="00E55805">
              <w:rPr>
                <w:rFonts w:ascii="Times New Roman" w:eastAsia="Times New Roman" w:hAnsi="Times New Roman" w:cs="Times New Roman"/>
                <w:color w:val="000000"/>
              </w:rPr>
              <w:t>Personal de las Unidades Responsables</w:t>
            </w:r>
          </w:p>
          <w:p w:rsidR="00E55805" w:rsidRPr="00E55805" w:rsidRDefault="00E55805" w:rsidP="00E55805">
            <w:pPr>
              <w:spacing w:after="0" w:line="240" w:lineRule="auto"/>
              <w:rPr>
                <w:rFonts w:ascii="Times New Roman" w:eastAsia="Times New Roman" w:hAnsi="Times New Roman" w:cs="Times New Roman"/>
                <w:color w:val="000000"/>
              </w:rPr>
            </w:pPr>
            <w:r w:rsidRPr="00E55805">
              <w:rPr>
                <w:rFonts w:ascii="Times New Roman" w:eastAsia="Times New Roman" w:hAnsi="Times New Roman" w:cs="Times New Roman"/>
                <w:color w:val="000000"/>
              </w:rPr>
              <w:t>URES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hAnsi="Times New Roman" w:cs="Times New Roman"/>
                <w:color w:val="000000"/>
              </w:rPr>
              <w:t>Denunciantes</w:t>
            </w:r>
          </w:p>
          <w:p w:rsidR="00E55805" w:rsidRPr="00E55805" w:rsidRDefault="00E55805" w:rsidP="00E55805">
            <w:pPr>
              <w:spacing w:after="0"/>
              <w:rPr>
                <w:rFonts w:ascii="Times New Roman" w:hAnsi="Times New Roman" w:cs="Times New Roman"/>
                <w:color w:val="000000"/>
              </w:rPr>
            </w:pPr>
            <w:r w:rsidRPr="00E55805">
              <w:rPr>
                <w:rFonts w:ascii="Times New Roman" w:hAnsi="Times New Roman" w:cs="Times New Roman"/>
                <w:color w:val="000000"/>
              </w:rPr>
              <w:t>Dirección General de Educación Superior Universitaria (SEP) y la función pública</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Rector</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Responsable de la Alta Dirección</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Comité de Calidad</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Coordinador General de Contraloría</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Directores, Jefes y/o Coordinadores de las Unidades Académicas o Administrativas</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Auditores Internos de Calidad</w:t>
            </w:r>
          </w:p>
          <w:p w:rsidR="00E55805" w:rsidRPr="00E55805" w:rsidRDefault="00E55805" w:rsidP="00E55805">
            <w:pPr>
              <w:spacing w:after="0"/>
              <w:rPr>
                <w:rFonts w:ascii="Times New Roman" w:eastAsia="Times New Roman" w:hAnsi="Times New Roman" w:cs="Times New Roman"/>
                <w:color w:val="000000"/>
                <w:highlight w:val="yellow"/>
              </w:rPr>
            </w:pPr>
            <w:r w:rsidRPr="00E55805">
              <w:rPr>
                <w:rFonts w:ascii="Times New Roman" w:eastAsia="Times New Roman" w:hAnsi="Times New Roman" w:cs="Times New Roman"/>
                <w:color w:val="000000"/>
              </w:rPr>
              <w:t>Firma Certificadora</w:t>
            </w:r>
          </w:p>
        </w:tc>
      </w:tr>
      <w:tr w:rsidR="00E55805" w:rsidTr="003D1E81">
        <w:trPr>
          <w:trHeight w:val="4739"/>
        </w:trPr>
        <w:tc>
          <w:tcPr>
            <w:tcW w:w="2198" w:type="dxa"/>
            <w:shd w:val="clear" w:color="auto" w:fill="D9D9D9"/>
            <w:vAlign w:val="center"/>
          </w:tcPr>
          <w:p w:rsidR="00E55805" w:rsidRDefault="00E55805" w:rsidP="00E55805">
            <w:pPr>
              <w:spacing w:after="0"/>
              <w:jc w:val="center"/>
              <w:rPr>
                <w:rFonts w:ascii="Tahoma" w:eastAsia="Tahoma" w:hAnsi="Tahoma" w:cs="Tahoma"/>
                <w:b/>
                <w:color w:val="000000"/>
              </w:rPr>
            </w:pPr>
            <w:r>
              <w:rPr>
                <w:rFonts w:ascii="Tahoma" w:eastAsia="Tahoma" w:hAnsi="Tahoma" w:cs="Tahoma"/>
                <w:b/>
                <w:color w:val="000000"/>
              </w:rPr>
              <w:lastRenderedPageBreak/>
              <w:t>¿Cómo? (De acuerdo a Instructivos, Manuales, Procedimientos y Reglamentos)</w:t>
            </w:r>
          </w:p>
        </w:tc>
        <w:tc>
          <w:tcPr>
            <w:tcW w:w="6875" w:type="dxa"/>
            <w:gridSpan w:val="3"/>
            <w:shd w:val="clear" w:color="auto" w:fill="auto"/>
            <w:vAlign w:val="center"/>
          </w:tcPr>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bCs/>
                <w:color w:val="000000"/>
              </w:rPr>
              <w:t>Manual de Procedimientos de la Contraloría General</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Ley Orgánica de la UJED</w:t>
            </w:r>
            <w:r w:rsidRPr="00E55805">
              <w:rPr>
                <w:rFonts w:ascii="Times New Roman" w:eastAsia="Times New Roman" w:hAnsi="Times New Roman" w:cs="Times New Roman"/>
                <w:color w:val="000000"/>
              </w:rPr>
              <w:br/>
              <w:t>Reglamento General de la UJED.</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Acuerdo de Junta Directiva del 18 de diciembre de 1999.</w:t>
            </w:r>
          </w:p>
          <w:p w:rsidR="00E55805" w:rsidRPr="00E55805" w:rsidRDefault="00E55805" w:rsidP="00E55805">
            <w:pPr>
              <w:spacing w:after="0" w:line="276" w:lineRule="auto"/>
              <w:rPr>
                <w:rFonts w:ascii="Times New Roman" w:hAnsi="Times New Roman" w:cs="Times New Roman"/>
                <w:color w:val="000000"/>
              </w:rPr>
            </w:pPr>
            <w:r w:rsidRPr="00E55805">
              <w:rPr>
                <w:rFonts w:ascii="Times New Roman" w:eastAsia="Times New Roman" w:hAnsi="Times New Roman" w:cs="Times New Roman"/>
                <w:color w:val="000000"/>
              </w:rPr>
              <w:t>Reglamento del procedimiento de Entrega-Recepción.</w:t>
            </w:r>
            <w:r w:rsidRPr="00E55805">
              <w:rPr>
                <w:rFonts w:ascii="Times New Roman" w:eastAsia="Times New Roman" w:hAnsi="Times New Roman" w:cs="Times New Roman"/>
                <w:color w:val="000000"/>
              </w:rPr>
              <w:br/>
            </w:r>
            <w:r w:rsidRPr="00E55805">
              <w:rPr>
                <w:rFonts w:ascii="Times New Roman" w:hAnsi="Times New Roman" w:cs="Times New Roman"/>
                <w:color w:val="000000"/>
              </w:rPr>
              <w:t>Reglas de Operación y/o Lineamientos de cada programa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Ley General de Responsabilidades Administrativa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Código de Ética</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Código de Conducta.</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Instructivo de Contraloría Social</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Ley General de Desarrollo Social</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Reglamento de la ley General de Desarrollo Social</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Lineamientos para la promoción y operación de la Contraloría Social en los programas federales de desarrollo federal. </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Anexo de ejecución</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NMX-CC-9000-IMNC-Vigente</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NMX-CC-9001-IMNC-Vigente</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NMX-CC-19011-IMNC-Vigente</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NMX-CC-31000-IMNC-Vigente</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Lineamientos para Operación de la Alta Dirección y Comité de Calidad</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Lineamientos para Solicitar e Integrar la Información de Entradas para la Revisión por la Dirección</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P7.2 Procedimiento de Capacitación</w:t>
            </w:r>
          </w:p>
          <w:p w:rsidR="00E55805" w:rsidRPr="00E55805" w:rsidRDefault="00E55805" w:rsidP="00E55805">
            <w:pPr>
              <w:spacing w:after="0" w:line="240" w:lineRule="auto"/>
              <w:jc w:val="both"/>
              <w:rPr>
                <w:rFonts w:ascii="Times New Roman" w:eastAsia="Times New Roman" w:hAnsi="Times New Roman" w:cs="Times New Roman"/>
              </w:rPr>
            </w:pPr>
            <w:r w:rsidRPr="00E55805">
              <w:rPr>
                <w:rFonts w:ascii="Times New Roman" w:eastAsia="Times New Roman" w:hAnsi="Times New Roman" w:cs="Times New Roman"/>
                <w:color w:val="000000"/>
              </w:rPr>
              <w:t>P7.5.2 Procedimiento de Elaboración de Documentos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P7.5.3 Procedimiento de Control de Información Documentada “Documentos”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P7.5.3 Procedimiento de Control de Información Documentada “Registros”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P8.7 Procedimiento de Salidas No Conformes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P9.2 Procedimiento de Auditorías Internas</w:t>
            </w:r>
          </w:p>
          <w:p w:rsidR="00E55805" w:rsidRPr="00E55805" w:rsidRDefault="00E55805" w:rsidP="00E55805">
            <w:pPr>
              <w:spacing w:after="0" w:line="240" w:lineRule="auto"/>
              <w:rPr>
                <w:rFonts w:ascii="Times New Roman" w:eastAsia="Times New Roman" w:hAnsi="Times New Roman" w:cs="Times New Roman"/>
              </w:rPr>
            </w:pPr>
            <w:r w:rsidRPr="00E55805">
              <w:rPr>
                <w:rFonts w:ascii="Times New Roman" w:eastAsia="Times New Roman" w:hAnsi="Times New Roman" w:cs="Times New Roman"/>
                <w:color w:val="000000"/>
              </w:rPr>
              <w:t>P9.3 Procedimiento de Revisión por Dirección</w:t>
            </w:r>
          </w:p>
          <w:p w:rsidR="00E55805" w:rsidRPr="00E55805" w:rsidRDefault="00E55805" w:rsidP="00E55805">
            <w:pPr>
              <w:spacing w:after="0" w:line="276" w:lineRule="auto"/>
              <w:rPr>
                <w:rFonts w:ascii="Times New Roman" w:eastAsia="Times New Roman" w:hAnsi="Times New Roman" w:cs="Times New Roman"/>
                <w:color w:val="000000"/>
                <w:highlight w:val="yellow"/>
              </w:rPr>
            </w:pPr>
            <w:r w:rsidRPr="00E55805">
              <w:rPr>
                <w:rFonts w:ascii="Times New Roman" w:hAnsi="Times New Roman" w:cs="Times New Roman"/>
                <w:color w:val="000000"/>
              </w:rPr>
              <w:t>P10.2 Procedimiento de Acciones Correctivas</w:t>
            </w:r>
          </w:p>
        </w:tc>
      </w:tr>
      <w:tr w:rsidR="00045323" w:rsidTr="00864DD4">
        <w:trPr>
          <w:trHeight w:val="370"/>
        </w:trPr>
        <w:tc>
          <w:tcPr>
            <w:tcW w:w="2198" w:type="dxa"/>
            <w:vMerge w:val="restart"/>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927"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Indicador</w:t>
            </w:r>
          </w:p>
        </w:tc>
        <w:tc>
          <w:tcPr>
            <w:tcW w:w="3138"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Meta</w:t>
            </w:r>
          </w:p>
        </w:tc>
        <w:tc>
          <w:tcPr>
            <w:tcW w:w="1810"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Frecuencia</w:t>
            </w:r>
          </w:p>
        </w:tc>
      </w:tr>
      <w:tr w:rsidR="00045323" w:rsidTr="00864DD4">
        <w:trPr>
          <w:trHeight w:val="510"/>
        </w:trPr>
        <w:tc>
          <w:tcPr>
            <w:tcW w:w="2198"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927" w:type="dxa"/>
            <w:shd w:val="clear" w:color="auto" w:fill="auto"/>
            <w:vAlign w:val="center"/>
          </w:tcPr>
          <w:p w:rsidR="00045323" w:rsidRDefault="00045323">
            <w:pPr>
              <w:shd w:val="clear" w:color="auto" w:fill="FFFFFF"/>
              <w:jc w:val="center"/>
              <w:rPr>
                <w:rFonts w:ascii="Times New Roman" w:eastAsia="Times New Roman" w:hAnsi="Times New Roman" w:cs="Times New Roman"/>
              </w:rPr>
            </w:pPr>
          </w:p>
        </w:tc>
        <w:tc>
          <w:tcPr>
            <w:tcW w:w="3138" w:type="dxa"/>
            <w:shd w:val="clear" w:color="auto" w:fill="auto"/>
            <w:vAlign w:val="center"/>
          </w:tcPr>
          <w:p w:rsidR="00045323" w:rsidRDefault="009034FA">
            <w:pPr>
              <w:jc w:val="center"/>
              <w:rPr>
                <w:rFonts w:ascii="Times New Roman" w:eastAsia="Times New Roman" w:hAnsi="Times New Roman" w:cs="Times New Roman"/>
                <w:sz w:val="18"/>
                <w:szCs w:val="18"/>
                <w:highlight w:val="yellow"/>
              </w:rPr>
            </w:pPr>
            <w:r w:rsidRPr="00B53239">
              <w:rPr>
                <w:rFonts w:ascii="Times New Roman" w:eastAsia="Times New Roman" w:hAnsi="Times New Roman" w:cs="Times New Roman"/>
                <w:b/>
                <w:sz w:val="18"/>
                <w:szCs w:val="18"/>
              </w:rPr>
              <w:t>Indicadores en los Sub Subprocesos</w:t>
            </w:r>
            <w:r>
              <w:rPr>
                <w:rFonts w:ascii="Times New Roman" w:eastAsia="Times New Roman" w:hAnsi="Times New Roman" w:cs="Times New Roman"/>
                <w:b/>
                <w:sz w:val="18"/>
                <w:szCs w:val="18"/>
              </w:rPr>
              <w:t xml:space="preserve"> de Entrega Recepción, Aclaraciones Entrega Recepción, Recursos Extraordinarios, Responsabilidades Administrativas y Contraloría Social</w:t>
            </w:r>
          </w:p>
        </w:tc>
        <w:tc>
          <w:tcPr>
            <w:tcW w:w="1810" w:type="dxa"/>
            <w:shd w:val="clear" w:color="auto" w:fill="auto"/>
            <w:vAlign w:val="center"/>
          </w:tcPr>
          <w:p w:rsidR="00045323" w:rsidRDefault="00045323">
            <w:pPr>
              <w:jc w:val="center"/>
              <w:rPr>
                <w:rFonts w:ascii="Times New Roman" w:eastAsia="Times New Roman" w:hAnsi="Times New Roman" w:cs="Times New Roman"/>
                <w:color w:val="000000"/>
                <w:highlight w:val="yellow"/>
              </w:rPr>
            </w:pPr>
          </w:p>
        </w:tc>
      </w:tr>
    </w:tbl>
    <w:p w:rsidR="00045323" w:rsidRDefault="00045323">
      <w:pPr>
        <w:spacing w:after="80" w:line="360" w:lineRule="auto"/>
        <w:jc w:val="both"/>
        <w:rPr>
          <w:rFonts w:ascii="Times New Roman" w:eastAsia="Times New Roman" w:hAnsi="Times New Roman" w:cs="Times New Roman"/>
          <w:sz w:val="24"/>
          <w:szCs w:val="24"/>
        </w:rPr>
        <w:sectPr w:rsidR="00045323">
          <w:headerReference w:type="default" r:id="rId21"/>
          <w:pgSz w:w="12240" w:h="15840"/>
          <w:pgMar w:top="1417" w:right="1701" w:bottom="1417" w:left="1701" w:header="709" w:footer="708" w:gutter="0"/>
          <w:cols w:space="720"/>
        </w:sectPr>
      </w:pPr>
    </w:p>
    <w:p w:rsidR="00045323" w:rsidRDefault="00736CC0" w:rsidP="00E76DFE">
      <w:pPr>
        <w:pStyle w:val="Ttulo2"/>
      </w:pPr>
      <w:bookmarkStart w:id="31" w:name="_Toc82427156"/>
      <w:r>
        <w:lastRenderedPageBreak/>
        <w:t xml:space="preserve">1.6.3 </w:t>
      </w:r>
      <w:r w:rsidRPr="00A34A62">
        <w:t>Transparencia</w:t>
      </w:r>
      <w:bookmarkEnd w:id="31"/>
    </w:p>
    <w:p w:rsidR="00045323" w:rsidRDefault="00736CC0" w:rsidP="001C6D87">
      <w:pPr>
        <w:pStyle w:val="Ttulo3"/>
      </w:pPr>
      <w:bookmarkStart w:id="32" w:name="_Toc82427157"/>
      <w:r>
        <w:t>1.6.3.1 Responsabilidades</w:t>
      </w:r>
      <w:bookmarkEnd w:id="32"/>
      <w:r>
        <w:t xml:space="preserve"> </w:t>
      </w:r>
    </w:p>
    <w:p w:rsidR="00045323" w:rsidRDefault="007C1792" w:rsidP="009034FA">
      <w:pPr>
        <w:numPr>
          <w:ilvl w:val="0"/>
          <w:numId w:val="1"/>
        </w:numPr>
        <w:spacing w:after="0" w:line="360" w:lineRule="auto"/>
        <w:ind w:left="851" w:hanging="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Contralor</w:t>
      </w:r>
      <w:r w:rsidR="005E7952">
        <w:rPr>
          <w:rFonts w:ascii="Times New Roman" w:eastAsia="Times New Roman" w:hAnsi="Times New Roman" w:cs="Times New Roman"/>
          <w:color w:val="000000"/>
          <w:sz w:val="24"/>
          <w:szCs w:val="24"/>
        </w:rPr>
        <w:t>ía</w:t>
      </w:r>
      <w:r>
        <w:rPr>
          <w:rFonts w:ascii="Times New Roman" w:eastAsia="Times New Roman" w:hAnsi="Times New Roman" w:cs="Times New Roman"/>
          <w:color w:val="000000"/>
          <w:sz w:val="24"/>
          <w:szCs w:val="24"/>
        </w:rPr>
        <w:t xml:space="preserve"> General</w:t>
      </w:r>
    </w:p>
    <w:p w:rsidR="00045323" w:rsidRDefault="005E7952" w:rsidP="009034FA">
      <w:pPr>
        <w:numPr>
          <w:ilvl w:val="0"/>
          <w:numId w:val="1"/>
        </w:numPr>
        <w:spacing w:after="0" w:line="360" w:lineRule="auto"/>
        <w:ind w:left="851" w:hanging="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Coordinación</w:t>
      </w:r>
      <w:r w:rsidR="009034FA">
        <w:rPr>
          <w:rFonts w:ascii="Times New Roman" w:eastAsia="Times New Roman" w:hAnsi="Times New Roman" w:cs="Times New Roman"/>
          <w:color w:val="000000"/>
          <w:sz w:val="24"/>
          <w:szCs w:val="24"/>
        </w:rPr>
        <w:t xml:space="preserve"> General de </w:t>
      </w:r>
      <w:r w:rsidR="00736CC0">
        <w:rPr>
          <w:rFonts w:ascii="Times New Roman" w:eastAsia="Times New Roman" w:hAnsi="Times New Roman" w:cs="Times New Roman"/>
          <w:color w:val="000000"/>
          <w:sz w:val="24"/>
          <w:szCs w:val="24"/>
        </w:rPr>
        <w:t xml:space="preserve">Contraloría </w:t>
      </w:r>
    </w:p>
    <w:p w:rsidR="00045323" w:rsidRDefault="00736CC0" w:rsidP="009034FA">
      <w:pPr>
        <w:numPr>
          <w:ilvl w:val="0"/>
          <w:numId w:val="1"/>
        </w:numPr>
        <w:spacing w:after="0" w:line="360" w:lineRule="auto"/>
        <w:ind w:left="851" w:hanging="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Unidad de Transparencia y Acceso a la Información </w:t>
      </w:r>
    </w:p>
    <w:p w:rsidR="00045323" w:rsidRDefault="00736CC0" w:rsidP="001C6D87">
      <w:pPr>
        <w:pStyle w:val="Ttulo3"/>
      </w:pPr>
      <w:bookmarkStart w:id="33" w:name="_Toc82427158"/>
      <w:r>
        <w:t>1.6.3.2 Políticas y Lineamientos</w:t>
      </w:r>
      <w:bookmarkEnd w:id="33"/>
    </w:p>
    <w:tbl>
      <w:tblPr>
        <w:tblpPr w:leftFromText="141" w:rightFromText="141" w:vertAnchor="text" w:tblpXSpec="center" w:tblpY="1"/>
        <w:tblOverlap w:val="never"/>
        <w:tblW w:w="8930" w:type="dxa"/>
        <w:tblLayout w:type="fixed"/>
        <w:tblLook w:val="04A0" w:firstRow="1" w:lastRow="0" w:firstColumn="1" w:lastColumn="0" w:noHBand="0" w:noVBand="1"/>
      </w:tblPr>
      <w:tblGrid>
        <w:gridCol w:w="8930"/>
      </w:tblGrid>
      <w:tr w:rsidR="009034FA" w:rsidRPr="000B4DF3" w:rsidTr="00C44710">
        <w:tc>
          <w:tcPr>
            <w:tcW w:w="8930" w:type="dxa"/>
          </w:tcPr>
          <w:p w:rsidR="009034FA" w:rsidRDefault="009034FA" w:rsidP="00961642">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t>Las solicitudes de información deberán recibirse únicamente en el domicilio de la Unidad de Transparencia, por lo que las demás Unidades Responsables deberán redireccionar la recepción de las mismas.</w:t>
            </w:r>
          </w:p>
          <w:p w:rsidR="009034FA" w:rsidRDefault="009034FA" w:rsidP="00195BFF">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t>En caso que el solicitante no señale a través de que medio se enterará de la respuesta a su solicitud, está se colocará en los estrados de las Oficinas de la Contraloría General de la UJED.</w:t>
            </w:r>
          </w:p>
          <w:p w:rsidR="009034FA" w:rsidRDefault="009034FA" w:rsidP="00961642">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t>La Unidad de Transparencia y Acceso a la Información (UTAI), recabará y supervisará conforme a los Lineamientos Técnicos Generales la información generada, organizada y preparada por las áreas responsables en cuanto a sus obligaciones de transparencia, las cuales han sido asignadas como responsabilidad de las áreas poseedoras de la información por el Comité de Transparencia de esta Universidad.</w:t>
            </w:r>
          </w:p>
          <w:p w:rsidR="009034FA" w:rsidRDefault="009034FA" w:rsidP="00961642">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t>El Administrador de Unidad Administrativa (AUA) se encargará de publicar la información que da cumplimiento a las obligaciones de transparencia señaladas en los artículos 65 y 72 de la Ley de Transparencia y Acceso a la Información del Estado de Durango, en el campo de su competencia y está se deberá de llevar a cabo al término de cada trimestre o según corresponda.</w:t>
            </w:r>
          </w:p>
          <w:p w:rsidR="009034FA" w:rsidRDefault="009034FA" w:rsidP="00961642">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lastRenderedPageBreak/>
              <w:t>El AUA, realizará las acciones pertinentes para recabar la información de su área, ya que es el responsable del llenado de los formatos y de la veracidad de la información que sea publicada dentro de la Plataforma Nacional de Transparencia (PNT) y el Portal Institucional de Transparencia (PI).</w:t>
            </w:r>
          </w:p>
          <w:p w:rsidR="009034FA" w:rsidRDefault="009034FA" w:rsidP="006A018E">
            <w:pPr>
              <w:pStyle w:val="NormalWeb"/>
              <w:numPr>
                <w:ilvl w:val="0"/>
                <w:numId w:val="48"/>
              </w:numPr>
              <w:spacing w:before="0" w:beforeAutospacing="0" w:after="0" w:afterAutospacing="0" w:line="360" w:lineRule="auto"/>
              <w:ind w:left="893" w:hanging="567"/>
              <w:jc w:val="both"/>
              <w:textAlignment w:val="baseline"/>
              <w:rPr>
                <w:color w:val="000000"/>
              </w:rPr>
            </w:pPr>
            <w:r>
              <w:rPr>
                <w:color w:val="000000"/>
              </w:rPr>
              <w:t>Para nombrar los formatos deberá tomar en cuenta los siguientes criterios:</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b/>
                <w:bCs/>
                <w:color w:val="000000"/>
              </w:rPr>
              <w:t>LTAIPED:</w:t>
            </w:r>
            <w:r>
              <w:rPr>
                <w:color w:val="000000"/>
              </w:rPr>
              <w:t xml:space="preserve"> Ley de Transparencia y Acceso a la Información Pública del Estado de Durango.</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No. del Artículo al que corresponde la obligación: </w:t>
            </w:r>
            <w:r>
              <w:rPr>
                <w:b/>
                <w:bCs/>
                <w:color w:val="000000"/>
              </w:rPr>
              <w:t>65 / 72</w:t>
            </w:r>
            <w:r>
              <w:rPr>
                <w:color w:val="000000"/>
              </w:rPr>
              <w:t xml:space="preserve">. Fracción a la que corresponde la obligación: </w:t>
            </w:r>
            <w:r>
              <w:rPr>
                <w:b/>
                <w:bCs/>
                <w:color w:val="000000"/>
              </w:rPr>
              <w:t>I,II,III,IV, etc.</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En caso de que aplique más de un formato se anota guion medio y la inicial a la que corresponde el formato </w:t>
            </w:r>
            <w:r>
              <w:rPr>
                <w:b/>
                <w:bCs/>
                <w:color w:val="000000"/>
              </w:rPr>
              <w:t>A, B, C,</w:t>
            </w:r>
            <w:r>
              <w:rPr>
                <w:color w:val="000000"/>
              </w:rPr>
              <w:t xml:space="preserve"> etc.</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Separar con un guion bajo </w:t>
            </w:r>
            <w:r>
              <w:rPr>
                <w:b/>
                <w:bCs/>
                <w:color w:val="000000"/>
              </w:rPr>
              <w:t>_</w:t>
            </w:r>
            <w:r>
              <w:rPr>
                <w:color w:val="000000"/>
              </w:rPr>
              <w:t>.</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Periodicidad a la que corresponde la información Trimestral (T), Semestral(S): </w:t>
            </w:r>
            <w:r>
              <w:rPr>
                <w:b/>
                <w:bCs/>
                <w:color w:val="000000"/>
              </w:rPr>
              <w:t>1T, 1S, A</w:t>
            </w:r>
            <w:r>
              <w:rPr>
                <w:color w:val="000000"/>
              </w:rPr>
              <w:t>.</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Separar con un guion bajo </w:t>
            </w:r>
            <w:r>
              <w:rPr>
                <w:b/>
                <w:bCs/>
                <w:color w:val="000000"/>
              </w:rPr>
              <w:t>_</w:t>
            </w:r>
            <w:r>
              <w:rPr>
                <w:color w:val="000000"/>
              </w:rPr>
              <w:t>.</w:t>
            </w:r>
          </w:p>
          <w:p w:rsidR="009034FA" w:rsidRDefault="009034FA" w:rsidP="00961642">
            <w:pPr>
              <w:pStyle w:val="NormalWeb"/>
              <w:numPr>
                <w:ilvl w:val="0"/>
                <w:numId w:val="46"/>
              </w:numPr>
              <w:spacing w:before="0" w:beforeAutospacing="0" w:after="0" w:afterAutospacing="0" w:line="360" w:lineRule="auto"/>
              <w:ind w:left="1418"/>
              <w:jc w:val="both"/>
              <w:textAlignment w:val="baseline"/>
              <w:rPr>
                <w:color w:val="000000"/>
              </w:rPr>
            </w:pPr>
            <w:r>
              <w:rPr>
                <w:color w:val="000000"/>
              </w:rPr>
              <w:t xml:space="preserve">Año al que corresponde el ejercicio que se informa: </w:t>
            </w:r>
            <w:r>
              <w:rPr>
                <w:b/>
                <w:bCs/>
                <w:color w:val="000000"/>
              </w:rPr>
              <w:t>2021</w:t>
            </w:r>
            <w:r>
              <w:rPr>
                <w:color w:val="000000"/>
              </w:rPr>
              <w:t>.</w:t>
            </w:r>
          </w:p>
          <w:p w:rsidR="009034FA" w:rsidRDefault="009034FA" w:rsidP="00BC759D">
            <w:pPr>
              <w:pStyle w:val="NormalWeb"/>
              <w:spacing w:before="0" w:beforeAutospacing="0" w:after="0" w:afterAutospacing="0" w:line="360" w:lineRule="auto"/>
              <w:ind w:left="993"/>
              <w:jc w:val="both"/>
              <w:textAlignment w:val="baseline"/>
              <w:rPr>
                <w:color w:val="000000"/>
              </w:rPr>
            </w:pPr>
            <w:r>
              <w:rPr>
                <w:color w:val="000000"/>
              </w:rPr>
              <w:t>Quedando el nombre de la siguiente manera:</w:t>
            </w:r>
          </w:p>
          <w:p w:rsidR="009034FA" w:rsidRPr="00F51189" w:rsidRDefault="009034FA" w:rsidP="00961642">
            <w:pPr>
              <w:pStyle w:val="NormalWeb"/>
              <w:spacing w:before="0" w:beforeAutospacing="0" w:after="0" w:afterAutospacing="0" w:line="360" w:lineRule="auto"/>
              <w:ind w:left="2127" w:hanging="1134"/>
              <w:jc w:val="both"/>
              <w:rPr>
                <w:lang w:val="en-US"/>
              </w:rPr>
            </w:pPr>
            <w:r w:rsidRPr="00F51189">
              <w:rPr>
                <w:b/>
                <w:bCs/>
                <w:color w:val="000000"/>
                <w:lang w:val="en-US"/>
              </w:rPr>
              <w:t>LTAIPED65I_1T_2021</w:t>
            </w:r>
          </w:p>
          <w:p w:rsidR="009034FA" w:rsidRPr="00F51189" w:rsidRDefault="009034FA" w:rsidP="00195BFF">
            <w:pPr>
              <w:pStyle w:val="NormalWeb"/>
              <w:spacing w:before="0" w:beforeAutospacing="0" w:after="0" w:afterAutospacing="0" w:line="360" w:lineRule="auto"/>
              <w:ind w:left="2127" w:hanging="1134"/>
              <w:jc w:val="both"/>
              <w:rPr>
                <w:lang w:val="en-US"/>
              </w:rPr>
            </w:pPr>
            <w:r w:rsidRPr="00F51189">
              <w:rPr>
                <w:b/>
                <w:bCs/>
                <w:color w:val="000000"/>
                <w:lang w:val="en-US"/>
              </w:rPr>
              <w:t>LTAIPED65I-A_1S_2021</w:t>
            </w:r>
          </w:p>
          <w:p w:rsidR="009034FA" w:rsidRPr="00A91380" w:rsidRDefault="009034FA" w:rsidP="00195BFF">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t xml:space="preserve">Los formatos deberán ser requisitados en letra </w:t>
            </w:r>
            <w:r>
              <w:rPr>
                <w:b/>
                <w:bCs/>
                <w:color w:val="000000"/>
              </w:rPr>
              <w:t>Arial tamaño 10</w:t>
            </w:r>
            <w:r>
              <w:rPr>
                <w:color w:val="000000"/>
              </w:rPr>
              <w:t xml:space="preserve">, el texto debe ser </w:t>
            </w:r>
            <w:r>
              <w:rPr>
                <w:b/>
                <w:bCs/>
                <w:color w:val="000000"/>
              </w:rPr>
              <w:t>mayúsculas–minúsculas</w:t>
            </w:r>
            <w:r>
              <w:rPr>
                <w:color w:val="000000"/>
              </w:rPr>
              <w:t xml:space="preserve"> (se deberán emplear mayúsculas solo en los casos que se deben utilizar), </w:t>
            </w:r>
            <w:r>
              <w:rPr>
                <w:b/>
                <w:bCs/>
                <w:color w:val="000000"/>
              </w:rPr>
              <w:t>no usar abreviaturas</w:t>
            </w:r>
            <w:r>
              <w:rPr>
                <w:color w:val="000000"/>
              </w:rPr>
              <w:t xml:space="preserve">, </w:t>
            </w:r>
            <w:r>
              <w:rPr>
                <w:b/>
                <w:bCs/>
                <w:color w:val="000000"/>
              </w:rPr>
              <w:t>alinear</w:t>
            </w:r>
            <w:r>
              <w:rPr>
                <w:color w:val="000000"/>
              </w:rPr>
              <w:t xml:space="preserve"> el contenido de las celdas </w:t>
            </w:r>
            <w:r>
              <w:rPr>
                <w:b/>
                <w:bCs/>
                <w:color w:val="000000"/>
              </w:rPr>
              <w:t>a la izquierda</w:t>
            </w:r>
            <w:r>
              <w:rPr>
                <w:color w:val="000000"/>
              </w:rPr>
              <w:t xml:space="preserve">, al momento de </w:t>
            </w:r>
            <w:r>
              <w:rPr>
                <w:b/>
                <w:bCs/>
                <w:color w:val="000000"/>
              </w:rPr>
              <w:t>guardar</w:t>
            </w:r>
            <w:r>
              <w:rPr>
                <w:color w:val="000000"/>
              </w:rPr>
              <w:t xml:space="preserve"> la información del formato hacerlo en la pestaña del </w:t>
            </w:r>
            <w:r>
              <w:rPr>
                <w:b/>
                <w:bCs/>
                <w:color w:val="000000"/>
              </w:rPr>
              <w:t>Reporte de Formatos</w:t>
            </w:r>
          </w:p>
          <w:p w:rsidR="009034FA" w:rsidRDefault="009034FA" w:rsidP="00961642">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t>Cada Unidad Responsable (URES), que recabe datos personales deberá nombrar un Enlace de Protección de Datos Personales.</w:t>
            </w:r>
          </w:p>
          <w:p w:rsidR="009034FA" w:rsidRDefault="009034FA" w:rsidP="00961642">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lastRenderedPageBreak/>
              <w:t>Cada URE deberá elaborar los Avisos de Privacidad necesarios en apego a las atribuciones que se confieran dentro de la misma.</w:t>
            </w:r>
          </w:p>
          <w:p w:rsidR="009034FA" w:rsidRDefault="009034FA" w:rsidP="00961642">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t>Los avisos de privacidad deberán cumplir con lo siguiente:</w:t>
            </w:r>
          </w:p>
          <w:p w:rsidR="009034FA" w:rsidRDefault="009034FA" w:rsidP="00961642">
            <w:pPr>
              <w:pStyle w:val="NormalWeb"/>
              <w:numPr>
                <w:ilvl w:val="1"/>
                <w:numId w:val="47"/>
              </w:numPr>
              <w:spacing w:before="0" w:beforeAutospacing="0" w:after="0" w:afterAutospacing="0" w:line="360" w:lineRule="auto"/>
              <w:ind w:left="1418" w:hanging="422"/>
              <w:jc w:val="both"/>
              <w:textAlignment w:val="baseline"/>
              <w:rPr>
                <w:color w:val="000000"/>
              </w:rPr>
            </w:pPr>
            <w:r>
              <w:rPr>
                <w:b/>
                <w:bCs/>
                <w:color w:val="000000"/>
              </w:rPr>
              <w:t>Aviso de Privacidad Simplificado:</w:t>
            </w:r>
            <w:r>
              <w:rPr>
                <w:color w:val="000000"/>
              </w:rPr>
              <w:t xml:space="preserve"> Además de estar debidamente publicado dentro del Portal de Transparencia, deberá ser impreso a color y colocarse en un cuadro de manera visible donde los datos personales sean recabados, de tal manera que el Usuario tenga acceso a ellos.</w:t>
            </w:r>
          </w:p>
          <w:p w:rsidR="009034FA" w:rsidRDefault="009034FA" w:rsidP="00961642">
            <w:pPr>
              <w:pStyle w:val="NormalWeb"/>
              <w:numPr>
                <w:ilvl w:val="1"/>
                <w:numId w:val="47"/>
              </w:numPr>
              <w:spacing w:before="0" w:beforeAutospacing="0" w:after="0" w:afterAutospacing="0" w:line="360" w:lineRule="auto"/>
              <w:ind w:left="1418" w:hanging="422"/>
              <w:jc w:val="both"/>
              <w:textAlignment w:val="baseline"/>
              <w:rPr>
                <w:color w:val="000000"/>
              </w:rPr>
            </w:pPr>
            <w:r>
              <w:rPr>
                <w:b/>
                <w:bCs/>
                <w:color w:val="000000"/>
              </w:rPr>
              <w:t>Aviso de privacidad Integral:</w:t>
            </w:r>
            <w:r>
              <w:rPr>
                <w:color w:val="000000"/>
              </w:rPr>
              <w:t xml:space="preserve"> Además de estar debidamente publicado dentro del Portal de Transparencia, deberá ser publicado dentro de los sistemas en los cuales el Usuario proporcione datos personales y esté tendrá que otorgar previamente su consentimiento.</w:t>
            </w:r>
          </w:p>
          <w:p w:rsidR="009034FA" w:rsidRDefault="009034FA" w:rsidP="00961642">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t>Cuando se trate de menores de edad deberá existir previamente el consentimiento del padre o tutor para otorgar los datos personales del mismo.</w:t>
            </w:r>
          </w:p>
          <w:p w:rsidR="009034FA" w:rsidRPr="009034FA" w:rsidRDefault="009034FA" w:rsidP="00BC759D">
            <w:pPr>
              <w:pStyle w:val="NormalWeb"/>
              <w:numPr>
                <w:ilvl w:val="0"/>
                <w:numId w:val="48"/>
              </w:numPr>
              <w:spacing w:before="0" w:beforeAutospacing="0" w:after="0" w:afterAutospacing="0" w:line="360" w:lineRule="auto"/>
              <w:ind w:left="993" w:hanging="426"/>
              <w:jc w:val="both"/>
              <w:textAlignment w:val="baseline"/>
              <w:rPr>
                <w:color w:val="000000"/>
              </w:rPr>
            </w:pPr>
            <w:r>
              <w:rPr>
                <w:color w:val="000000"/>
              </w:rPr>
              <w:t xml:space="preserve">Todo formato en el que se soliciten datos personales deberá contener la siguiente leyenda </w:t>
            </w:r>
            <w:r>
              <w:rPr>
                <w:i/>
                <w:iCs/>
                <w:color w:val="000000"/>
              </w:rPr>
              <w:t>“Usted podrá consultar el aviso de privacidad integral, en el Portal de la UJED, htt://trnsparencia.ujed.mx/protección_datos”.</w:t>
            </w:r>
          </w:p>
        </w:tc>
      </w:tr>
    </w:tbl>
    <w:p w:rsidR="00045323" w:rsidRDefault="00736CC0" w:rsidP="001C6D87">
      <w:pPr>
        <w:pStyle w:val="Ttulo3"/>
      </w:pPr>
      <w:bookmarkStart w:id="34" w:name="_Toc82427159"/>
      <w:r>
        <w:lastRenderedPageBreak/>
        <w:t>1.6.3.3 Descripción de Actividades</w:t>
      </w:r>
      <w:bookmarkEnd w:id="34"/>
    </w:p>
    <w:tbl>
      <w:tblPr>
        <w:tblStyle w:val="a7"/>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3969"/>
        <w:gridCol w:w="1985"/>
      </w:tblGrid>
      <w:tr w:rsidR="00045323">
        <w:tc>
          <w:tcPr>
            <w:tcW w:w="846" w:type="dxa"/>
            <w:vAlign w:val="center"/>
          </w:tcPr>
          <w:p w:rsidR="00045323" w:rsidRDefault="00736CC0">
            <w:pPr>
              <w:ind w:left="-4"/>
              <w:jc w:val="center"/>
              <w:rPr>
                <w:b/>
                <w:sz w:val="24"/>
                <w:szCs w:val="24"/>
              </w:rPr>
            </w:pPr>
            <w:r>
              <w:rPr>
                <w:b/>
                <w:sz w:val="24"/>
                <w:szCs w:val="24"/>
              </w:rPr>
              <w:t>Paso</w:t>
            </w:r>
          </w:p>
        </w:tc>
        <w:tc>
          <w:tcPr>
            <w:tcW w:w="2126" w:type="dxa"/>
            <w:vAlign w:val="center"/>
          </w:tcPr>
          <w:p w:rsidR="00045323" w:rsidRDefault="00736CC0">
            <w:pPr>
              <w:jc w:val="center"/>
              <w:rPr>
                <w:b/>
                <w:sz w:val="24"/>
                <w:szCs w:val="24"/>
              </w:rPr>
            </w:pPr>
            <w:r>
              <w:rPr>
                <w:b/>
                <w:sz w:val="24"/>
                <w:szCs w:val="24"/>
              </w:rPr>
              <w:t>Responsable</w:t>
            </w:r>
          </w:p>
        </w:tc>
        <w:tc>
          <w:tcPr>
            <w:tcW w:w="3969" w:type="dxa"/>
            <w:vAlign w:val="center"/>
          </w:tcPr>
          <w:p w:rsidR="00045323" w:rsidRDefault="00736CC0">
            <w:pPr>
              <w:jc w:val="center"/>
              <w:rPr>
                <w:b/>
                <w:sz w:val="24"/>
                <w:szCs w:val="24"/>
              </w:rPr>
            </w:pPr>
            <w:r>
              <w:rPr>
                <w:b/>
                <w:sz w:val="24"/>
                <w:szCs w:val="24"/>
              </w:rPr>
              <w:t>Actividad</w:t>
            </w:r>
          </w:p>
        </w:tc>
        <w:tc>
          <w:tcPr>
            <w:tcW w:w="1985" w:type="dxa"/>
            <w:vAlign w:val="center"/>
          </w:tcPr>
          <w:p w:rsidR="00045323" w:rsidRDefault="00736CC0">
            <w:pPr>
              <w:jc w:val="center"/>
              <w:rPr>
                <w:b/>
                <w:sz w:val="24"/>
                <w:szCs w:val="24"/>
              </w:rPr>
            </w:pPr>
            <w:r>
              <w:rPr>
                <w:b/>
                <w:sz w:val="24"/>
                <w:szCs w:val="24"/>
              </w:rPr>
              <w:t>Documento de Trabajo (clave)</w:t>
            </w: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045323" w:rsidRDefault="007C17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Unidad de </w:t>
            </w:r>
            <w:r w:rsidR="00736CC0">
              <w:rPr>
                <w:rFonts w:ascii="Times New Roman" w:eastAsia="Times New Roman" w:hAnsi="Times New Roman" w:cs="Times New Roman"/>
                <w:sz w:val="24"/>
                <w:szCs w:val="24"/>
              </w:rPr>
              <w:t>Transparencia y Acceso a la Información</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instrucciones de elaborar el Plan Anual de Trabajo, lo elabora y lo turna para su revisión y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el Plan Anual de Trabajo elaborado, lo revisa y lo turna para su revisión y autorización </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el Plan Anual de Trabajo, lo revisa, autoriza y da instrucciones para su implementación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Plan Anual de Trabajo autorizado e instrucciones de implementarlo o de realizar trabajo especial y la canaliza al área correspondiente</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tcPr>
          <w:p w:rsidR="00045323" w:rsidRDefault="00736CC0" w:rsidP="007C17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Transparencia y Acceso a la Información</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instrucciones de realizar trabajo especial o de llevar a cabo Plan Anual de Trabajo</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 y/o Jefe de Acceso a la Información</w:t>
            </w:r>
          </w:p>
        </w:tc>
        <w:tc>
          <w:tcPr>
            <w:tcW w:w="3969" w:type="dxa"/>
          </w:tcPr>
          <w:p w:rsidR="00045323" w:rsidRDefault="00736CC0" w:rsidP="00961642">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tratarse de transparencia, recibe instrucciones de realizar trabajo especial o lleva a cabo </w:t>
            </w:r>
            <w:r w:rsidR="00961642">
              <w:rPr>
                <w:rFonts w:ascii="Times New Roman" w:eastAsia="Times New Roman" w:hAnsi="Times New Roman" w:cs="Times New Roman"/>
                <w:sz w:val="24"/>
                <w:szCs w:val="24"/>
              </w:rPr>
              <w:t>Plan Anual de T</w:t>
            </w:r>
            <w:r>
              <w:rPr>
                <w:rFonts w:ascii="Times New Roman" w:eastAsia="Times New Roman" w:hAnsi="Times New Roman" w:cs="Times New Roman"/>
                <w:sz w:val="24"/>
                <w:szCs w:val="24"/>
              </w:rPr>
              <w:t>rabajo y elabora solicitud de información y turna para su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solicitud de información, la revisa y turna para su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solicitud de información, la revisa, la autoriza y la regresa para que se entregue</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Transparencia y Acceso a la Información</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solicitud de información autorizada y la notifica</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solicitud de información y dan respuesta</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respuesta a solicitud y la turna a quien corresponda</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Jefe de Transparencia y Protección de Datos Personales y Jefe de Acceso a la Información </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respuesta a solicitud, la revisa, la trabaja y en caso de que requiera mayor análisis lo turna para su gestión, en caso contrario elabora informe y lo turna para su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rPr>
          <w:trHeight w:val="401"/>
        </w:trPr>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en su caso, situaciones que requieren mayor análisis y lo gestiona </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Comité de Transparencia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situaciones que requieren de un mayor análisis, lo revisan, emiten acta y la entregan.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Jefe de Transparencia y Protección de Datos Personales y </w:t>
            </w:r>
            <w:r>
              <w:rPr>
                <w:rFonts w:ascii="Times New Roman" w:eastAsia="Times New Roman" w:hAnsi="Times New Roman" w:cs="Times New Roman"/>
                <w:sz w:val="24"/>
                <w:szCs w:val="24"/>
              </w:rPr>
              <w:lastRenderedPageBreak/>
              <w:t>Jefe de Acceso a la Información</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Recibe acta, elabora informe y turna para su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26" w:type="dxa"/>
          </w:tcPr>
          <w:p w:rsidR="00045323" w:rsidRDefault="00736CC0" w:rsidP="00DD316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w:t>
            </w:r>
            <w:r w:rsidR="00DD3165">
              <w:rPr>
                <w:rFonts w:ascii="Times New Roman" w:eastAsia="Times New Roman" w:hAnsi="Times New Roman" w:cs="Times New Roman"/>
                <w:sz w:val="24"/>
                <w:szCs w:val="24"/>
              </w:rPr>
              <w:t xml:space="preserve">dor </w:t>
            </w:r>
            <w:r>
              <w:rPr>
                <w:rFonts w:ascii="Times New Roman" w:eastAsia="Times New Roman" w:hAnsi="Times New Roman" w:cs="Times New Roman"/>
                <w:sz w:val="24"/>
                <w:szCs w:val="24"/>
              </w:rPr>
              <w:t>General de Contraloría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lo revisa y turna para su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lo revisa</w:t>
            </w:r>
            <w:r w:rsidR="00957AD8">
              <w:rPr>
                <w:rFonts w:ascii="Times New Roman" w:hAnsi="Times New Roman" w:cs="Times New Roman"/>
                <w:sz w:val="24"/>
                <w:szCs w:val="24"/>
              </w:rPr>
              <w:t xml:space="preserve">, </w:t>
            </w:r>
            <w:r w:rsidR="00957AD8" w:rsidRPr="000B4DF3">
              <w:rPr>
                <w:rFonts w:ascii="Times New Roman" w:hAnsi="Times New Roman" w:cs="Times New Roman"/>
                <w:sz w:val="24"/>
                <w:szCs w:val="24"/>
              </w:rPr>
              <w:t>autoriza y turna para su notificación</w:t>
            </w:r>
            <w:r>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Jefe de Transparencia y Protección de Datos Personales y Jefe de Acceso a la Información </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informe autorizado y proceden a su notificación.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y/o respuesta a su solicitud, firma de recibido y en caso de ser necesario solicita aclaraciones o expresa inconformidades.</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bl>
    <w:p w:rsidR="00045323" w:rsidRDefault="00736CC0">
      <w:pPr>
        <w:spacing w:after="160" w:line="259" w:lineRule="auto"/>
        <w:rPr>
          <w:b/>
          <w:sz w:val="22"/>
          <w:szCs w:val="22"/>
        </w:rPr>
      </w:pPr>
      <w:r>
        <w:br w:type="page"/>
      </w:r>
    </w:p>
    <w:p w:rsidR="00045323" w:rsidRDefault="00736CC0" w:rsidP="001C6D87">
      <w:pPr>
        <w:pStyle w:val="Ttulo3"/>
      </w:pPr>
      <w:bookmarkStart w:id="35" w:name="_Toc82427160"/>
      <w:r>
        <w:lastRenderedPageBreak/>
        <w:t>1.6.3.4 Diagrama de flujo</w:t>
      </w:r>
      <w:bookmarkEnd w:id="35"/>
    </w:p>
    <w:p w:rsidR="00045323" w:rsidRDefault="00F25661">
      <w:pPr>
        <w:jc w:val="both"/>
        <w:rPr>
          <w:sz w:val="22"/>
          <w:szCs w:val="22"/>
        </w:rPr>
      </w:pPr>
      <w:r>
        <w:rPr>
          <w:sz w:val="22"/>
          <w:szCs w:val="22"/>
        </w:rPr>
        <w:object w:dxaOrig="9000" w:dyaOrig="10575" w14:anchorId="33FD6DFA">
          <v:shape id="_x0000_i1028" type="#_x0000_t75" style="width:453.75pt;height:497.25pt" o:ole="">
            <v:imagedata r:id="rId22" o:title=""/>
          </v:shape>
          <o:OLEObject Type="Embed" ProgID="Visio.Drawing.15" ShapeID="_x0000_i1028" DrawAspect="Content" ObjectID="_1752251923" r:id="rId23"/>
        </w:object>
      </w:r>
    </w:p>
    <w:p w:rsidR="00F25661" w:rsidRDefault="00F25661">
      <w:pPr>
        <w:jc w:val="both"/>
        <w:rPr>
          <w:sz w:val="22"/>
          <w:szCs w:val="22"/>
        </w:rPr>
      </w:pPr>
      <w:r>
        <w:rPr>
          <w:sz w:val="22"/>
          <w:szCs w:val="22"/>
        </w:rPr>
        <w:lastRenderedPageBreak/>
        <w:br w:type="page"/>
      </w:r>
    </w:p>
    <w:p w:rsidR="00045323" w:rsidRDefault="00736CC0" w:rsidP="001C6D87">
      <w:pPr>
        <w:pStyle w:val="Ttulo3"/>
      </w:pPr>
      <w:bookmarkStart w:id="36" w:name="_Toc82427161"/>
      <w:r>
        <w:lastRenderedPageBreak/>
        <w:t>1.6.3.5 Formatos</w:t>
      </w:r>
      <w:bookmarkEnd w:id="36"/>
    </w:p>
    <w:p w:rsidR="00045323" w:rsidRDefault="00736C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Aplica</w:t>
      </w:r>
    </w:p>
    <w:p w:rsidR="00045323" w:rsidRDefault="00736CC0" w:rsidP="001C6D87">
      <w:pPr>
        <w:pStyle w:val="Ttulo3"/>
      </w:pPr>
      <w:bookmarkStart w:id="37" w:name="_Toc82427162"/>
      <w:r>
        <w:t>1.6.3.6 Diagrama de Proceso</w:t>
      </w:r>
      <w:bookmarkEnd w:id="37"/>
    </w:p>
    <w:tbl>
      <w:tblPr>
        <w:tblStyle w:val="a8"/>
        <w:tblW w:w="892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46"/>
        <w:gridCol w:w="1896"/>
        <w:gridCol w:w="3138"/>
        <w:gridCol w:w="1841"/>
      </w:tblGrid>
      <w:tr w:rsidR="00045323" w:rsidTr="00864DD4">
        <w:trPr>
          <w:trHeight w:val="414"/>
        </w:trPr>
        <w:tc>
          <w:tcPr>
            <w:tcW w:w="8921" w:type="dxa"/>
            <w:gridSpan w:val="4"/>
            <w:shd w:val="clear" w:color="auto" w:fill="C00000"/>
            <w:vAlign w:val="center"/>
          </w:tcPr>
          <w:p w:rsidR="00045323" w:rsidRDefault="00736CC0" w:rsidP="00864DD4">
            <w:pPr>
              <w:spacing w:after="0"/>
              <w:ind w:left="-80"/>
              <w:jc w:val="center"/>
              <w:rPr>
                <w:b/>
                <w:color w:val="FFFFFF"/>
                <w:sz w:val="24"/>
                <w:szCs w:val="24"/>
              </w:rPr>
            </w:pPr>
            <w:r>
              <w:rPr>
                <w:b/>
                <w:color w:val="FFFFFF"/>
                <w:sz w:val="24"/>
                <w:szCs w:val="24"/>
              </w:rPr>
              <w:t>TRANSPARENCIA</w:t>
            </w:r>
          </w:p>
        </w:tc>
      </w:tr>
      <w:tr w:rsidR="00045323" w:rsidTr="00864DD4">
        <w:trPr>
          <w:trHeight w:val="1234"/>
        </w:trPr>
        <w:tc>
          <w:tcPr>
            <w:tcW w:w="2046"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875" w:type="dxa"/>
            <w:gridSpan w:val="3"/>
            <w:shd w:val="clear" w:color="auto" w:fill="auto"/>
            <w:vAlign w:val="center"/>
          </w:tcPr>
          <w:p w:rsidR="00045323" w:rsidRDefault="00736CC0"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864DD4" w:rsidRDefault="00736CC0"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864DD4" w:rsidRDefault="00736CC0"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Aplicación de </w:t>
            </w:r>
            <w:r w:rsidR="00864DD4">
              <w:rPr>
                <w:rFonts w:ascii="Times New Roman" w:eastAsia="Times New Roman" w:hAnsi="Times New Roman" w:cs="Times New Roman"/>
                <w:color w:val="000000"/>
              </w:rPr>
              <w:t>Microsoft Office, Visio</w:t>
            </w:r>
          </w:p>
          <w:p w:rsidR="00045323" w:rsidRDefault="00864DD4" w:rsidP="00864DD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rsidTr="00864DD4">
        <w:trPr>
          <w:trHeight w:val="355"/>
        </w:trPr>
        <w:tc>
          <w:tcPr>
            <w:tcW w:w="2046" w:type="dxa"/>
            <w:vMerge w:val="restart"/>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Personal</w:t>
            </w:r>
          </w:p>
        </w:tc>
        <w:tc>
          <w:tcPr>
            <w:tcW w:w="4979" w:type="dxa"/>
            <w:gridSpan w:val="2"/>
            <w:shd w:val="clear" w:color="auto" w:fill="D9D9D9"/>
            <w:vAlign w:val="center"/>
          </w:tcPr>
          <w:p w:rsidR="00045323" w:rsidRDefault="00736CC0" w:rsidP="00864DD4">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864DD4">
        <w:trPr>
          <w:trHeight w:val="355"/>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shd w:val="clear" w:color="auto" w:fill="auto"/>
            <w:vAlign w:val="center"/>
          </w:tcPr>
          <w:p w:rsidR="00045323" w:rsidRDefault="00736CC0" w:rsidP="00864DD4">
            <w:pPr>
              <w:spacing w:after="0"/>
              <w:jc w:val="center"/>
              <w:rPr>
                <w:rFonts w:ascii="Tahoma" w:eastAsia="Tahoma" w:hAnsi="Tahoma" w:cs="Tahoma"/>
                <w:b/>
                <w:color w:val="000000"/>
              </w:rPr>
            </w:pPr>
            <w:r>
              <w:rPr>
                <w:rFonts w:ascii="Times New Roman" w:eastAsia="Times New Roman" w:hAnsi="Times New Roman" w:cs="Times New Roman"/>
                <w:color w:val="000000"/>
              </w:rPr>
              <w:t>Contralor General</w:t>
            </w: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rsidTr="00864DD4">
        <w:trPr>
          <w:trHeight w:val="355"/>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rsidTr="00864DD4">
        <w:trPr>
          <w:trHeight w:val="355"/>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864DD4">
        <w:trPr>
          <w:trHeight w:val="339"/>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val="restart"/>
            <w:shd w:val="clear" w:color="auto" w:fill="auto"/>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rsidTr="00864DD4">
        <w:trPr>
          <w:trHeight w:val="355"/>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shd w:val="clear" w:color="auto" w:fill="auto"/>
            <w:vAlign w:val="center"/>
          </w:tcPr>
          <w:p w:rsidR="00045323" w:rsidRDefault="00864DD4"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de Unidad de </w:t>
            </w:r>
            <w:r w:rsidR="00736CC0">
              <w:rPr>
                <w:rFonts w:ascii="Times New Roman" w:eastAsia="Times New Roman" w:hAnsi="Times New Roman" w:cs="Times New Roman"/>
                <w:color w:val="000000"/>
              </w:rPr>
              <w:t>Transparencia y Acceso a la Información</w:t>
            </w: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color w:val="000000"/>
              </w:rPr>
              <w:t>EC0908  Facilitación de la información en poder del sujeto obligado</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color w:val="000000"/>
              </w:rPr>
              <w:t>EC1056 Facilitación para el conocimiento, uso y aprovechamiento del derecho de acceso a la información</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color w:val="000000"/>
              </w:rPr>
              <w:t>EC1057   Garantizar el derecho de acceso a la información pública</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Jefe de Transparencia y Protección de Datos Personales </w:t>
            </w: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rPr>
              <w:t>EC1059 Atención con Calidad en el Servicio al Ciudadano</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rPr>
              <w:t>EC0157 Manejo de Internet y Correo Electrónico</w:t>
            </w:r>
          </w:p>
        </w:tc>
      </w:tr>
      <w:tr w:rsidR="00045323" w:rsidTr="00864DD4">
        <w:trPr>
          <w:trHeight w:val="39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rPr>
            </w:pPr>
            <w:r>
              <w:rPr>
                <w:rFonts w:ascii="Times New Roman" w:eastAsia="Times New Roman" w:hAnsi="Times New Roman" w:cs="Times New Roman"/>
                <w:color w:val="000000"/>
              </w:rPr>
              <w:t>EC0554 Trabajo en equipo</w:t>
            </w:r>
          </w:p>
        </w:tc>
      </w:tr>
      <w:tr w:rsidR="00045323" w:rsidTr="00864DD4">
        <w:trPr>
          <w:trHeight w:val="414"/>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Acceso a la Información</w:t>
            </w: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EC1059 Atención con Calidad en el Servicio al Ciudadano</w:t>
            </w:r>
          </w:p>
        </w:tc>
      </w:tr>
      <w:tr w:rsidR="00045323" w:rsidTr="007C1792">
        <w:trPr>
          <w:trHeight w:val="332"/>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rPr>
              <w:t>EC0157 Manejo de Internet y Correo Electrónico</w:t>
            </w:r>
          </w:p>
        </w:tc>
      </w:tr>
      <w:tr w:rsidR="00045323" w:rsidTr="00864DD4">
        <w:trPr>
          <w:trHeight w:val="315"/>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rsidP="00864DD4">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EC0554 Trabajo en equipo</w:t>
            </w:r>
          </w:p>
        </w:tc>
      </w:tr>
      <w:tr w:rsidR="00045323" w:rsidTr="00864DD4">
        <w:trPr>
          <w:trHeight w:val="340"/>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vAlign w:val="center"/>
          </w:tcPr>
          <w:p w:rsidR="00045323" w:rsidRDefault="00736CC0" w:rsidP="00864DD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Unidad Académica</w:t>
            </w:r>
          </w:p>
        </w:tc>
        <w:tc>
          <w:tcPr>
            <w:tcW w:w="4979" w:type="dxa"/>
            <w:gridSpan w:val="2"/>
            <w:shd w:val="clear" w:color="auto" w:fill="D9D9D9"/>
          </w:tcPr>
          <w:p w:rsidR="00045323" w:rsidRDefault="00045323" w:rsidP="00864DD4">
            <w:pPr>
              <w:spacing w:after="0"/>
              <w:jc w:val="both"/>
              <w:rPr>
                <w:rFonts w:ascii="Times New Roman" w:eastAsia="Times New Roman" w:hAnsi="Times New Roman" w:cs="Times New Roman"/>
                <w:color w:val="000000"/>
                <w:highlight w:val="yellow"/>
              </w:rPr>
            </w:pPr>
          </w:p>
        </w:tc>
      </w:tr>
      <w:tr w:rsidR="00045323" w:rsidTr="00864DD4">
        <w:trPr>
          <w:trHeight w:val="340"/>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D9D9D9"/>
          </w:tcPr>
          <w:p w:rsidR="00045323" w:rsidRDefault="00045323" w:rsidP="00864DD4">
            <w:pPr>
              <w:spacing w:after="0"/>
              <w:jc w:val="both"/>
              <w:rPr>
                <w:rFonts w:ascii="Times New Roman" w:eastAsia="Times New Roman" w:hAnsi="Times New Roman" w:cs="Times New Roman"/>
                <w:color w:val="000000"/>
                <w:highlight w:val="yellow"/>
              </w:rPr>
            </w:pPr>
          </w:p>
        </w:tc>
      </w:tr>
      <w:tr w:rsidR="00045323" w:rsidTr="00864DD4">
        <w:trPr>
          <w:trHeight w:val="340"/>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ign w:val="center"/>
          </w:tcPr>
          <w:p w:rsidR="00045323" w:rsidRDefault="00045323" w:rsidP="00864DD4">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D9D9D9"/>
          </w:tcPr>
          <w:p w:rsidR="00045323" w:rsidRDefault="00045323" w:rsidP="00864DD4">
            <w:pPr>
              <w:spacing w:after="0"/>
              <w:jc w:val="both"/>
              <w:rPr>
                <w:rFonts w:ascii="Times New Roman" w:eastAsia="Times New Roman" w:hAnsi="Times New Roman" w:cs="Times New Roman"/>
                <w:color w:val="000000"/>
                <w:highlight w:val="yellow"/>
              </w:rPr>
            </w:pPr>
          </w:p>
        </w:tc>
      </w:tr>
      <w:tr w:rsidR="00195BFF" w:rsidTr="00864DD4">
        <w:trPr>
          <w:trHeight w:val="754"/>
        </w:trPr>
        <w:tc>
          <w:tcPr>
            <w:tcW w:w="2046" w:type="dxa"/>
            <w:shd w:val="clear" w:color="auto" w:fill="D9D9D9"/>
            <w:vAlign w:val="center"/>
          </w:tcPr>
          <w:p w:rsidR="00195BFF" w:rsidRDefault="00195BFF" w:rsidP="00195BFF">
            <w:pPr>
              <w:spacing w:after="0"/>
              <w:jc w:val="center"/>
              <w:rPr>
                <w:rFonts w:ascii="Tahoma" w:eastAsia="Tahoma" w:hAnsi="Tahoma" w:cs="Tahoma"/>
                <w:b/>
                <w:color w:val="000000"/>
              </w:rPr>
            </w:pPr>
            <w:r>
              <w:rPr>
                <w:rFonts w:ascii="Tahoma" w:eastAsia="Tahoma" w:hAnsi="Tahoma" w:cs="Tahoma"/>
                <w:b/>
                <w:color w:val="000000"/>
              </w:rPr>
              <w:t>Entrada</w:t>
            </w:r>
          </w:p>
        </w:tc>
        <w:tc>
          <w:tcPr>
            <w:tcW w:w="6875" w:type="dxa"/>
            <w:gridSpan w:val="3"/>
            <w:shd w:val="clear" w:color="auto" w:fill="auto"/>
            <w:vAlign w:val="center"/>
          </w:tcPr>
          <w:p w:rsidR="00195BFF" w:rsidRPr="00195BFF" w:rsidRDefault="00195BFF" w:rsidP="00195BFF">
            <w:pPr>
              <w:spacing w:after="0"/>
              <w:rPr>
                <w:rFonts w:ascii="Times New Roman" w:hAnsi="Times New Roman" w:cs="Times New Roman"/>
                <w:color w:val="000000"/>
              </w:rPr>
            </w:pPr>
            <w:r w:rsidRPr="00195BFF">
              <w:rPr>
                <w:rFonts w:ascii="Times New Roman" w:hAnsi="Times New Roman" w:cs="Times New Roman"/>
                <w:color w:val="000000"/>
              </w:rPr>
              <w:t>Solicitud de Información</w:t>
            </w:r>
          </w:p>
          <w:p w:rsidR="00195BFF" w:rsidRPr="00195BFF" w:rsidRDefault="00195BFF" w:rsidP="00195BFF">
            <w:pPr>
              <w:spacing w:after="0"/>
              <w:rPr>
                <w:rFonts w:ascii="Times New Roman" w:hAnsi="Times New Roman" w:cs="Times New Roman"/>
                <w:color w:val="000000"/>
              </w:rPr>
            </w:pPr>
            <w:r w:rsidRPr="00195BFF">
              <w:rPr>
                <w:rFonts w:ascii="Times New Roman" w:hAnsi="Times New Roman" w:cs="Times New Roman"/>
                <w:color w:val="000000"/>
              </w:rPr>
              <w:t>Obligaciones en Materia de Transparencia</w:t>
            </w:r>
          </w:p>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hAnsi="Times New Roman" w:cs="Times New Roman"/>
                <w:color w:val="000000"/>
              </w:rPr>
              <w:t>Datos Personales Recabados</w:t>
            </w:r>
          </w:p>
        </w:tc>
      </w:tr>
      <w:tr w:rsidR="00195BFF" w:rsidTr="00864DD4">
        <w:trPr>
          <w:trHeight w:val="829"/>
        </w:trPr>
        <w:tc>
          <w:tcPr>
            <w:tcW w:w="2046" w:type="dxa"/>
            <w:shd w:val="clear" w:color="auto" w:fill="D9D9D9"/>
            <w:vAlign w:val="center"/>
          </w:tcPr>
          <w:p w:rsidR="00195BFF" w:rsidRDefault="00195BFF" w:rsidP="00195BFF">
            <w:pPr>
              <w:spacing w:after="0"/>
              <w:jc w:val="center"/>
              <w:rPr>
                <w:rFonts w:ascii="Tahoma" w:eastAsia="Tahoma" w:hAnsi="Tahoma" w:cs="Tahoma"/>
                <w:b/>
                <w:color w:val="000000"/>
              </w:rPr>
            </w:pPr>
            <w:r>
              <w:rPr>
                <w:rFonts w:ascii="Tahoma" w:eastAsia="Tahoma" w:hAnsi="Tahoma" w:cs="Tahoma"/>
                <w:b/>
                <w:color w:val="000000"/>
              </w:rPr>
              <w:t>Proveedor</w:t>
            </w:r>
          </w:p>
        </w:tc>
        <w:tc>
          <w:tcPr>
            <w:tcW w:w="6875" w:type="dxa"/>
            <w:gridSpan w:val="3"/>
            <w:shd w:val="clear" w:color="auto" w:fill="auto"/>
            <w:vAlign w:val="center"/>
          </w:tcPr>
          <w:p w:rsidR="00195BFF" w:rsidRPr="00195BFF" w:rsidRDefault="00195BFF" w:rsidP="00195BFF">
            <w:pPr>
              <w:spacing w:after="0" w:line="240" w:lineRule="auto"/>
              <w:jc w:val="both"/>
              <w:rPr>
                <w:rFonts w:ascii="Times New Roman" w:eastAsia="Times New Roman" w:hAnsi="Times New Roman" w:cs="Times New Roman"/>
                <w:sz w:val="24"/>
                <w:szCs w:val="24"/>
              </w:rPr>
            </w:pPr>
            <w:r w:rsidRPr="00195BFF">
              <w:rPr>
                <w:rFonts w:ascii="Times New Roman" w:eastAsia="Times New Roman" w:hAnsi="Times New Roman" w:cs="Times New Roman"/>
                <w:color w:val="000000"/>
              </w:rPr>
              <w:t>Unidades Responsables</w:t>
            </w:r>
          </w:p>
          <w:p w:rsidR="00195BFF" w:rsidRPr="00195BFF" w:rsidRDefault="00195BFF" w:rsidP="00195BFF">
            <w:pPr>
              <w:spacing w:after="0" w:line="240" w:lineRule="auto"/>
              <w:jc w:val="both"/>
              <w:rPr>
                <w:rFonts w:ascii="Times New Roman" w:eastAsia="Times New Roman" w:hAnsi="Times New Roman" w:cs="Times New Roman"/>
                <w:sz w:val="24"/>
                <w:szCs w:val="24"/>
              </w:rPr>
            </w:pPr>
            <w:r w:rsidRPr="00195BFF">
              <w:rPr>
                <w:rFonts w:ascii="Times New Roman" w:eastAsia="Times New Roman" w:hAnsi="Times New Roman" w:cs="Times New Roman"/>
                <w:color w:val="000000"/>
              </w:rPr>
              <w:t>Instituto Duranguense de Acceso a la Información Pública y de Protección de Datos</w:t>
            </w:r>
          </w:p>
          <w:p w:rsidR="00195BFF" w:rsidRPr="00195BFF" w:rsidRDefault="00195BFF" w:rsidP="00195BFF">
            <w:pPr>
              <w:spacing w:after="0" w:line="240" w:lineRule="auto"/>
              <w:jc w:val="both"/>
              <w:rPr>
                <w:rFonts w:ascii="Times New Roman" w:eastAsia="Times New Roman" w:hAnsi="Times New Roman" w:cs="Times New Roman"/>
                <w:color w:val="000000"/>
              </w:rPr>
            </w:pPr>
            <w:r w:rsidRPr="00195BFF">
              <w:rPr>
                <w:rFonts w:ascii="Times New Roman" w:eastAsia="Times New Roman" w:hAnsi="Times New Roman" w:cs="Times New Roman"/>
                <w:color w:val="000000"/>
              </w:rPr>
              <w:t>Plataforma Nacional de Transparencia</w:t>
            </w:r>
          </w:p>
          <w:p w:rsidR="00195BFF" w:rsidRPr="00195BFF" w:rsidRDefault="00195BFF" w:rsidP="00195BFF">
            <w:pPr>
              <w:spacing w:after="0" w:line="240" w:lineRule="auto"/>
              <w:jc w:val="both"/>
              <w:rPr>
                <w:rFonts w:ascii="Times New Roman" w:hAnsi="Times New Roman" w:cs="Times New Roman"/>
                <w:color w:val="000000"/>
              </w:rPr>
            </w:pPr>
            <w:r w:rsidRPr="00195BFF">
              <w:rPr>
                <w:rFonts w:ascii="Times New Roman" w:hAnsi="Times New Roman" w:cs="Times New Roman"/>
                <w:color w:val="000000"/>
              </w:rPr>
              <w:t>Ley de Transparencia y Acceso a la Información Pública del Estado de Durango</w:t>
            </w:r>
          </w:p>
          <w:p w:rsidR="00195BFF" w:rsidRPr="00195BFF" w:rsidRDefault="00195BFF" w:rsidP="00195BFF">
            <w:pPr>
              <w:spacing w:after="0"/>
              <w:jc w:val="both"/>
              <w:rPr>
                <w:rFonts w:ascii="Times New Roman" w:eastAsia="Times New Roman" w:hAnsi="Times New Roman" w:cs="Times New Roman"/>
                <w:color w:val="000000"/>
              </w:rPr>
            </w:pPr>
            <w:r w:rsidRPr="00195BFF">
              <w:rPr>
                <w:rFonts w:ascii="Times New Roman" w:hAnsi="Times New Roman" w:cs="Times New Roman"/>
                <w:color w:val="000000"/>
              </w:rPr>
              <w:t>Alumnos, Proveedores, Trabajadores, Visitantes, Usuarios de Servicio</w:t>
            </w:r>
          </w:p>
        </w:tc>
      </w:tr>
      <w:tr w:rsidR="00195BFF" w:rsidTr="00864DD4">
        <w:trPr>
          <w:trHeight w:val="452"/>
        </w:trPr>
        <w:tc>
          <w:tcPr>
            <w:tcW w:w="2046" w:type="dxa"/>
            <w:shd w:val="clear" w:color="auto" w:fill="D9D9D9"/>
            <w:vAlign w:val="center"/>
          </w:tcPr>
          <w:p w:rsidR="00195BFF" w:rsidRDefault="00195BFF" w:rsidP="00195BFF">
            <w:pPr>
              <w:spacing w:after="0"/>
              <w:jc w:val="center"/>
              <w:rPr>
                <w:rFonts w:ascii="Tahoma" w:eastAsia="Tahoma" w:hAnsi="Tahoma" w:cs="Tahoma"/>
                <w:b/>
                <w:color w:val="000000"/>
              </w:rPr>
            </w:pPr>
            <w:r>
              <w:rPr>
                <w:rFonts w:ascii="Tahoma" w:eastAsia="Tahoma" w:hAnsi="Tahoma" w:cs="Tahoma"/>
                <w:b/>
                <w:color w:val="000000"/>
              </w:rPr>
              <w:t>Salida</w:t>
            </w:r>
          </w:p>
        </w:tc>
        <w:tc>
          <w:tcPr>
            <w:tcW w:w="6875" w:type="dxa"/>
            <w:gridSpan w:val="3"/>
            <w:shd w:val="clear" w:color="auto" w:fill="auto"/>
            <w:vAlign w:val="center"/>
          </w:tcPr>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Respuesta a Solicitud</w:t>
            </w:r>
          </w:p>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Formatos requisitados</w:t>
            </w:r>
          </w:p>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Aviso de Privacidad, Documento de Seguridad</w:t>
            </w:r>
          </w:p>
        </w:tc>
      </w:tr>
      <w:tr w:rsidR="00195BFF" w:rsidTr="00864DD4">
        <w:trPr>
          <w:trHeight w:val="700"/>
        </w:trPr>
        <w:tc>
          <w:tcPr>
            <w:tcW w:w="2046" w:type="dxa"/>
            <w:shd w:val="clear" w:color="auto" w:fill="D9D9D9"/>
            <w:vAlign w:val="center"/>
          </w:tcPr>
          <w:p w:rsidR="00195BFF" w:rsidRDefault="00195BFF" w:rsidP="00195BFF">
            <w:pPr>
              <w:spacing w:after="0"/>
              <w:jc w:val="center"/>
              <w:rPr>
                <w:rFonts w:ascii="Tahoma" w:eastAsia="Tahoma" w:hAnsi="Tahoma" w:cs="Tahoma"/>
                <w:b/>
                <w:color w:val="000000"/>
              </w:rPr>
            </w:pPr>
            <w:r>
              <w:rPr>
                <w:rFonts w:ascii="Tahoma" w:eastAsia="Tahoma" w:hAnsi="Tahoma" w:cs="Tahoma"/>
                <w:b/>
                <w:color w:val="000000"/>
              </w:rPr>
              <w:t>Cliente</w:t>
            </w:r>
          </w:p>
        </w:tc>
        <w:tc>
          <w:tcPr>
            <w:tcW w:w="6875" w:type="dxa"/>
            <w:gridSpan w:val="3"/>
            <w:shd w:val="clear" w:color="auto" w:fill="auto"/>
            <w:vAlign w:val="center"/>
          </w:tcPr>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Solicitante</w:t>
            </w:r>
          </w:p>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Ciudadanía en General</w:t>
            </w:r>
          </w:p>
          <w:p w:rsidR="00195BFF" w:rsidRPr="00195BFF" w:rsidRDefault="00195BFF" w:rsidP="00195BFF">
            <w:pPr>
              <w:spacing w:after="0"/>
              <w:rPr>
                <w:rFonts w:ascii="Times New Roman" w:eastAsia="Times New Roman" w:hAnsi="Times New Roman" w:cs="Times New Roman"/>
                <w:color w:val="000000"/>
              </w:rPr>
            </w:pPr>
            <w:r w:rsidRPr="00195BFF">
              <w:rPr>
                <w:rFonts w:ascii="Times New Roman" w:eastAsia="Times New Roman" w:hAnsi="Times New Roman" w:cs="Times New Roman"/>
                <w:color w:val="000000"/>
              </w:rPr>
              <w:t>Alumnos, Proveedores, Trabajadores, Visitantes, Usuarios de Servicios</w:t>
            </w:r>
          </w:p>
        </w:tc>
      </w:tr>
      <w:tr w:rsidR="00195BFF" w:rsidTr="00864DD4">
        <w:trPr>
          <w:trHeight w:val="342"/>
        </w:trPr>
        <w:tc>
          <w:tcPr>
            <w:tcW w:w="2046" w:type="dxa"/>
            <w:shd w:val="clear" w:color="auto" w:fill="D9D9D9"/>
            <w:vAlign w:val="center"/>
          </w:tcPr>
          <w:p w:rsidR="00195BFF" w:rsidRDefault="00195BFF" w:rsidP="00195BFF">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75" w:type="dxa"/>
            <w:gridSpan w:val="3"/>
            <w:shd w:val="clear" w:color="auto" w:fill="auto"/>
            <w:vAlign w:val="center"/>
          </w:tcPr>
          <w:p w:rsidR="00195BFF" w:rsidRPr="00195BFF" w:rsidRDefault="00195BFF" w:rsidP="00195BFF">
            <w:pPr>
              <w:spacing w:after="0" w:line="276" w:lineRule="auto"/>
              <w:rPr>
                <w:rFonts w:ascii="Times New Roman" w:eastAsia="Times New Roman" w:hAnsi="Times New Roman" w:cs="Times New Roman"/>
                <w:color w:val="000000"/>
              </w:rPr>
            </w:pPr>
            <w:r w:rsidRPr="00195BFF">
              <w:rPr>
                <w:rFonts w:ascii="Times New Roman" w:eastAsia="Times New Roman" w:hAnsi="Times New Roman" w:cs="Times New Roman"/>
                <w:color w:val="000000"/>
              </w:rPr>
              <w:t>Ley Orgánica de la UJED</w:t>
            </w:r>
          </w:p>
          <w:p w:rsidR="00195BFF" w:rsidRPr="00195BFF" w:rsidRDefault="00195BFF" w:rsidP="00195BFF">
            <w:pPr>
              <w:spacing w:after="0" w:line="276" w:lineRule="auto"/>
              <w:rPr>
                <w:rFonts w:ascii="Times New Roman" w:eastAsia="Times New Roman" w:hAnsi="Times New Roman" w:cs="Times New Roman"/>
                <w:color w:val="000000"/>
              </w:rPr>
            </w:pPr>
            <w:r w:rsidRPr="00195BFF">
              <w:rPr>
                <w:rFonts w:ascii="Times New Roman" w:eastAsia="Times New Roman" w:hAnsi="Times New Roman" w:cs="Times New Roman"/>
                <w:color w:val="000000"/>
              </w:rPr>
              <w:t>Ley General de Transparencia y Acceso a la Información Publica</w:t>
            </w:r>
          </w:p>
          <w:p w:rsidR="00195BFF" w:rsidRPr="00195BFF" w:rsidRDefault="00195BFF" w:rsidP="00195BFF">
            <w:pPr>
              <w:spacing w:after="0" w:line="276" w:lineRule="auto"/>
              <w:rPr>
                <w:rFonts w:ascii="Times New Roman" w:eastAsia="Times New Roman" w:hAnsi="Times New Roman" w:cs="Times New Roman"/>
                <w:color w:val="000000"/>
              </w:rPr>
            </w:pPr>
            <w:r w:rsidRPr="00195BFF">
              <w:rPr>
                <w:rFonts w:ascii="Times New Roman" w:eastAsia="Times New Roman" w:hAnsi="Times New Roman" w:cs="Times New Roman"/>
                <w:color w:val="000000"/>
              </w:rPr>
              <w:t>Ley de Transparencia y Acceso a la Información Pública del estado de Durango</w:t>
            </w:r>
          </w:p>
          <w:p w:rsidR="00195BFF" w:rsidRPr="00195BFF" w:rsidRDefault="00195BFF" w:rsidP="00195BFF">
            <w:pPr>
              <w:spacing w:after="0" w:line="276" w:lineRule="auto"/>
              <w:rPr>
                <w:rFonts w:ascii="Times New Roman" w:eastAsia="Times New Roman" w:hAnsi="Times New Roman" w:cs="Times New Roman"/>
                <w:color w:val="000000"/>
              </w:rPr>
            </w:pPr>
            <w:r w:rsidRPr="00195BFF">
              <w:rPr>
                <w:rFonts w:ascii="Times New Roman" w:eastAsia="Times New Roman" w:hAnsi="Times New Roman" w:cs="Times New Roman"/>
                <w:color w:val="000000"/>
              </w:rPr>
              <w:t>Lineamientos Técnicos Generales en materia de transparencia</w:t>
            </w:r>
          </w:p>
          <w:p w:rsidR="00195BFF" w:rsidRPr="00195BFF" w:rsidRDefault="00195BFF" w:rsidP="00195BFF">
            <w:pPr>
              <w:spacing w:after="0" w:line="276" w:lineRule="auto"/>
              <w:rPr>
                <w:rFonts w:ascii="Times New Roman" w:eastAsia="Times New Roman" w:hAnsi="Times New Roman" w:cs="Times New Roman"/>
                <w:color w:val="000000"/>
              </w:rPr>
            </w:pPr>
            <w:r w:rsidRPr="00195BFF">
              <w:rPr>
                <w:rFonts w:ascii="Times New Roman" w:eastAsia="Times New Roman" w:hAnsi="Times New Roman" w:cs="Times New Roman"/>
                <w:color w:val="000000"/>
              </w:rPr>
              <w:t>Ley de Protección de Datos Personales en Posesión de Sujetos Obligados del Estado de Durango</w:t>
            </w:r>
          </w:p>
          <w:p w:rsidR="00195BFF" w:rsidRPr="00195BFF" w:rsidRDefault="00195BFF" w:rsidP="00195BFF">
            <w:pPr>
              <w:spacing w:after="0" w:line="276" w:lineRule="auto"/>
              <w:rPr>
                <w:rFonts w:ascii="Times New Roman" w:eastAsia="Tahoma" w:hAnsi="Times New Roman" w:cs="Times New Roman"/>
                <w:color w:val="000000"/>
              </w:rPr>
            </w:pPr>
            <w:r w:rsidRPr="00195BFF">
              <w:rPr>
                <w:rFonts w:ascii="Times New Roman" w:eastAsia="Times New Roman" w:hAnsi="Times New Roman" w:cs="Times New Roman"/>
                <w:color w:val="000000"/>
              </w:rPr>
              <w:t>Manual de Procedimientos de la Contraloría General</w:t>
            </w:r>
          </w:p>
        </w:tc>
      </w:tr>
      <w:tr w:rsidR="00864DD4" w:rsidTr="00864DD4">
        <w:trPr>
          <w:trHeight w:val="370"/>
        </w:trPr>
        <w:tc>
          <w:tcPr>
            <w:tcW w:w="2046" w:type="dxa"/>
            <w:vMerge w:val="restart"/>
            <w:shd w:val="clear" w:color="auto" w:fill="D9D9D9"/>
            <w:vAlign w:val="center"/>
          </w:tcPr>
          <w:p w:rsidR="00864DD4" w:rsidRDefault="00864DD4" w:rsidP="00864DD4">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896" w:type="dxa"/>
            <w:shd w:val="clear" w:color="auto" w:fill="D9D9D9"/>
            <w:vAlign w:val="center"/>
          </w:tcPr>
          <w:p w:rsidR="00864DD4" w:rsidRDefault="00864DD4" w:rsidP="00864DD4">
            <w:pPr>
              <w:spacing w:after="0"/>
              <w:jc w:val="center"/>
              <w:rPr>
                <w:rFonts w:ascii="Arial" w:eastAsia="Arial" w:hAnsi="Arial" w:cs="Arial"/>
                <w:b/>
                <w:color w:val="000000"/>
              </w:rPr>
            </w:pPr>
            <w:r>
              <w:rPr>
                <w:rFonts w:ascii="Tahoma" w:eastAsia="Tahoma" w:hAnsi="Tahoma" w:cs="Tahoma"/>
                <w:b/>
              </w:rPr>
              <w:t>Indicador</w:t>
            </w:r>
          </w:p>
        </w:tc>
        <w:tc>
          <w:tcPr>
            <w:tcW w:w="3138" w:type="dxa"/>
            <w:shd w:val="clear" w:color="auto" w:fill="D9D9D9"/>
            <w:vAlign w:val="center"/>
          </w:tcPr>
          <w:p w:rsidR="00864DD4" w:rsidRDefault="00864DD4" w:rsidP="00864DD4">
            <w:pPr>
              <w:spacing w:after="0"/>
              <w:jc w:val="center"/>
              <w:rPr>
                <w:rFonts w:ascii="Arial" w:eastAsia="Arial" w:hAnsi="Arial" w:cs="Arial"/>
                <w:b/>
                <w:color w:val="000000"/>
              </w:rPr>
            </w:pPr>
            <w:r>
              <w:rPr>
                <w:rFonts w:ascii="Tahoma" w:eastAsia="Tahoma" w:hAnsi="Tahoma" w:cs="Tahoma"/>
                <w:b/>
              </w:rPr>
              <w:t>Meta</w:t>
            </w:r>
          </w:p>
        </w:tc>
        <w:tc>
          <w:tcPr>
            <w:tcW w:w="1841" w:type="dxa"/>
            <w:shd w:val="clear" w:color="auto" w:fill="D9D9D9"/>
            <w:vAlign w:val="center"/>
          </w:tcPr>
          <w:p w:rsidR="00864DD4" w:rsidRDefault="00864DD4" w:rsidP="00864DD4">
            <w:pPr>
              <w:spacing w:after="0"/>
              <w:jc w:val="center"/>
              <w:rPr>
                <w:rFonts w:ascii="Arial" w:eastAsia="Arial" w:hAnsi="Arial" w:cs="Arial"/>
                <w:b/>
                <w:color w:val="000000"/>
              </w:rPr>
            </w:pPr>
            <w:r>
              <w:rPr>
                <w:rFonts w:ascii="Tahoma" w:eastAsia="Tahoma" w:hAnsi="Tahoma" w:cs="Tahoma"/>
                <w:b/>
              </w:rPr>
              <w:t>Frecuencia</w:t>
            </w:r>
          </w:p>
        </w:tc>
      </w:tr>
      <w:tr w:rsidR="00045323" w:rsidTr="00864DD4">
        <w:trPr>
          <w:trHeight w:val="723"/>
        </w:trPr>
        <w:tc>
          <w:tcPr>
            <w:tcW w:w="2046" w:type="dxa"/>
            <w:vMerge/>
            <w:shd w:val="clear" w:color="auto" w:fill="D9D9D9"/>
            <w:vAlign w:val="center"/>
          </w:tcPr>
          <w:p w:rsidR="00045323" w:rsidRDefault="00045323" w:rsidP="00864DD4">
            <w:pPr>
              <w:widowControl w:val="0"/>
              <w:pBdr>
                <w:top w:val="nil"/>
                <w:left w:val="nil"/>
                <w:bottom w:val="nil"/>
                <w:right w:val="nil"/>
                <w:between w:val="nil"/>
              </w:pBdr>
              <w:spacing w:after="0" w:line="276" w:lineRule="auto"/>
              <w:rPr>
                <w:rFonts w:ascii="Arial" w:eastAsia="Arial" w:hAnsi="Arial" w:cs="Arial"/>
                <w:b/>
                <w:color w:val="000000"/>
              </w:rPr>
            </w:pPr>
          </w:p>
        </w:tc>
        <w:tc>
          <w:tcPr>
            <w:tcW w:w="1896" w:type="dxa"/>
            <w:shd w:val="clear" w:color="auto" w:fill="auto"/>
            <w:vAlign w:val="center"/>
          </w:tcPr>
          <w:p w:rsidR="00045323" w:rsidRDefault="00045323" w:rsidP="00864DD4">
            <w:pPr>
              <w:shd w:val="clear" w:color="auto" w:fill="FFFFFF"/>
              <w:spacing w:after="0"/>
              <w:jc w:val="center"/>
              <w:rPr>
                <w:rFonts w:ascii="Times New Roman" w:eastAsia="Times New Roman" w:hAnsi="Times New Roman" w:cs="Times New Roman"/>
                <w:highlight w:val="yellow"/>
              </w:rPr>
            </w:pPr>
          </w:p>
        </w:tc>
        <w:tc>
          <w:tcPr>
            <w:tcW w:w="3138" w:type="dxa"/>
            <w:shd w:val="clear" w:color="auto" w:fill="auto"/>
            <w:vAlign w:val="center"/>
          </w:tcPr>
          <w:p w:rsidR="00045323" w:rsidRDefault="00957AD8" w:rsidP="00957AD8">
            <w:pPr>
              <w:spacing w:after="0"/>
              <w:jc w:val="both"/>
              <w:rPr>
                <w:rFonts w:ascii="Times New Roman" w:eastAsia="Times New Roman" w:hAnsi="Times New Roman" w:cs="Times New Roman"/>
                <w:highlight w:val="yellow"/>
              </w:rPr>
            </w:pPr>
            <w:r w:rsidRPr="00B53239">
              <w:rPr>
                <w:rFonts w:ascii="Times New Roman" w:eastAsia="Times New Roman" w:hAnsi="Times New Roman" w:cs="Times New Roman"/>
                <w:b/>
                <w:sz w:val="18"/>
                <w:szCs w:val="18"/>
              </w:rPr>
              <w:t>Indicadores en los Sub Subprocesos</w:t>
            </w:r>
            <w:r>
              <w:rPr>
                <w:rFonts w:ascii="Times New Roman" w:eastAsia="Times New Roman" w:hAnsi="Times New Roman" w:cs="Times New Roman"/>
                <w:b/>
                <w:sz w:val="18"/>
                <w:szCs w:val="18"/>
              </w:rPr>
              <w:t xml:space="preserve"> “Solicitud de Información y Recurso de Revisión”, “Cumplimiento de Obligaciones y Denuncia por Incumplimiento” y “Protección de Datos”</w:t>
            </w:r>
          </w:p>
        </w:tc>
        <w:tc>
          <w:tcPr>
            <w:tcW w:w="1841" w:type="dxa"/>
            <w:shd w:val="clear" w:color="auto" w:fill="auto"/>
            <w:vAlign w:val="center"/>
          </w:tcPr>
          <w:p w:rsidR="00045323" w:rsidRDefault="00045323" w:rsidP="00864DD4">
            <w:pPr>
              <w:spacing w:after="0"/>
              <w:jc w:val="center"/>
              <w:rPr>
                <w:rFonts w:ascii="Times New Roman" w:eastAsia="Times New Roman" w:hAnsi="Times New Roman" w:cs="Times New Roman"/>
                <w:color w:val="000000"/>
                <w:highlight w:val="yellow"/>
              </w:rPr>
            </w:pPr>
          </w:p>
        </w:tc>
      </w:tr>
    </w:tbl>
    <w:p w:rsidR="00045323" w:rsidRDefault="00045323">
      <w:pPr>
        <w:keepNext/>
        <w:keepLines/>
        <w:tabs>
          <w:tab w:val="left" w:pos="0"/>
        </w:tabs>
        <w:spacing w:before="80" w:after="0" w:line="240" w:lineRule="auto"/>
        <w:rPr>
          <w:rFonts w:ascii="Times New Roman" w:eastAsia="Times New Roman" w:hAnsi="Times New Roman" w:cs="Times New Roman"/>
          <w:b/>
          <w:color w:val="000000"/>
          <w:sz w:val="28"/>
          <w:szCs w:val="28"/>
        </w:rPr>
        <w:sectPr w:rsidR="00045323">
          <w:headerReference w:type="default" r:id="rId24"/>
          <w:headerReference w:type="first" r:id="rId25"/>
          <w:pgSz w:w="12240" w:h="15840"/>
          <w:pgMar w:top="1417" w:right="1701" w:bottom="1417" w:left="1701" w:header="709" w:footer="708" w:gutter="0"/>
          <w:cols w:space="720"/>
        </w:sectPr>
      </w:pPr>
    </w:p>
    <w:p w:rsidR="006E7CE6" w:rsidRDefault="00736CC0" w:rsidP="006E7CE6">
      <w:pPr>
        <w:pStyle w:val="Ttulo1"/>
      </w:pPr>
      <w:bookmarkStart w:id="38" w:name="_Toc82427163"/>
      <w:r>
        <w:lastRenderedPageBreak/>
        <w:t>1.7 Sub Subproceso</w:t>
      </w:r>
      <w:bookmarkEnd w:id="38"/>
    </w:p>
    <w:p w:rsidR="00045323" w:rsidRDefault="004D2361" w:rsidP="006E7CE6">
      <w:pPr>
        <w:pStyle w:val="Ttulo1"/>
      </w:pPr>
      <w:bookmarkStart w:id="39" w:name="_Toc82427164"/>
      <w:r>
        <w:t xml:space="preserve">1.7.1 </w:t>
      </w:r>
      <w:r>
        <w:tab/>
        <w:t>Auditorí</w:t>
      </w:r>
      <w:r w:rsidR="00736CC0">
        <w:t>as</w:t>
      </w:r>
      <w:bookmarkEnd w:id="39"/>
    </w:p>
    <w:p w:rsidR="00045323" w:rsidRDefault="00736CC0" w:rsidP="001C6D87">
      <w:pPr>
        <w:pStyle w:val="Ttulo3"/>
      </w:pPr>
      <w:bookmarkStart w:id="40" w:name="_Toc82427165"/>
      <w:r>
        <w:t>1.7.1.1 Responsabilidades</w:t>
      </w:r>
      <w:bookmarkEnd w:id="40"/>
      <w:r>
        <w:t xml:space="preserve"> </w:t>
      </w:r>
    </w:p>
    <w:p w:rsidR="00045323" w:rsidRDefault="00736CC0" w:rsidP="004C412F">
      <w:pPr>
        <w:numPr>
          <w:ilvl w:val="0"/>
          <w:numId w:val="25"/>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E57166">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E57166" w:rsidP="004C412F">
      <w:pPr>
        <w:numPr>
          <w:ilvl w:val="0"/>
          <w:numId w:val="25"/>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5E7952">
        <w:rPr>
          <w:rFonts w:ascii="Times New Roman" w:eastAsia="Times New Roman" w:hAnsi="Times New Roman" w:cs="Times New Roman"/>
          <w:sz w:val="24"/>
          <w:szCs w:val="24"/>
        </w:rPr>
        <w:t xml:space="preserve"> General de </w:t>
      </w:r>
      <w:r w:rsidR="00736CC0">
        <w:rPr>
          <w:rFonts w:ascii="Times New Roman" w:eastAsia="Times New Roman" w:hAnsi="Times New Roman" w:cs="Times New Roman"/>
          <w:sz w:val="24"/>
          <w:szCs w:val="24"/>
        </w:rPr>
        <w:t>Contraloría</w:t>
      </w:r>
    </w:p>
    <w:p w:rsidR="00045323" w:rsidRDefault="00E57166" w:rsidP="004C412F">
      <w:pPr>
        <w:numPr>
          <w:ilvl w:val="0"/>
          <w:numId w:val="25"/>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Coordinación </w:t>
      </w:r>
      <w:r w:rsidR="00736CC0">
        <w:rPr>
          <w:rFonts w:ascii="Times New Roman" w:eastAsia="Times New Roman" w:hAnsi="Times New Roman" w:cs="Times New Roman"/>
          <w:sz w:val="24"/>
          <w:szCs w:val="24"/>
        </w:rPr>
        <w:t>de Auditorías Internas y Externas</w:t>
      </w:r>
    </w:p>
    <w:p w:rsidR="00D80FE0" w:rsidRDefault="00D80FE0" w:rsidP="004C412F">
      <w:pPr>
        <w:numPr>
          <w:ilvl w:val="0"/>
          <w:numId w:val="25"/>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Asuntos Jurídicos y Unidad Sustanciadora</w:t>
      </w:r>
    </w:p>
    <w:p w:rsidR="00D80FE0" w:rsidRDefault="00D80FE0" w:rsidP="004C412F">
      <w:pPr>
        <w:numPr>
          <w:ilvl w:val="0"/>
          <w:numId w:val="25"/>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Unidades Responsables</w:t>
      </w:r>
    </w:p>
    <w:p w:rsidR="00045323" w:rsidRDefault="00736CC0" w:rsidP="001C6D87">
      <w:pPr>
        <w:pStyle w:val="Ttulo3"/>
      </w:pPr>
      <w:bookmarkStart w:id="41" w:name="_Toc82427166"/>
      <w:r>
        <w:t>1.7.1.2 Políticas y Lineamientos</w:t>
      </w:r>
      <w:bookmarkEnd w:id="41"/>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personal de la Coordinación que se designe, elaborará los oficios de inicio y llevará el seguimiento de la auditoría mediante el Sistema Integral de Información Administrativa. (SIIA). </w:t>
      </w:r>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cualquier tipo de notificación el personal de la Coordinación que se designe, acudirá al domicilio donde se esté llevando a cabo la auditoría, indicando al Director o a la Persona Encargada de la Unidad, sujeta a auditoría, al momento de recibir de manera clara y detallada exprese lo siguiente:</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Leyenda: Recibí original </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Nombre Completo</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Firma</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Cargo</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Fecha.</w:t>
      </w:r>
    </w:p>
    <w:p w:rsidR="00045323" w:rsidRDefault="00736CC0" w:rsidP="004C412F">
      <w:pPr>
        <w:numPr>
          <w:ilvl w:val="0"/>
          <w:numId w:val="28"/>
        </w:numPr>
        <w:tabs>
          <w:tab w:val="left" w:pos="1276"/>
        </w:tabs>
        <w:spacing w:after="0" w:line="360" w:lineRule="auto"/>
        <w:ind w:left="1275"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Sello de Dirección.</w:t>
      </w:r>
    </w:p>
    <w:p w:rsidR="00045323" w:rsidRDefault="00736CC0">
      <w:p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Conservará el original y firmará de recibido el otro tanto, así como las copias necesarias.</w:t>
      </w:r>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personal de la Coordinación designado, levantará el </w:t>
      </w:r>
      <w:r>
        <w:rPr>
          <w:rFonts w:ascii="Times New Roman" w:eastAsia="Times New Roman" w:hAnsi="Times New Roman" w:cs="Times New Roman"/>
          <w:b/>
          <w:sz w:val="24"/>
          <w:szCs w:val="24"/>
        </w:rPr>
        <w:t xml:space="preserve">R-GI-CG-A-05.1.1,C “Acta de Notificación de Inicio de Auditoría” </w:t>
      </w:r>
      <w:r>
        <w:rPr>
          <w:rFonts w:ascii="Times New Roman" w:eastAsia="Times New Roman" w:hAnsi="Times New Roman" w:cs="Times New Roman"/>
          <w:sz w:val="24"/>
          <w:szCs w:val="24"/>
        </w:rPr>
        <w:t>en dos tantos, esta deberá ser firmada y rubricada al margen y al calce respectivamente, por todas las personas que intervienen en el acto.</w:t>
      </w:r>
    </w:p>
    <w:p w:rsidR="00045323" w:rsidRDefault="00736CC0">
      <w:p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w:t>
      </w:r>
      <w:r>
        <w:rPr>
          <w:rFonts w:ascii="Times New Roman" w:eastAsia="Times New Roman" w:hAnsi="Times New Roman" w:cs="Times New Roman"/>
          <w:b/>
          <w:sz w:val="24"/>
          <w:szCs w:val="24"/>
        </w:rPr>
        <w:t xml:space="preserve">R-GI-CG-A-05.1.1,C “Acta de Notificación de inicio de auditoría” </w:t>
      </w:r>
      <w:r>
        <w:rPr>
          <w:rFonts w:ascii="Times New Roman" w:eastAsia="Times New Roman" w:hAnsi="Times New Roman" w:cs="Times New Roman"/>
          <w:sz w:val="24"/>
          <w:szCs w:val="24"/>
        </w:rPr>
        <w:t>deberá estar acompañada de los siguientes documentos:</w:t>
      </w:r>
    </w:p>
    <w:p w:rsidR="00045323" w:rsidRDefault="00736CC0" w:rsidP="004C412F">
      <w:pPr>
        <w:numPr>
          <w:ilvl w:val="0"/>
          <w:numId w:val="17"/>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Copia del Nombramiento del Director o responsable de la Unidad sujeta a Auditoría, en caso de contar con él en ese momento.</w:t>
      </w:r>
    </w:p>
    <w:p w:rsidR="00045323" w:rsidRDefault="00736CC0" w:rsidP="004C412F">
      <w:pPr>
        <w:numPr>
          <w:ilvl w:val="0"/>
          <w:numId w:val="17"/>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Copia de Identificación Oficial vigente del Director o responsable de la Unidad sujeta a Auditoría.</w:t>
      </w:r>
    </w:p>
    <w:p w:rsidR="00045323" w:rsidRDefault="00736CC0" w:rsidP="004C412F">
      <w:pPr>
        <w:numPr>
          <w:ilvl w:val="0"/>
          <w:numId w:val="17"/>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Copia de Identificación Oficial vigente del enlace nombrado por la Unidad sujeta a Auditoría.</w:t>
      </w:r>
    </w:p>
    <w:p w:rsidR="00045323" w:rsidRDefault="00736CC0" w:rsidP="004C412F">
      <w:pPr>
        <w:numPr>
          <w:ilvl w:val="0"/>
          <w:numId w:val="17"/>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Copia de Identificación Oficial vigente del testigo nombrado por la Unidad sujeta a Auditoría. </w:t>
      </w:r>
    </w:p>
    <w:p w:rsidR="00045323" w:rsidRDefault="00736CC0" w:rsidP="004C412F">
      <w:pPr>
        <w:numPr>
          <w:ilvl w:val="0"/>
          <w:numId w:val="17"/>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Copia de Identificación Oficial vigente del personal de Contraloría</w:t>
      </w:r>
      <w:r w:rsidR="00DD3165">
        <w:rPr>
          <w:rFonts w:ascii="Times New Roman" w:eastAsia="Times New Roman" w:hAnsi="Times New Roman" w:cs="Times New Roman"/>
          <w:sz w:val="24"/>
          <w:szCs w:val="24"/>
        </w:rPr>
        <w:t xml:space="preserve"> General</w:t>
      </w:r>
      <w:r>
        <w:rPr>
          <w:rFonts w:ascii="Times New Roman" w:eastAsia="Times New Roman" w:hAnsi="Times New Roman" w:cs="Times New Roman"/>
          <w:sz w:val="24"/>
          <w:szCs w:val="24"/>
        </w:rPr>
        <w:t xml:space="preserve"> designado.</w:t>
      </w:r>
    </w:p>
    <w:p w:rsidR="00045323" w:rsidRDefault="00736CC0">
      <w:p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Nota:</w:t>
      </w:r>
      <w:r>
        <w:rPr>
          <w:rFonts w:ascii="Times New Roman" w:eastAsia="Times New Roman" w:hAnsi="Times New Roman" w:cs="Times New Roman"/>
          <w:sz w:val="24"/>
          <w:szCs w:val="24"/>
        </w:rPr>
        <w:t xml:space="preserve"> Cuando el Contralor General se encuentre presente se adjuntará:</w:t>
      </w:r>
    </w:p>
    <w:p w:rsidR="00045323" w:rsidRDefault="00736CC0" w:rsidP="004C412F">
      <w:pPr>
        <w:numPr>
          <w:ilvl w:val="0"/>
          <w:numId w:val="8"/>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Copia del Nombramiento del Contralor General de la UJED. </w:t>
      </w:r>
    </w:p>
    <w:p w:rsidR="00045323" w:rsidRDefault="00736CC0" w:rsidP="004C412F">
      <w:pPr>
        <w:numPr>
          <w:ilvl w:val="0"/>
          <w:numId w:val="8"/>
        </w:numPr>
        <w:spacing w:after="0" w:line="360" w:lineRule="auto"/>
        <w:ind w:left="1276"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Copia de Identificación Oficial vigente del Contralor General de la UJED.</w:t>
      </w:r>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el Director o la Persona Encargada de la Unidad, sujeta a auditoría, se nieguen a recibir al personal auditor o los o</w:t>
      </w:r>
      <w:r w:rsidR="00957AD8">
        <w:rPr>
          <w:rFonts w:ascii="Times New Roman" w:eastAsia="Times New Roman" w:hAnsi="Times New Roman" w:cs="Times New Roman"/>
          <w:sz w:val="24"/>
          <w:szCs w:val="24"/>
        </w:rPr>
        <w:t>ficios de inicio, se elaborará A</w:t>
      </w:r>
      <w:r>
        <w:rPr>
          <w:rFonts w:ascii="Times New Roman" w:eastAsia="Times New Roman" w:hAnsi="Times New Roman" w:cs="Times New Roman"/>
          <w:sz w:val="24"/>
          <w:szCs w:val="24"/>
        </w:rPr>
        <w:t>cta de hechos.</w:t>
      </w:r>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información que presente la URES deberá ser subida al Buzón Digital.</w:t>
      </w:r>
    </w:p>
    <w:p w:rsidR="00045323"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El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el </w:t>
      </w:r>
      <w:r>
        <w:rPr>
          <w:rFonts w:ascii="Times New Roman" w:eastAsia="Times New Roman" w:hAnsi="Times New Roman" w:cs="Times New Roman"/>
          <w:b/>
          <w:sz w:val="24"/>
          <w:szCs w:val="24"/>
        </w:rPr>
        <w:t>R-GI-CG-A-05.1.1,F “Anexos”,</w:t>
      </w:r>
      <w:r>
        <w:rPr>
          <w:rFonts w:ascii="Times New Roman" w:eastAsia="Times New Roman" w:hAnsi="Times New Roman" w:cs="Times New Roman"/>
          <w:sz w:val="24"/>
          <w:szCs w:val="24"/>
        </w:rPr>
        <w:t xml:space="preserve"> se imprimirán en dos tantos en hoja blanca (en caso de ser necesario se entregará en medios magnéticos).</w:t>
      </w:r>
    </w:p>
    <w:p w:rsidR="00B93661" w:rsidRDefault="00736CC0" w:rsidP="004C412F">
      <w:pPr>
        <w:numPr>
          <w:ilvl w:val="1"/>
          <w:numId w:val="26"/>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w:t>
      </w:r>
      <w:r>
        <w:rPr>
          <w:rFonts w:ascii="Times New Roman" w:eastAsia="Times New Roman" w:hAnsi="Times New Roman" w:cs="Times New Roman"/>
          <w:b/>
          <w:sz w:val="24"/>
          <w:szCs w:val="24"/>
        </w:rPr>
        <w:t xml:space="preserve">R-GI-CG-A-05.1.1,D “Informe Inicial de Auditoría” </w:t>
      </w:r>
      <w:r>
        <w:rPr>
          <w:rFonts w:ascii="Times New Roman" w:eastAsia="Times New Roman" w:hAnsi="Times New Roman" w:cs="Times New Roman"/>
          <w:sz w:val="24"/>
          <w:szCs w:val="24"/>
        </w:rPr>
        <w:t xml:space="preserve">y  </w:t>
      </w:r>
      <w:r>
        <w:rPr>
          <w:rFonts w:ascii="Times New Roman" w:eastAsia="Times New Roman" w:hAnsi="Times New Roman" w:cs="Times New Roman"/>
          <w:b/>
          <w:sz w:val="24"/>
          <w:szCs w:val="24"/>
        </w:rPr>
        <w:t xml:space="preserve">R-GI-CG-05.1.1,G “Informe Final de Auditoría” </w:t>
      </w:r>
      <w:r>
        <w:rPr>
          <w:rFonts w:ascii="Times New Roman" w:eastAsia="Times New Roman" w:hAnsi="Times New Roman" w:cs="Times New Roman"/>
          <w:sz w:val="24"/>
          <w:szCs w:val="24"/>
        </w:rPr>
        <w:t>se imprimirán en dos tantos en hoja membretada de Contraloría General</w:t>
      </w:r>
    </w:p>
    <w:p w:rsidR="00B93661" w:rsidRDefault="00B93661" w:rsidP="00B9366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084C49" w:rsidRDefault="00084C49" w:rsidP="001C6D87">
      <w:pPr>
        <w:pStyle w:val="Ttulo3"/>
      </w:pPr>
      <w:bookmarkStart w:id="42" w:name="_Toc82427167"/>
      <w:r>
        <w:lastRenderedPageBreak/>
        <w:t>1.7.1.3 Descripción de Actividades</w:t>
      </w:r>
      <w:bookmarkEnd w:id="42"/>
    </w:p>
    <w:tbl>
      <w:tblPr>
        <w:tblStyle w:val="a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970"/>
        <w:gridCol w:w="3984"/>
        <w:gridCol w:w="2268"/>
      </w:tblGrid>
      <w:tr w:rsidR="00084C49" w:rsidTr="00860D49">
        <w:tc>
          <w:tcPr>
            <w:tcW w:w="704" w:type="dxa"/>
            <w:vAlign w:val="center"/>
          </w:tcPr>
          <w:p w:rsidR="00084C49" w:rsidRDefault="00084C49" w:rsidP="00860D49">
            <w:pPr>
              <w:jc w:val="center"/>
              <w:rPr>
                <w:b/>
                <w:sz w:val="24"/>
                <w:szCs w:val="24"/>
              </w:rPr>
            </w:pPr>
            <w:r>
              <w:rPr>
                <w:b/>
                <w:sz w:val="24"/>
                <w:szCs w:val="24"/>
              </w:rPr>
              <w:t>Paso</w:t>
            </w:r>
          </w:p>
        </w:tc>
        <w:tc>
          <w:tcPr>
            <w:tcW w:w="1970" w:type="dxa"/>
            <w:vAlign w:val="center"/>
          </w:tcPr>
          <w:p w:rsidR="00084C49" w:rsidRDefault="00084C49" w:rsidP="00860D49">
            <w:pPr>
              <w:jc w:val="center"/>
              <w:rPr>
                <w:b/>
                <w:sz w:val="24"/>
                <w:szCs w:val="24"/>
              </w:rPr>
            </w:pPr>
            <w:r>
              <w:rPr>
                <w:b/>
                <w:sz w:val="24"/>
                <w:szCs w:val="24"/>
              </w:rPr>
              <w:t>Responsable</w:t>
            </w:r>
          </w:p>
        </w:tc>
        <w:tc>
          <w:tcPr>
            <w:tcW w:w="3984" w:type="dxa"/>
            <w:vAlign w:val="center"/>
          </w:tcPr>
          <w:p w:rsidR="00084C49" w:rsidRDefault="00084C49" w:rsidP="00860D49">
            <w:pPr>
              <w:jc w:val="center"/>
              <w:rPr>
                <w:b/>
                <w:sz w:val="24"/>
                <w:szCs w:val="24"/>
              </w:rPr>
            </w:pPr>
            <w:r>
              <w:rPr>
                <w:b/>
                <w:sz w:val="24"/>
                <w:szCs w:val="24"/>
              </w:rPr>
              <w:t>Actividad</w:t>
            </w:r>
          </w:p>
        </w:tc>
        <w:tc>
          <w:tcPr>
            <w:tcW w:w="2268" w:type="dxa"/>
            <w:vAlign w:val="center"/>
          </w:tcPr>
          <w:p w:rsidR="00084C49" w:rsidRDefault="00084C49" w:rsidP="00860D49">
            <w:pPr>
              <w:jc w:val="center"/>
              <w:rPr>
                <w:b/>
                <w:sz w:val="24"/>
                <w:szCs w:val="24"/>
              </w:rPr>
            </w:pPr>
            <w:r>
              <w:rPr>
                <w:b/>
                <w:sz w:val="24"/>
                <w:szCs w:val="24"/>
              </w:rPr>
              <w:t>Documento de Trabajo (clave)</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w:t>
            </w:r>
            <w:r>
              <w:rPr>
                <w:rFonts w:ascii="Times New Roman" w:eastAsia="Times New Roman" w:hAnsi="Times New Roman" w:cs="Times New Roman"/>
                <w:color w:val="4472C4"/>
                <w:sz w:val="24"/>
                <w:szCs w:val="24"/>
              </w:rPr>
              <w:t xml:space="preserve"> </w:t>
            </w:r>
            <w:r>
              <w:rPr>
                <w:rFonts w:ascii="Times New Roman" w:eastAsia="Times New Roman" w:hAnsi="Times New Roman" w:cs="Times New Roman"/>
                <w:sz w:val="24"/>
                <w:szCs w:val="24"/>
              </w:rPr>
              <w:t xml:space="preserve">la indicación para iniciar la auditoría basándose en el </w:t>
            </w:r>
            <w:r>
              <w:rPr>
                <w:rFonts w:ascii="Times New Roman" w:eastAsia="Times New Roman" w:hAnsi="Times New Roman" w:cs="Times New Roman"/>
                <w:b/>
                <w:sz w:val="24"/>
                <w:szCs w:val="24"/>
              </w:rPr>
              <w:t>“Programa Anual de Trabajo”</w:t>
            </w:r>
            <w:r>
              <w:rPr>
                <w:rFonts w:ascii="Times New Roman" w:eastAsia="Times New Roman" w:hAnsi="Times New Roman" w:cs="Times New Roman"/>
                <w:sz w:val="24"/>
                <w:szCs w:val="24"/>
              </w:rPr>
              <w:t xml:space="preserve"> o en su caso por medio de solicitud expresa del Contralor</w:t>
            </w:r>
            <w:r w:rsidR="00DD3165">
              <w:rPr>
                <w:rFonts w:ascii="Times New Roman" w:eastAsia="Times New Roman" w:hAnsi="Times New Roman" w:cs="Times New Roman"/>
                <w:sz w:val="24"/>
                <w:szCs w:val="24"/>
              </w:rPr>
              <w:t xml:space="preserve"> General</w:t>
            </w:r>
            <w:r>
              <w:rPr>
                <w:rFonts w:ascii="Times New Roman" w:eastAsia="Times New Roman" w:hAnsi="Times New Roman" w:cs="Times New Roman"/>
                <w:sz w:val="24"/>
                <w:szCs w:val="24"/>
              </w:rPr>
              <w:t xml:space="preserve"> o Coordinador General</w:t>
            </w:r>
            <w:r w:rsidR="00DD3165">
              <w:rPr>
                <w:rFonts w:ascii="Times New Roman" w:eastAsia="Times New Roman" w:hAnsi="Times New Roman" w:cs="Times New Roman"/>
                <w:sz w:val="24"/>
                <w:szCs w:val="24"/>
              </w:rPr>
              <w:t xml:space="preserve"> de Contraloría</w:t>
            </w:r>
            <w:r>
              <w:rPr>
                <w:rFonts w:ascii="Times New Roman" w:eastAsia="Times New Roman" w:hAnsi="Times New Roman" w:cs="Times New Roman"/>
                <w:sz w:val="24"/>
                <w:szCs w:val="24"/>
              </w:rPr>
              <w:t>.</w:t>
            </w:r>
          </w:p>
        </w:tc>
        <w:tc>
          <w:tcPr>
            <w:tcW w:w="2268" w:type="dxa"/>
          </w:tcPr>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Inician en conjunto los trabajos y elaboran la  </w:t>
            </w:r>
            <w:r>
              <w:rPr>
                <w:rFonts w:ascii="Times New Roman" w:eastAsia="Times New Roman" w:hAnsi="Times New Roman" w:cs="Times New Roman"/>
                <w:b/>
                <w:sz w:val="24"/>
                <w:szCs w:val="24"/>
              </w:rPr>
              <w:t>R-GI-CG-A-05.1.1,H “Carta de Planeación de Auditoría”</w:t>
            </w:r>
            <w:r>
              <w:rPr>
                <w:rFonts w:ascii="Times New Roman" w:eastAsia="Times New Roman" w:hAnsi="Times New Roman" w:cs="Times New Roman"/>
                <w:sz w:val="24"/>
                <w:szCs w:val="24"/>
              </w:rPr>
              <w:t xml:space="preserve">, el </w:t>
            </w:r>
            <w:r>
              <w:rPr>
                <w:rFonts w:ascii="Times New Roman" w:eastAsia="Times New Roman" w:hAnsi="Times New Roman" w:cs="Times New Roman"/>
                <w:b/>
                <w:sz w:val="24"/>
                <w:szCs w:val="24"/>
              </w:rPr>
              <w:t>R-GI-CG-A-05.1.1,I  “Cronograma de Actividades”</w:t>
            </w:r>
            <w:r>
              <w:rPr>
                <w:rFonts w:ascii="Times New Roman" w:eastAsia="Times New Roman" w:hAnsi="Times New Roman" w:cs="Times New Roman"/>
                <w:sz w:val="24"/>
                <w:szCs w:val="24"/>
              </w:rPr>
              <w:t xml:space="preserve">, la </w:t>
            </w:r>
            <w:r>
              <w:rPr>
                <w:rFonts w:ascii="Times New Roman" w:eastAsia="Times New Roman" w:hAnsi="Times New Roman" w:cs="Times New Roman"/>
                <w:b/>
                <w:sz w:val="24"/>
                <w:szCs w:val="24"/>
              </w:rPr>
              <w:t>R-GI-CG-A-05.1.1,A, “Orden de Inicio de Auditoría”</w:t>
            </w:r>
            <w:r>
              <w:rPr>
                <w:rFonts w:ascii="Times New Roman" w:eastAsia="Times New Roman" w:hAnsi="Times New Roman" w:cs="Times New Roman"/>
                <w:sz w:val="24"/>
                <w:szCs w:val="24"/>
              </w:rPr>
              <w:t xml:space="preserve"> y la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xml:space="preserve"> y los turnan para su revisión y autorización.</w:t>
            </w:r>
          </w:p>
        </w:tc>
        <w:tc>
          <w:tcPr>
            <w:tcW w:w="2268" w:type="dxa"/>
          </w:tcPr>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R-GI-CG-A-05.1.1,H</w:t>
            </w:r>
          </w:p>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R-GI-CG-A-05.1.1,I</w:t>
            </w:r>
          </w:p>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R-GI-CG-A-05.1.1,A  R-GI-CG-A-05.1.1,B</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R-GI-CG-A-05.1.1,H “Carta de Planeación de Auditoría”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R-GI-CG-A-05.1.1,I “Cronograma de Actividades”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R-GI-CG-A-05.1.1,A “Orden de Inicio de Auditoría”</w:t>
            </w:r>
            <w:r>
              <w:rPr>
                <w:rFonts w:ascii="Times New Roman" w:eastAsia="Times New Roman" w:hAnsi="Times New Roman" w:cs="Times New Roman"/>
                <w:sz w:val="24"/>
                <w:szCs w:val="24"/>
              </w:rPr>
              <w:t xml:space="preserve"> y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xml:space="preserve"> los revisa y los turna al Contralor General para su autorización.</w:t>
            </w:r>
          </w:p>
        </w:tc>
        <w:tc>
          <w:tcPr>
            <w:tcW w:w="2268" w:type="dxa"/>
          </w:tcPr>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R-GI-CG-A-05.1.1,H</w:t>
            </w:r>
          </w:p>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R-GI-CG-A-05.1.1,I</w:t>
            </w:r>
          </w:p>
          <w:p w:rsidR="002147D8" w:rsidRDefault="002147D8" w:rsidP="002147D8">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R-GI-CG-A-05.1.1,A</w:t>
            </w:r>
          </w:p>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R-GI-CG-A-05.1.1,B</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Pr>
                <w:rFonts w:ascii="Times New Roman" w:eastAsia="Times New Roman" w:hAnsi="Times New Roman" w:cs="Times New Roman"/>
                <w:color w:val="4472C4"/>
                <w:sz w:val="24"/>
                <w:szCs w:val="24"/>
              </w:rPr>
              <w:t xml:space="preserve"> </w:t>
            </w:r>
            <w:r>
              <w:rPr>
                <w:rFonts w:ascii="Times New Roman" w:eastAsia="Times New Roman" w:hAnsi="Times New Roman" w:cs="Times New Roman"/>
                <w:sz w:val="24"/>
                <w:szCs w:val="24"/>
              </w:rPr>
              <w:t>General</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R-GI-CG-A-05.1.1,H “Carta de Planeación de Auditoría”, R-GI-CG-A-05.1.1,I “Cronograma de Actividades”, R-GI-CG-A-05.1.1.A “Orden de Inicio de Auditoría”</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 y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xml:space="preserve"> los revisa autoriza y regresa para su notificación correspondiente.</w:t>
            </w:r>
          </w:p>
        </w:tc>
        <w:tc>
          <w:tcPr>
            <w:tcW w:w="2268" w:type="dxa"/>
          </w:tcPr>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R-GI-CG-A-05.1.1,H</w:t>
            </w:r>
          </w:p>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R-GI-CG-A-05.1.1,I</w:t>
            </w:r>
          </w:p>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R-GI-CG-A-05.1.1,B</w:t>
            </w:r>
          </w:p>
        </w:tc>
      </w:tr>
      <w:tr w:rsidR="002147D8" w:rsidRPr="00F51189"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Reciben oficios autorizados y notifica a quien corresponda la </w:t>
            </w:r>
            <w:r>
              <w:rPr>
                <w:rFonts w:ascii="Times New Roman" w:eastAsia="Times New Roman" w:hAnsi="Times New Roman" w:cs="Times New Roman"/>
                <w:b/>
                <w:sz w:val="24"/>
                <w:szCs w:val="24"/>
              </w:rPr>
              <w:t>R-GI-CG-A-05.1.1.A “Orden de Inicio de Auditoría”</w:t>
            </w:r>
            <w:r>
              <w:rPr>
                <w:rFonts w:ascii="Times New Roman" w:eastAsia="Times New Roman" w:hAnsi="Times New Roman" w:cs="Times New Roman"/>
                <w:sz w:val="24"/>
                <w:szCs w:val="24"/>
              </w:rPr>
              <w:t xml:space="preserve">, así como la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xml:space="preserve">    y se levanta el </w:t>
            </w:r>
            <w:r>
              <w:rPr>
                <w:rFonts w:ascii="Times New Roman" w:eastAsia="Times New Roman" w:hAnsi="Times New Roman" w:cs="Times New Roman"/>
                <w:b/>
                <w:sz w:val="24"/>
                <w:szCs w:val="24"/>
              </w:rPr>
              <w:t>R-GI-CG-A-05.1.1,C “Acta de Notificación de Inicio de Auditoría”</w:t>
            </w: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dejando una copia a la URES revisada.</w:t>
            </w:r>
          </w:p>
        </w:tc>
        <w:tc>
          <w:tcPr>
            <w:tcW w:w="2268" w:type="dxa"/>
          </w:tcPr>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R-GI-CG-A-05.1.1.A</w:t>
            </w:r>
          </w:p>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R-GI-CG-A-05.1.1,B</w:t>
            </w:r>
          </w:p>
          <w:p w:rsidR="002147D8" w:rsidRPr="00F51189" w:rsidRDefault="002147D8" w:rsidP="002147D8">
            <w:pPr>
              <w:tabs>
                <w:tab w:val="center" w:pos="742"/>
              </w:tabs>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R-GI-CG-A-05.1.1,C</w:t>
            </w:r>
          </w:p>
        </w:tc>
      </w:tr>
      <w:tr w:rsidR="002147D8" w:rsidRPr="00F51189"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R-GI-CG-A-05.1.1,A “Orden de Inicio de Auditoría”</w:t>
            </w:r>
            <w:r>
              <w:rPr>
                <w:rFonts w:ascii="Times New Roman" w:eastAsia="Times New Roman" w:hAnsi="Times New Roman" w:cs="Times New Roman"/>
                <w:sz w:val="24"/>
                <w:szCs w:val="24"/>
              </w:rPr>
              <w:t xml:space="preserve">, así como la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xml:space="preserve"> y firma el </w:t>
            </w:r>
            <w:r>
              <w:rPr>
                <w:rFonts w:ascii="Times New Roman" w:eastAsia="Times New Roman" w:hAnsi="Times New Roman" w:cs="Times New Roman"/>
                <w:b/>
                <w:sz w:val="24"/>
                <w:szCs w:val="24"/>
              </w:rPr>
              <w:t>R-GI-CG-A-05.1.1,C “Acta de Notificación de Inicio de Auditoría”</w:t>
            </w:r>
            <w:r>
              <w:rPr>
                <w:rFonts w:ascii="Times New Roman" w:eastAsia="Times New Roman" w:hAnsi="Times New Roman" w:cs="Times New Roman"/>
                <w:sz w:val="24"/>
                <w:szCs w:val="24"/>
              </w:rPr>
              <w:t>.</w:t>
            </w:r>
          </w:p>
        </w:tc>
        <w:tc>
          <w:tcPr>
            <w:tcW w:w="2268" w:type="dxa"/>
          </w:tcPr>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R-GI-CG-A-05.1.1,A</w:t>
            </w:r>
          </w:p>
          <w:p w:rsidR="002147D8" w:rsidRPr="00F51189" w:rsidRDefault="002147D8" w:rsidP="002147D8">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R-GI-CG-A-05.1.1,B</w:t>
            </w:r>
          </w:p>
          <w:p w:rsidR="002147D8" w:rsidRPr="00F51189" w:rsidRDefault="002147D8" w:rsidP="002147D8">
            <w:pPr>
              <w:tabs>
                <w:tab w:val="center" w:pos="742"/>
              </w:tabs>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R-GI-CG-A-05.1.1,C</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Analiza </w:t>
            </w:r>
            <w:r>
              <w:rPr>
                <w:rFonts w:ascii="Times New Roman" w:eastAsia="Times New Roman" w:hAnsi="Times New Roman" w:cs="Times New Roman"/>
                <w:b/>
                <w:sz w:val="24"/>
                <w:szCs w:val="24"/>
              </w:rPr>
              <w:t>R-GI-CG-A-05.1.1,B “Solicitud de Información”</w:t>
            </w:r>
            <w:r>
              <w:rPr>
                <w:rFonts w:ascii="Times New Roman" w:eastAsia="Times New Roman" w:hAnsi="Times New Roman" w:cs="Times New Roman"/>
                <w:sz w:val="24"/>
                <w:szCs w:val="24"/>
              </w:rPr>
              <w:t>, y prepara documentación solicitada.</w:t>
            </w:r>
          </w:p>
        </w:tc>
        <w:tc>
          <w:tcPr>
            <w:tcW w:w="2268" w:type="dxa"/>
          </w:tcPr>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R-GI-CG-A-05.1.1,B</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2147D8" w:rsidRDefault="002147D8" w:rsidP="00113043">
            <w:pPr>
              <w:keepNext/>
              <w:keepLines/>
              <w:spacing w:line="360" w:lineRule="auto"/>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de respuesta y lo entrega anexando la información solicitada al buzón digital.</w:t>
            </w:r>
          </w:p>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no atiende el oficio, entonces la Coordinación de Auditorías Internas y Externas (CAIE), se encarga de elaborar el informe final de auditoría por no contestación.</w:t>
            </w:r>
          </w:p>
        </w:tc>
        <w:tc>
          <w:tcPr>
            <w:tcW w:w="2268" w:type="dxa"/>
          </w:tcPr>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2147D8" w:rsidTr="00860D49">
        <w:tc>
          <w:tcPr>
            <w:tcW w:w="704" w:type="dxa"/>
          </w:tcPr>
          <w:p w:rsidR="002147D8" w:rsidRDefault="002147D8" w:rsidP="002147D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970" w:type="dxa"/>
          </w:tcPr>
          <w:p w:rsidR="002147D8" w:rsidRDefault="002147D8" w:rsidP="002147D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2147D8" w:rsidRDefault="002147D8" w:rsidP="002147D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respuesta por parte del responsable de la URES a revisar con la documentación solicitada y la turna a la CAIE para su atención.</w:t>
            </w:r>
          </w:p>
        </w:tc>
        <w:tc>
          <w:tcPr>
            <w:tcW w:w="2268" w:type="dxa"/>
          </w:tcPr>
          <w:p w:rsidR="002147D8" w:rsidRDefault="002147D8" w:rsidP="002147D8">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documentación solicitada y Acude a la URES a realizar la actividad encomendada basándose para ello, en las Normas de Información Financiera, Normas Internacionales de Auditoría, la Ley Orgánica de la UJED y su Reglamento, las Leyes Federales (LISR, CFF, LIVA, LGCG, LFTyAIP, LDFEFM, LGRA, LGSNA, LFT, ETC),  así como la aplicación de Técnicas de Auditoría.</w:t>
            </w:r>
          </w:p>
        </w:tc>
        <w:tc>
          <w:tcPr>
            <w:tcW w:w="2268" w:type="dxa"/>
          </w:tcPr>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Auditorías Internas y Externas y/o </w:t>
            </w:r>
            <w:r>
              <w:rPr>
                <w:rFonts w:ascii="Times New Roman" w:eastAsia="Times New Roman" w:hAnsi="Times New Roman" w:cs="Times New Roman"/>
                <w:sz w:val="24"/>
                <w:szCs w:val="24"/>
              </w:rPr>
              <w:lastRenderedPageBreak/>
              <w:t>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Analiza la información obtenida de los trabajos de auditoría y procede a la elaboración de: </w:t>
            </w:r>
            <w:r>
              <w:rPr>
                <w:rFonts w:ascii="Times New Roman" w:eastAsia="Times New Roman" w:hAnsi="Times New Roman" w:cs="Times New Roman"/>
                <w:b/>
                <w:sz w:val="24"/>
                <w:szCs w:val="24"/>
              </w:rPr>
              <w:t xml:space="preserve">R-GI-CG-A-05.1.1,E “Cédulas de Resultados Preliminares </w:t>
            </w:r>
            <w:r>
              <w:rPr>
                <w:rFonts w:ascii="Times New Roman" w:eastAsia="Times New Roman" w:hAnsi="Times New Roman" w:cs="Times New Roman"/>
                <w:b/>
                <w:sz w:val="24"/>
                <w:szCs w:val="24"/>
              </w:rPr>
              <w:lastRenderedPageBreak/>
              <w:t>de Auditoría”</w:t>
            </w:r>
            <w:r>
              <w:rPr>
                <w:rFonts w:ascii="Times New Roman" w:eastAsia="Times New Roman" w:hAnsi="Times New Roman" w:cs="Times New Roman"/>
                <w:sz w:val="24"/>
                <w:szCs w:val="24"/>
              </w:rPr>
              <w:t xml:space="preserve">, y el/los formatos  </w:t>
            </w:r>
            <w:r>
              <w:rPr>
                <w:rFonts w:ascii="Times New Roman" w:eastAsia="Times New Roman" w:hAnsi="Times New Roman" w:cs="Times New Roman"/>
                <w:b/>
                <w:sz w:val="24"/>
                <w:szCs w:val="24"/>
              </w:rPr>
              <w:t>R-GI-CG-A-05.1.1,F “Anexos”</w:t>
            </w:r>
            <w:r>
              <w:rPr>
                <w:rFonts w:ascii="Times New Roman" w:eastAsia="Times New Roman" w:hAnsi="Times New Roman" w:cs="Times New Roman"/>
                <w:sz w:val="24"/>
                <w:szCs w:val="24"/>
              </w:rPr>
              <w:t xml:space="preserve"> y los turna para revisión y autorización.</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R-GI-CG-A-05.1.1,F</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y el/los formatos </w:t>
            </w:r>
            <w:r>
              <w:rPr>
                <w:rFonts w:ascii="Times New Roman" w:eastAsia="Times New Roman" w:hAnsi="Times New Roman" w:cs="Times New Roman"/>
                <w:b/>
                <w:sz w:val="24"/>
                <w:szCs w:val="24"/>
              </w:rPr>
              <w:t>R-GI-CG-A-05.1.1,F “Anexos”</w:t>
            </w:r>
            <w:r>
              <w:rPr>
                <w:rFonts w:ascii="Times New Roman" w:eastAsia="Times New Roman" w:hAnsi="Times New Roman" w:cs="Times New Roman"/>
                <w:sz w:val="24"/>
                <w:szCs w:val="24"/>
              </w:rPr>
              <w:t xml:space="preserve"> lo revisa y turna para su autorización.</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R-GI-CG-A-05.1.1,F</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y el/los formatos </w:t>
            </w:r>
            <w:r>
              <w:rPr>
                <w:rFonts w:ascii="Times New Roman" w:eastAsia="Times New Roman" w:hAnsi="Times New Roman" w:cs="Times New Roman"/>
                <w:b/>
                <w:sz w:val="24"/>
                <w:szCs w:val="24"/>
              </w:rPr>
              <w:t xml:space="preserve">R-GI-CG-A-05.1.1,F “Anexos” </w:t>
            </w:r>
            <w:r>
              <w:rPr>
                <w:rFonts w:ascii="Times New Roman" w:eastAsia="Times New Roman" w:hAnsi="Times New Roman" w:cs="Times New Roman"/>
                <w:sz w:val="24"/>
                <w:szCs w:val="24"/>
              </w:rPr>
              <w:t>lo revisa autoriza y regresa para su notificación.</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R-GI-CG-A-05.1.1,F</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y el/los formatos  </w:t>
            </w:r>
            <w:r>
              <w:rPr>
                <w:rFonts w:ascii="Times New Roman" w:eastAsia="Times New Roman" w:hAnsi="Times New Roman" w:cs="Times New Roman"/>
                <w:b/>
                <w:sz w:val="24"/>
                <w:szCs w:val="24"/>
              </w:rPr>
              <w:t>R-GI-CG-A-05.1.1,F “Anexos”</w:t>
            </w:r>
            <w:r>
              <w:rPr>
                <w:rFonts w:ascii="Times New Roman" w:eastAsia="Times New Roman" w:hAnsi="Times New Roman" w:cs="Times New Roman"/>
                <w:sz w:val="24"/>
                <w:szCs w:val="24"/>
              </w:rPr>
              <w:t xml:space="preserve"> autorizados y procede a notificarlo y se queda en espera de posible respuesta solventando observaciones.</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R-GI-CG-A-05.1.1,F</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970" w:type="dxa"/>
          </w:tcPr>
          <w:p w:rsidR="00766FE6" w:rsidRPr="00F51189" w:rsidRDefault="00766FE6" w:rsidP="00F51189">
            <w:pPr>
              <w:spacing w:line="360" w:lineRule="auto"/>
              <w:jc w:val="center"/>
              <w:rPr>
                <w:rFonts w:ascii="Times New Roman" w:eastAsia="Times New Roman" w:hAnsi="Times New Roman" w:cs="Times New Roman"/>
                <w:sz w:val="24"/>
                <w:szCs w:val="24"/>
              </w:rPr>
            </w:pPr>
            <w:r w:rsidRPr="00F51189">
              <w:rPr>
                <w:rFonts w:ascii="Times New Roman" w:eastAsia="Times New Roman" w:hAnsi="Times New Roman" w:cs="Times New Roman"/>
                <w:sz w:val="24"/>
                <w:szCs w:val="24"/>
              </w:rPr>
              <w:t>Responsable de URES</w:t>
            </w:r>
          </w:p>
        </w:tc>
        <w:tc>
          <w:tcPr>
            <w:tcW w:w="3984" w:type="dxa"/>
          </w:tcPr>
          <w:p w:rsidR="00766FE6" w:rsidRPr="00F51189" w:rsidRDefault="00766FE6" w:rsidP="00F51189">
            <w:pPr>
              <w:pStyle w:val="TableParagraph"/>
              <w:spacing w:line="360" w:lineRule="auto"/>
              <w:jc w:val="both"/>
              <w:rPr>
                <w:rFonts w:ascii="Times New Roman" w:hAnsi="Times New Roman" w:cs="Times New Roman"/>
                <w:lang w:val="es-ES"/>
              </w:rPr>
            </w:pPr>
            <w:r w:rsidRPr="00F51189">
              <w:rPr>
                <w:rFonts w:ascii="Times New Roman" w:hAnsi="Times New Roman" w:cs="Times New Roman"/>
                <w:lang w:val="es-ES"/>
              </w:rPr>
              <w:t xml:space="preserve">Analiza </w:t>
            </w:r>
            <w:r w:rsidRPr="00F51189">
              <w:rPr>
                <w:rFonts w:ascii="Times New Roman" w:hAnsi="Times New Roman" w:cs="Times New Roman"/>
                <w:b/>
                <w:lang w:val="es-ES"/>
              </w:rPr>
              <w:t>R-GI-CG-A-05.1.1,E “Cédulas de Resultados Preliminares de Auditoría”,</w:t>
            </w:r>
            <w:r w:rsidRPr="00F51189">
              <w:rPr>
                <w:rFonts w:ascii="Times New Roman" w:hAnsi="Times New Roman" w:cs="Times New Roman"/>
                <w:lang w:val="es-ES"/>
              </w:rPr>
              <w:t xml:space="preserve"> y el/los formatos </w:t>
            </w:r>
            <w:r w:rsidRPr="00F51189">
              <w:rPr>
                <w:rFonts w:ascii="Times New Roman" w:hAnsi="Times New Roman" w:cs="Times New Roman"/>
                <w:b/>
                <w:lang w:val="es-ES"/>
              </w:rPr>
              <w:t>R-GI-CG-A-05.1.1,F “Anexos”</w:t>
            </w:r>
            <w:r w:rsidRPr="00F51189">
              <w:rPr>
                <w:rFonts w:ascii="Times New Roman" w:hAnsi="Times New Roman" w:cs="Times New Roman"/>
                <w:lang w:val="es-ES"/>
              </w:rPr>
              <w:t xml:space="preserve"> y prepara documentación, posteriormente, elabora oficio de respuesta y lo entrega, anexando la información comprobatoria mediante el </w:t>
            </w:r>
            <w:r w:rsidRPr="00F51189">
              <w:rPr>
                <w:rFonts w:ascii="Times New Roman" w:hAnsi="Times New Roman" w:cs="Times New Roman"/>
                <w:lang w:val="es-ES"/>
              </w:rPr>
              <w:lastRenderedPageBreak/>
              <w:t>buzón digital.</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R-GI-CG-A-05.1.1,F</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766FE6" w:rsidRDefault="00766FE6" w:rsidP="007573CD">
            <w:pPr>
              <w:keepNext/>
              <w:keepLines/>
              <w:spacing w:line="360" w:lineRule="auto"/>
              <w:ind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contestación a las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y lo turna al Coordinador de Auditorías Internas y Externas para revisión y validación.</w:t>
            </w:r>
          </w:p>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no recibir respuesta a las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lo notifica al Coordinador de Auditorías Internas y Externas para la elaboración del  </w:t>
            </w:r>
            <w:r>
              <w:rPr>
                <w:rFonts w:ascii="Times New Roman" w:eastAsia="Times New Roman" w:hAnsi="Times New Roman" w:cs="Times New Roman"/>
                <w:b/>
                <w:sz w:val="24"/>
                <w:szCs w:val="24"/>
              </w:rPr>
              <w:t>R-GI-CG-A-05.1.1,D “Informe Inicial de Auditoría”.</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contestación a las </w:t>
            </w:r>
            <w:r>
              <w:rPr>
                <w:rFonts w:ascii="Times New Roman" w:eastAsia="Times New Roman" w:hAnsi="Times New Roman" w:cs="Times New Roman"/>
                <w:b/>
                <w:sz w:val="24"/>
                <w:szCs w:val="24"/>
              </w:rPr>
              <w:t>R-GI-CG-A-05.1.1,E “Cédulas de Resultados Preliminares de Auditoría”</w:t>
            </w:r>
            <w:r>
              <w:rPr>
                <w:rFonts w:ascii="Times New Roman" w:eastAsia="Times New Roman" w:hAnsi="Times New Roman" w:cs="Times New Roman"/>
                <w:sz w:val="24"/>
                <w:szCs w:val="24"/>
              </w:rPr>
              <w:t xml:space="preserve">, lo analiza, aclara lo pertinente, elabora el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xml:space="preserve"> y lo turna al Coordinador General  de Contraloría para revisión y validación.</w:t>
            </w:r>
          </w:p>
        </w:tc>
        <w:tc>
          <w:tcPr>
            <w:tcW w:w="2268" w:type="dxa"/>
          </w:tcPr>
          <w:p w:rsidR="00766FE6" w:rsidRDefault="00766FE6" w:rsidP="00766FE6">
            <w:pPr>
              <w:keepNext/>
              <w:keepLines/>
              <w:spacing w:line="360" w:lineRule="auto"/>
              <w:ind w:left="100"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R-GI-CG-A-05.1.1,E</w:t>
            </w:r>
          </w:p>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Auditorías Internas y Externas y/o </w:t>
            </w:r>
            <w:r>
              <w:rPr>
                <w:rFonts w:ascii="Times New Roman" w:eastAsia="Times New Roman" w:hAnsi="Times New Roman" w:cs="Times New Roman"/>
                <w:sz w:val="24"/>
                <w:szCs w:val="24"/>
              </w:rPr>
              <w:lastRenderedPageBreak/>
              <w:t>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 caso de NO recibir contestación alguna, elabora el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xml:space="preserve"> y lo turna al Coordinador </w:t>
            </w:r>
            <w:r>
              <w:rPr>
                <w:rFonts w:ascii="Times New Roman" w:eastAsia="Times New Roman" w:hAnsi="Times New Roman" w:cs="Times New Roman"/>
                <w:sz w:val="24"/>
                <w:szCs w:val="24"/>
              </w:rPr>
              <w:lastRenderedPageBreak/>
              <w:t>General de Contraloría para revisión y validación.</w:t>
            </w:r>
          </w:p>
        </w:tc>
        <w:tc>
          <w:tcPr>
            <w:tcW w:w="2268" w:type="dxa"/>
          </w:tcPr>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R-GI-CG-A-05.1.1,D</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 xml:space="preserve">R-GI-CG-A-05.1.1,D “Informe Inicial de Auditoría” </w:t>
            </w:r>
            <w:r>
              <w:rPr>
                <w:rFonts w:ascii="Times New Roman" w:eastAsia="Times New Roman" w:hAnsi="Times New Roman" w:cs="Times New Roman"/>
                <w:sz w:val="24"/>
                <w:szCs w:val="24"/>
              </w:rPr>
              <w:t>lo valida y turna para su autorización.</w:t>
            </w:r>
          </w:p>
        </w:tc>
        <w:tc>
          <w:tcPr>
            <w:tcW w:w="2268" w:type="dxa"/>
          </w:tcPr>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lo revisa, autoriza y regresa para su entrega.</w:t>
            </w:r>
          </w:p>
        </w:tc>
        <w:tc>
          <w:tcPr>
            <w:tcW w:w="2268" w:type="dxa"/>
          </w:tcPr>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766FE6" w:rsidTr="00860D49">
        <w:tc>
          <w:tcPr>
            <w:tcW w:w="704" w:type="dxa"/>
          </w:tcPr>
          <w:p w:rsidR="00766FE6" w:rsidRDefault="00766FE6" w:rsidP="00766F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970" w:type="dxa"/>
          </w:tcPr>
          <w:p w:rsidR="00766FE6" w:rsidRDefault="00766FE6" w:rsidP="00766FE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766FE6" w:rsidRDefault="00766FE6" w:rsidP="00766FE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xml:space="preserve"> autorizado y lo notifica.</w:t>
            </w:r>
          </w:p>
        </w:tc>
        <w:tc>
          <w:tcPr>
            <w:tcW w:w="2268" w:type="dxa"/>
          </w:tcPr>
          <w:p w:rsidR="00766FE6" w:rsidRDefault="00766FE6" w:rsidP="00766FE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Analiza </w:t>
            </w:r>
            <w:r>
              <w:rPr>
                <w:rFonts w:ascii="Times New Roman" w:eastAsia="Times New Roman" w:hAnsi="Times New Roman" w:cs="Times New Roman"/>
                <w:b/>
                <w:sz w:val="24"/>
                <w:szCs w:val="24"/>
              </w:rPr>
              <w:t xml:space="preserve"> R-GI-CG-A-05.1.1,D “Informe Inicial de Auditoría” </w:t>
            </w:r>
            <w:r>
              <w:rPr>
                <w:rFonts w:ascii="Times New Roman" w:eastAsia="Times New Roman" w:hAnsi="Times New Roman" w:cs="Times New Roman"/>
                <w:sz w:val="24"/>
                <w:szCs w:val="24"/>
              </w:rPr>
              <w:t>y prepara documentación.</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R-GI-CG-A-05.1.1,D</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de respuesta y lo entrega anexando la información solicitada al buzón digital.</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6039D6" w:rsidRPr="00F51189"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24</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6039D6" w:rsidRDefault="006039D6" w:rsidP="006039D6">
            <w:pPr>
              <w:keepNext/>
              <w:keepLines/>
              <w:spacing w:line="360" w:lineRule="auto"/>
              <w:ind w:left="10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contestación a </w:t>
            </w:r>
            <w:r>
              <w:rPr>
                <w:rFonts w:ascii="Times New Roman" w:eastAsia="Times New Roman" w:hAnsi="Times New Roman" w:cs="Times New Roman"/>
                <w:b/>
                <w:sz w:val="24"/>
                <w:szCs w:val="24"/>
              </w:rPr>
              <w:t xml:space="preserve">R-GI-CG-A-05.1.1,D “Informe Inicial de Auditoría” </w:t>
            </w:r>
            <w:r>
              <w:rPr>
                <w:rFonts w:ascii="Times New Roman" w:eastAsia="Times New Roman" w:hAnsi="Times New Roman" w:cs="Times New Roman"/>
                <w:sz w:val="24"/>
                <w:szCs w:val="24"/>
              </w:rPr>
              <w:t>y lo turna al Coordinador de Auditorías Internas y Externas para revisión y validación.</w:t>
            </w:r>
          </w:p>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no recibir respuesta al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xml:space="preserve">, lo notifica al Coordinador de Auditorías Internas y Externas para la elaboración del </w:t>
            </w:r>
            <w:r>
              <w:rPr>
                <w:rFonts w:ascii="Times New Roman" w:eastAsia="Times New Roman" w:hAnsi="Times New Roman" w:cs="Times New Roman"/>
                <w:b/>
                <w:sz w:val="24"/>
                <w:szCs w:val="24"/>
              </w:rPr>
              <w:t>R-GI-CG-A-05.1.1,G “Informe Final de Auditoría”</w:t>
            </w:r>
            <w:r>
              <w:rPr>
                <w:rFonts w:ascii="Times New Roman" w:eastAsia="Times New Roman" w:hAnsi="Times New Roman" w:cs="Times New Roman"/>
                <w:sz w:val="24"/>
                <w:szCs w:val="24"/>
              </w:rPr>
              <w:t>.</w:t>
            </w:r>
          </w:p>
        </w:tc>
        <w:tc>
          <w:tcPr>
            <w:tcW w:w="2268" w:type="dxa"/>
          </w:tcPr>
          <w:p w:rsidR="006039D6" w:rsidRPr="00F51189" w:rsidRDefault="006039D6" w:rsidP="006039D6">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R-GI-CG-A-05.1.1,D</w:t>
            </w:r>
          </w:p>
          <w:p w:rsidR="006039D6" w:rsidRPr="00F51189" w:rsidRDefault="006039D6" w:rsidP="006039D6">
            <w:pPr>
              <w:tabs>
                <w:tab w:val="center" w:pos="742"/>
              </w:tabs>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R-GI-CG-A-05.1.1,G</w:t>
            </w:r>
          </w:p>
        </w:tc>
      </w:tr>
      <w:tr w:rsidR="006039D6" w:rsidRPr="00F51189"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contestación al  </w:t>
            </w:r>
            <w:r>
              <w:rPr>
                <w:rFonts w:ascii="Times New Roman" w:eastAsia="Times New Roman" w:hAnsi="Times New Roman" w:cs="Times New Roman"/>
                <w:b/>
                <w:sz w:val="24"/>
                <w:szCs w:val="24"/>
              </w:rPr>
              <w:t>R-GI-CG-A-05.1.1,D “Informe Inicial de Auditoría”</w:t>
            </w:r>
            <w:r>
              <w:rPr>
                <w:rFonts w:ascii="Times New Roman" w:eastAsia="Times New Roman" w:hAnsi="Times New Roman" w:cs="Times New Roman"/>
                <w:sz w:val="24"/>
                <w:szCs w:val="24"/>
              </w:rPr>
              <w:t xml:space="preserve">, lo analiza, aclara lo pertinente, elabora el </w:t>
            </w:r>
            <w:r>
              <w:rPr>
                <w:rFonts w:ascii="Times New Roman" w:eastAsia="Times New Roman" w:hAnsi="Times New Roman" w:cs="Times New Roman"/>
                <w:b/>
                <w:sz w:val="24"/>
                <w:szCs w:val="24"/>
              </w:rPr>
              <w:t>R-GI-CG-A-05.1.1,G “Informe Final de Auditoría”</w:t>
            </w:r>
            <w:r>
              <w:rPr>
                <w:rFonts w:ascii="Times New Roman" w:eastAsia="Times New Roman" w:hAnsi="Times New Roman" w:cs="Times New Roman"/>
                <w:sz w:val="24"/>
                <w:szCs w:val="24"/>
              </w:rPr>
              <w:t xml:space="preserve"> y lo turna al Coordinador General de Contraloría para revisión y validación.</w:t>
            </w:r>
          </w:p>
        </w:tc>
        <w:tc>
          <w:tcPr>
            <w:tcW w:w="2268" w:type="dxa"/>
          </w:tcPr>
          <w:p w:rsidR="006039D6" w:rsidRPr="00F51189" w:rsidRDefault="006039D6" w:rsidP="006039D6">
            <w:pPr>
              <w:keepNext/>
              <w:keepLines/>
              <w:spacing w:line="360" w:lineRule="auto"/>
              <w:ind w:left="100" w:right="100"/>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R-GI-CG-A-05.1.1,D</w:t>
            </w:r>
          </w:p>
          <w:p w:rsidR="006039D6" w:rsidRPr="00F51189" w:rsidRDefault="006039D6" w:rsidP="006039D6">
            <w:pPr>
              <w:tabs>
                <w:tab w:val="center" w:pos="742"/>
              </w:tabs>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R-GI-CG-A-05.1.1,G</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NO recibir contestación alguna, elabora el  </w:t>
            </w:r>
            <w:r>
              <w:rPr>
                <w:rFonts w:ascii="Times New Roman" w:eastAsia="Times New Roman" w:hAnsi="Times New Roman" w:cs="Times New Roman"/>
                <w:b/>
                <w:sz w:val="24"/>
                <w:szCs w:val="24"/>
              </w:rPr>
              <w:t xml:space="preserve">R-GI-CG-A-05.1.1,G “Informe Final de Auditoría” </w:t>
            </w:r>
            <w:r>
              <w:rPr>
                <w:rFonts w:ascii="Times New Roman" w:eastAsia="Times New Roman" w:hAnsi="Times New Roman" w:cs="Times New Roman"/>
                <w:sz w:val="24"/>
                <w:szCs w:val="24"/>
              </w:rPr>
              <w:t>y lo turna al Coordinador General de Contraloría para revisión y validación.</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R-GI-CG-A-05.1.1,G</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27</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w:t>
            </w:r>
            <w:r w:rsidR="00225836">
              <w:rPr>
                <w:rFonts w:ascii="Times New Roman" w:eastAsia="Times New Roman" w:hAnsi="Times New Roman" w:cs="Times New Roman"/>
                <w:b/>
                <w:sz w:val="24"/>
                <w:szCs w:val="24"/>
              </w:rPr>
              <w:t>1.1,G “Informe Final de Auditorí</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lo valida y turna para su autorización.</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R-GI-CG-A-05.1.1,G</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w:t>
            </w:r>
            <w:r w:rsidR="00225836">
              <w:rPr>
                <w:rFonts w:ascii="Times New Roman" w:eastAsia="Times New Roman" w:hAnsi="Times New Roman" w:cs="Times New Roman"/>
                <w:b/>
                <w:sz w:val="24"/>
                <w:szCs w:val="24"/>
              </w:rPr>
              <w:t>1.1,G “Informe Final de Auditorí</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lo revisa, autoriza y regresa para su notificación.</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R-GI-CG-A-05.1.1,G</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R-GI-CG-A-05.1.1,G “Informe Final de Auditoría”</w:t>
            </w:r>
            <w:r>
              <w:rPr>
                <w:rFonts w:ascii="Times New Roman" w:eastAsia="Times New Roman" w:hAnsi="Times New Roman" w:cs="Times New Roman"/>
                <w:sz w:val="24"/>
                <w:szCs w:val="24"/>
              </w:rPr>
              <w:t>, autorizado procede a notificarlo y  aplica encuesta de satisfacción de usuarios.</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R-GI-CG-A-05.1.1,G</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URES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de auditoría, y contesta encuesta de satisfacción.</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6039D6" w:rsidRDefault="006039D6" w:rsidP="007557C4">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en el Informe Final de Auditoría aún existen observaciones sin solv</w:t>
            </w:r>
            <w:r w:rsidR="007573CD">
              <w:rPr>
                <w:rFonts w:ascii="Times New Roman" w:eastAsia="Times New Roman" w:hAnsi="Times New Roman" w:cs="Times New Roman"/>
                <w:sz w:val="24"/>
                <w:szCs w:val="24"/>
              </w:rPr>
              <w:t xml:space="preserve">entar, turna mediante oficio a </w:t>
            </w:r>
            <w:r>
              <w:rPr>
                <w:rFonts w:ascii="Times New Roman" w:eastAsia="Times New Roman" w:hAnsi="Times New Roman" w:cs="Times New Roman"/>
                <w:sz w:val="24"/>
                <w:szCs w:val="24"/>
              </w:rPr>
              <w:t xml:space="preserve">Asuntos Jurídicos y </w:t>
            </w:r>
            <w:r w:rsidR="007557C4">
              <w:rPr>
                <w:rFonts w:ascii="Times New Roman" w:eastAsia="Times New Roman" w:hAnsi="Times New Roman" w:cs="Times New Roman"/>
                <w:sz w:val="24"/>
                <w:szCs w:val="24"/>
              </w:rPr>
              <w:t>Unidad Sustanciadora</w:t>
            </w:r>
            <w:r>
              <w:rPr>
                <w:rFonts w:ascii="Times New Roman" w:eastAsia="Times New Roman" w:hAnsi="Times New Roman" w:cs="Times New Roman"/>
                <w:sz w:val="24"/>
                <w:szCs w:val="24"/>
              </w:rPr>
              <w:t xml:space="preserve"> el Informe para lo conducente.</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6039D6" w:rsidTr="00860D49">
        <w:tc>
          <w:tcPr>
            <w:tcW w:w="704" w:type="dxa"/>
          </w:tcPr>
          <w:p w:rsidR="006039D6" w:rsidRDefault="006039D6" w:rsidP="006039D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970" w:type="dxa"/>
          </w:tcPr>
          <w:p w:rsidR="006039D6" w:rsidRDefault="006039D6" w:rsidP="006039D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 y/o Auditores Internos</w:t>
            </w:r>
          </w:p>
        </w:tc>
        <w:tc>
          <w:tcPr>
            <w:tcW w:w="3984" w:type="dxa"/>
          </w:tcPr>
          <w:p w:rsidR="006039D6" w:rsidRDefault="006039D6" w:rsidP="006039D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último, digitaliza la información necesaria y archiva toda la información y documentación correspondiente conforme al proceso de archivo.</w:t>
            </w:r>
          </w:p>
        </w:tc>
        <w:tc>
          <w:tcPr>
            <w:tcW w:w="2268" w:type="dxa"/>
          </w:tcPr>
          <w:p w:rsidR="006039D6" w:rsidRDefault="006039D6" w:rsidP="006039D6">
            <w:pPr>
              <w:tabs>
                <w:tab w:val="center" w:pos="7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bl>
    <w:p w:rsidR="00084C49" w:rsidRDefault="006039D6" w:rsidP="001C6D87">
      <w:pPr>
        <w:pStyle w:val="Ttulo3"/>
      </w:pPr>
      <w:bookmarkStart w:id="43" w:name="_Toc82427168"/>
      <w:r>
        <w:lastRenderedPageBreak/>
        <w:t>1.7.1</w:t>
      </w:r>
      <w:r w:rsidR="00084C49">
        <w:t>.4 Diagrama de flujo</w:t>
      </w:r>
      <w:bookmarkEnd w:id="43"/>
    </w:p>
    <w:p w:rsidR="00B93661" w:rsidRDefault="001B7E0D" w:rsidP="00677FE2">
      <w:pPr>
        <w:jc w:val="both"/>
      </w:pPr>
      <w:r>
        <w:object w:dxaOrig="9278" w:dyaOrig="19268">
          <v:shape id="_x0000_i1029" type="#_x0000_t75" style="width:439.5pt;height:7in" o:ole="">
            <v:imagedata r:id="rId26" o:title=""/>
          </v:shape>
          <o:OLEObject Type="Embed" ProgID="Visio.Drawing.15" ShapeID="_x0000_i1029" DrawAspect="Content" ObjectID="_1752251924" r:id="rId27"/>
        </w:object>
      </w:r>
    </w:p>
    <w:p w:rsidR="006039D6" w:rsidRDefault="006039D6" w:rsidP="00B93661">
      <w:r>
        <w:br w:type="page"/>
      </w:r>
    </w:p>
    <w:p w:rsidR="00045323" w:rsidRDefault="00736CC0" w:rsidP="001C6D87">
      <w:pPr>
        <w:pStyle w:val="Ttulo3"/>
      </w:pPr>
      <w:bookmarkStart w:id="44" w:name="_heading=h.ftctgiioynce" w:colFirst="0" w:colLast="0"/>
      <w:bookmarkStart w:id="45" w:name="_Toc82427169"/>
      <w:bookmarkEnd w:id="44"/>
      <w:r>
        <w:lastRenderedPageBreak/>
        <w:t>1.7.1.5 Formatos</w:t>
      </w:r>
      <w:bookmarkEnd w:id="45"/>
    </w:p>
    <w:p w:rsidR="00045323" w:rsidRDefault="00736CC0">
      <w:pPr>
        <w:pStyle w:val="Ttulo4"/>
        <w:spacing w:line="360" w:lineRule="auto"/>
        <w:jc w:val="both"/>
        <w:rPr>
          <w:rFonts w:ascii="Times New Roman" w:eastAsia="Times New Roman" w:hAnsi="Times New Roman" w:cs="Times New Roman"/>
          <w:b/>
          <w:sz w:val="24"/>
          <w:szCs w:val="24"/>
        </w:rPr>
      </w:pPr>
      <w:bookmarkStart w:id="46" w:name="_Toc82427170"/>
      <w:r>
        <w:rPr>
          <w:rFonts w:ascii="Times New Roman" w:eastAsia="Times New Roman" w:hAnsi="Times New Roman" w:cs="Times New Roman"/>
          <w:b/>
          <w:sz w:val="24"/>
          <w:szCs w:val="24"/>
        </w:rPr>
        <w:t xml:space="preserve">1.7.1.5.1 R-GI-CG-A-05.1.1,A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Orden de Inicio de Auditoría</w:t>
      </w:r>
      <w:r w:rsidR="00F25661">
        <w:rPr>
          <w:rFonts w:ascii="Times New Roman" w:eastAsia="Times New Roman" w:hAnsi="Times New Roman" w:cs="Times New Roman"/>
          <w:b/>
          <w:sz w:val="24"/>
          <w:szCs w:val="24"/>
        </w:rPr>
        <w:t>”</w:t>
      </w:r>
      <w:bookmarkEnd w:id="46"/>
    </w:p>
    <w:p w:rsidR="00C70F27" w:rsidRPr="00C70F27" w:rsidRDefault="00C70F27" w:rsidP="00C70F27">
      <w:pPr>
        <w:jc w:val="both"/>
      </w:pPr>
      <w:r>
        <w:rPr>
          <w:noProof/>
        </w:rPr>
        <w:drawing>
          <wp:inline distT="0" distB="0" distL="0" distR="0" wp14:anchorId="3A49CF5E" wp14:editId="3CA50F35">
            <wp:extent cx="5628193" cy="6163293"/>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997" t="18443" r="34157" b="14187"/>
                    <a:stretch/>
                  </pic:blipFill>
                  <pic:spPr bwMode="auto">
                    <a:xfrm>
                      <a:off x="0" y="0"/>
                      <a:ext cx="5656668" cy="6194475"/>
                    </a:xfrm>
                    <a:prstGeom prst="rect">
                      <a:avLst/>
                    </a:prstGeom>
                    <a:ln>
                      <a:noFill/>
                    </a:ln>
                    <a:extLst>
                      <a:ext uri="{53640926-AAD7-44D8-BBD7-CCE9431645EC}">
                        <a14:shadowObscured xmlns:a14="http://schemas.microsoft.com/office/drawing/2010/main"/>
                      </a:ext>
                    </a:extLst>
                  </pic:spPr>
                </pic:pic>
              </a:graphicData>
            </a:graphic>
          </wp:inline>
        </w:drawing>
      </w:r>
    </w:p>
    <w:p w:rsidR="00F25661" w:rsidRDefault="00F25661">
      <w:r>
        <w:br w:type="page"/>
      </w:r>
    </w:p>
    <w:p w:rsidR="00235977" w:rsidRDefault="005A7BFF">
      <w:r>
        <w:rPr>
          <w:noProof/>
        </w:rPr>
        <w:lastRenderedPageBreak/>
        <w:drawing>
          <wp:inline distT="0" distB="0" distL="0" distR="0" wp14:anchorId="234537BA" wp14:editId="31779B62">
            <wp:extent cx="5651500" cy="685800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139" t="24087" r="34192" b="7412"/>
                    <a:stretch/>
                  </pic:blipFill>
                  <pic:spPr bwMode="auto">
                    <a:xfrm>
                      <a:off x="0" y="0"/>
                      <a:ext cx="5672193" cy="6883111"/>
                    </a:xfrm>
                    <a:prstGeom prst="rect">
                      <a:avLst/>
                    </a:prstGeom>
                    <a:ln>
                      <a:noFill/>
                    </a:ln>
                    <a:extLst>
                      <a:ext uri="{53640926-AAD7-44D8-BBD7-CCE9431645EC}">
                        <a14:shadowObscured xmlns:a14="http://schemas.microsoft.com/office/drawing/2010/main"/>
                      </a:ext>
                    </a:extLst>
                  </pic:spPr>
                </pic:pic>
              </a:graphicData>
            </a:graphic>
          </wp:inline>
        </w:drawing>
      </w:r>
    </w:p>
    <w:p w:rsidR="00235977" w:rsidRDefault="00235977">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47" w:name="_Toc82427171"/>
      <w:r>
        <w:rPr>
          <w:rFonts w:ascii="Times New Roman" w:eastAsia="Times New Roman" w:hAnsi="Times New Roman" w:cs="Times New Roman"/>
          <w:b/>
          <w:sz w:val="24"/>
          <w:szCs w:val="24"/>
        </w:rPr>
        <w:lastRenderedPageBreak/>
        <w:t xml:space="preserve">1.7.1.5.2 R-GI-CG-A-05.1.1,B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Solicitud de Información</w:t>
      </w:r>
      <w:r w:rsidR="00F25661">
        <w:rPr>
          <w:rFonts w:ascii="Times New Roman" w:eastAsia="Times New Roman" w:hAnsi="Times New Roman" w:cs="Times New Roman"/>
          <w:b/>
          <w:sz w:val="24"/>
          <w:szCs w:val="24"/>
        </w:rPr>
        <w:t>”</w:t>
      </w:r>
      <w:bookmarkEnd w:id="47"/>
    </w:p>
    <w:p w:rsidR="005A7BFF" w:rsidRDefault="005A7BFF" w:rsidP="005A7BFF">
      <w:r>
        <w:rPr>
          <w:noProof/>
        </w:rPr>
        <w:drawing>
          <wp:inline distT="0" distB="0" distL="0" distR="0" wp14:anchorId="5490DD03" wp14:editId="547B90D5">
            <wp:extent cx="5663858" cy="6511159"/>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705" t="17689" r="33769" b="13436"/>
                    <a:stretch/>
                  </pic:blipFill>
                  <pic:spPr bwMode="auto">
                    <a:xfrm>
                      <a:off x="0" y="0"/>
                      <a:ext cx="5673392" cy="6522119"/>
                    </a:xfrm>
                    <a:prstGeom prst="rect">
                      <a:avLst/>
                    </a:prstGeom>
                    <a:ln>
                      <a:noFill/>
                    </a:ln>
                    <a:extLst>
                      <a:ext uri="{53640926-AAD7-44D8-BBD7-CCE9431645EC}">
                        <a14:shadowObscured xmlns:a14="http://schemas.microsoft.com/office/drawing/2010/main"/>
                      </a:ext>
                    </a:extLst>
                  </pic:spPr>
                </pic:pic>
              </a:graphicData>
            </a:graphic>
          </wp:inline>
        </w:drawing>
      </w:r>
    </w:p>
    <w:p w:rsidR="005A7BFF" w:rsidRDefault="005A7BFF" w:rsidP="005A7BFF">
      <w:r>
        <w:br w:type="page"/>
      </w:r>
    </w:p>
    <w:p w:rsidR="00045323" w:rsidRPr="00DD7159" w:rsidRDefault="00DD7159" w:rsidP="00DD7159">
      <w:pPr>
        <w:pStyle w:val="Ttulo4"/>
        <w:rPr>
          <w:rFonts w:ascii="Times New Roman" w:hAnsi="Times New Roman" w:cs="Times New Roman"/>
          <w:b/>
          <w:sz w:val="24"/>
          <w:szCs w:val="24"/>
        </w:rPr>
      </w:pPr>
      <w:bookmarkStart w:id="48" w:name="_Toc82427172"/>
      <w:r w:rsidRPr="00DD7159">
        <w:rPr>
          <w:rFonts w:ascii="Times New Roman" w:eastAsia="Times New Roman" w:hAnsi="Times New Roman" w:cs="Times New Roman"/>
          <w:b/>
          <w:sz w:val="24"/>
          <w:szCs w:val="24"/>
        </w:rPr>
        <w:lastRenderedPageBreak/>
        <w:t>1.</w:t>
      </w:r>
      <w:r w:rsidR="00736CC0" w:rsidRPr="00DD7159">
        <w:rPr>
          <w:rFonts w:ascii="Times New Roman" w:eastAsia="Times New Roman" w:hAnsi="Times New Roman" w:cs="Times New Roman"/>
          <w:b/>
          <w:sz w:val="24"/>
          <w:szCs w:val="24"/>
        </w:rPr>
        <w:t xml:space="preserve">7.1.5.3 R-GI-CG-A-05.1.1,C </w:t>
      </w:r>
      <w:r w:rsidR="00F25661" w:rsidRPr="00DD7159">
        <w:rPr>
          <w:rFonts w:ascii="Times New Roman" w:eastAsia="Times New Roman" w:hAnsi="Times New Roman" w:cs="Times New Roman"/>
          <w:b/>
          <w:sz w:val="24"/>
          <w:szCs w:val="24"/>
        </w:rPr>
        <w:t>“</w:t>
      </w:r>
      <w:r w:rsidR="00736CC0" w:rsidRPr="00DD7159">
        <w:rPr>
          <w:rFonts w:ascii="Times New Roman" w:eastAsia="Times New Roman" w:hAnsi="Times New Roman" w:cs="Times New Roman"/>
          <w:b/>
          <w:sz w:val="24"/>
          <w:szCs w:val="24"/>
        </w:rPr>
        <w:t>Acta de Notificación de Inicio de Auditoría</w:t>
      </w:r>
      <w:r w:rsidR="00F25661" w:rsidRPr="00DD7159">
        <w:rPr>
          <w:rFonts w:ascii="Times New Roman" w:eastAsia="Times New Roman" w:hAnsi="Times New Roman" w:cs="Times New Roman"/>
          <w:b/>
          <w:sz w:val="24"/>
          <w:szCs w:val="24"/>
        </w:rPr>
        <w:t>”</w:t>
      </w:r>
      <w:bookmarkEnd w:id="48"/>
    </w:p>
    <w:p w:rsidR="00045323" w:rsidRDefault="00592C6D" w:rsidP="00677FE2">
      <w:pPr>
        <w:jc w:val="both"/>
      </w:pPr>
      <w:r>
        <w:rPr>
          <w:noProof/>
        </w:rPr>
        <w:drawing>
          <wp:inline distT="0" distB="0" distL="0" distR="0" wp14:anchorId="237025EE" wp14:editId="206BDA2E">
            <wp:extent cx="5699575" cy="6589987"/>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130" t="18442" r="34155" b="13421"/>
                    <a:stretch/>
                  </pic:blipFill>
                  <pic:spPr bwMode="auto">
                    <a:xfrm>
                      <a:off x="0" y="0"/>
                      <a:ext cx="5729666" cy="6624779"/>
                    </a:xfrm>
                    <a:prstGeom prst="rect">
                      <a:avLst/>
                    </a:prstGeom>
                    <a:ln>
                      <a:noFill/>
                    </a:ln>
                    <a:extLst>
                      <a:ext uri="{53640926-AAD7-44D8-BBD7-CCE9431645EC}">
                        <a14:shadowObscured xmlns:a14="http://schemas.microsoft.com/office/drawing/2010/main"/>
                      </a:ext>
                    </a:extLst>
                  </pic:spPr>
                </pic:pic>
              </a:graphicData>
            </a:graphic>
          </wp:inline>
        </w:drawing>
      </w:r>
    </w:p>
    <w:p w:rsidR="00677FE2" w:rsidRDefault="00677FE2">
      <w:r>
        <w:br w:type="page"/>
      </w:r>
    </w:p>
    <w:p w:rsidR="00677FE2" w:rsidRDefault="00592C6D" w:rsidP="00677FE2">
      <w:pPr>
        <w:jc w:val="both"/>
      </w:pPr>
      <w:r>
        <w:rPr>
          <w:noProof/>
        </w:rPr>
        <w:lastRenderedPageBreak/>
        <w:drawing>
          <wp:inline distT="0" distB="0" distL="0" distR="0" wp14:anchorId="649DCB75" wp14:editId="149342EA">
            <wp:extent cx="5675872" cy="621079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184" t="26345" r="34403" b="7038"/>
                    <a:stretch/>
                  </pic:blipFill>
                  <pic:spPr bwMode="auto">
                    <a:xfrm>
                      <a:off x="0" y="0"/>
                      <a:ext cx="5703072" cy="6240559"/>
                    </a:xfrm>
                    <a:prstGeom prst="rect">
                      <a:avLst/>
                    </a:prstGeom>
                    <a:ln>
                      <a:noFill/>
                    </a:ln>
                    <a:extLst>
                      <a:ext uri="{53640926-AAD7-44D8-BBD7-CCE9431645EC}">
                        <a14:shadowObscured xmlns:a14="http://schemas.microsoft.com/office/drawing/2010/main"/>
                      </a:ext>
                    </a:extLst>
                  </pic:spPr>
                </pic:pic>
              </a:graphicData>
            </a:graphic>
          </wp:inline>
        </w:drawing>
      </w:r>
    </w:p>
    <w:p w:rsidR="00677FE2" w:rsidRDefault="00677FE2" w:rsidP="00677FE2">
      <w:pPr>
        <w:jc w:val="both"/>
      </w:pPr>
      <w:r>
        <w:br w:type="page"/>
      </w:r>
    </w:p>
    <w:p w:rsidR="00677FE2" w:rsidRDefault="00592C6D" w:rsidP="00677FE2">
      <w:pPr>
        <w:jc w:val="both"/>
      </w:pPr>
      <w:r>
        <w:rPr>
          <w:noProof/>
        </w:rPr>
        <w:lastRenderedPageBreak/>
        <w:drawing>
          <wp:inline distT="0" distB="0" distL="0" distR="0" wp14:anchorId="707AC4B3" wp14:editId="30D901FC">
            <wp:extent cx="5616575" cy="6952593"/>
            <wp:effectExtent l="0" t="0" r="317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63" t="23939" r="34141" b="7400"/>
                    <a:stretch/>
                  </pic:blipFill>
                  <pic:spPr bwMode="auto">
                    <a:xfrm>
                      <a:off x="0" y="0"/>
                      <a:ext cx="5627795" cy="6966482"/>
                    </a:xfrm>
                    <a:prstGeom prst="rect">
                      <a:avLst/>
                    </a:prstGeom>
                    <a:ln>
                      <a:noFill/>
                    </a:ln>
                    <a:extLst>
                      <a:ext uri="{53640926-AAD7-44D8-BBD7-CCE9431645EC}">
                        <a14:shadowObscured xmlns:a14="http://schemas.microsoft.com/office/drawing/2010/main"/>
                      </a:ext>
                    </a:extLst>
                  </pic:spPr>
                </pic:pic>
              </a:graphicData>
            </a:graphic>
          </wp:inline>
        </w:drawing>
      </w:r>
    </w:p>
    <w:p w:rsidR="00677FE2" w:rsidRDefault="00677FE2" w:rsidP="00677FE2">
      <w:pPr>
        <w:jc w:val="both"/>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49" w:name="_Toc82427173"/>
      <w:r>
        <w:rPr>
          <w:rFonts w:ascii="Times New Roman" w:eastAsia="Times New Roman" w:hAnsi="Times New Roman" w:cs="Times New Roman"/>
          <w:b/>
          <w:sz w:val="24"/>
          <w:szCs w:val="24"/>
        </w:rPr>
        <w:lastRenderedPageBreak/>
        <w:t xml:space="preserve">1.7.1.5.4 R-GI-CG-A-05.1.1,D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Informe Inicial de Auditorías</w:t>
      </w:r>
      <w:r w:rsidR="00F25661">
        <w:rPr>
          <w:rFonts w:ascii="Times New Roman" w:eastAsia="Times New Roman" w:hAnsi="Times New Roman" w:cs="Times New Roman"/>
          <w:b/>
          <w:sz w:val="24"/>
          <w:szCs w:val="24"/>
        </w:rPr>
        <w:t>”</w:t>
      </w:r>
      <w:bookmarkEnd w:id="49"/>
    </w:p>
    <w:p w:rsidR="009D3D59" w:rsidRDefault="009D3D59" w:rsidP="009D3D59">
      <w:pPr>
        <w:jc w:val="both"/>
      </w:pPr>
      <w:r>
        <w:rPr>
          <w:noProof/>
        </w:rPr>
        <w:drawing>
          <wp:inline distT="0" distB="0" distL="0" distR="0" wp14:anchorId="102DFD3D" wp14:editId="4F58B4B9">
            <wp:extent cx="5648325" cy="65722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981" t="18414" r="34318" b="18193"/>
                    <a:stretch/>
                  </pic:blipFill>
                  <pic:spPr bwMode="auto">
                    <a:xfrm>
                      <a:off x="0" y="0"/>
                      <a:ext cx="5648325" cy="6572250"/>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sidP="009D3D59">
      <w:r>
        <w:br w:type="page"/>
      </w:r>
    </w:p>
    <w:p w:rsidR="009D3D59" w:rsidRDefault="009D3D59" w:rsidP="009D3D59">
      <w:pPr>
        <w:jc w:val="both"/>
      </w:pPr>
      <w:r>
        <w:rPr>
          <w:noProof/>
        </w:rPr>
        <w:lastRenderedPageBreak/>
        <w:drawing>
          <wp:inline distT="0" distB="0" distL="0" distR="0" wp14:anchorId="1919F374" wp14:editId="139D5F3E">
            <wp:extent cx="5637530" cy="653415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007" t="18955" r="34997" b="16080"/>
                    <a:stretch/>
                  </pic:blipFill>
                  <pic:spPr bwMode="auto">
                    <a:xfrm>
                      <a:off x="0" y="0"/>
                      <a:ext cx="5647511" cy="6545718"/>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sidP="009D3D59">
      <w:pPr>
        <w:jc w:val="both"/>
      </w:pPr>
      <w:r>
        <w:br w:type="page"/>
      </w:r>
    </w:p>
    <w:p w:rsidR="009D3D59" w:rsidRDefault="009D3D59" w:rsidP="009D3D59">
      <w:pPr>
        <w:jc w:val="both"/>
      </w:pPr>
      <w:r>
        <w:rPr>
          <w:noProof/>
        </w:rPr>
        <w:lastRenderedPageBreak/>
        <w:drawing>
          <wp:inline distT="0" distB="0" distL="0" distR="0" wp14:anchorId="175B868C" wp14:editId="2D45651A">
            <wp:extent cx="5638800" cy="69246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962" t="16905" r="34148" b="16985"/>
                    <a:stretch/>
                  </pic:blipFill>
                  <pic:spPr bwMode="auto">
                    <a:xfrm>
                      <a:off x="0" y="0"/>
                      <a:ext cx="5638800" cy="6924675"/>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sidP="009D3D59">
      <w:pPr>
        <w:jc w:val="both"/>
      </w:pPr>
      <w:r>
        <w:br w:type="page"/>
      </w:r>
    </w:p>
    <w:p w:rsidR="009D3D59" w:rsidRPr="009D3D59" w:rsidRDefault="009D3D59" w:rsidP="009D3D59">
      <w:pPr>
        <w:jc w:val="both"/>
      </w:pPr>
      <w:r>
        <w:rPr>
          <w:noProof/>
        </w:rPr>
        <w:lastRenderedPageBreak/>
        <w:drawing>
          <wp:inline distT="0" distB="0" distL="0" distR="0" wp14:anchorId="5A4471C8" wp14:editId="0ECDEF9C">
            <wp:extent cx="5657850" cy="6705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24151" r="34148" b="8532"/>
                    <a:stretch/>
                  </pic:blipFill>
                  <pic:spPr bwMode="auto">
                    <a:xfrm>
                      <a:off x="0" y="0"/>
                      <a:ext cx="5657850" cy="6705600"/>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
        <w:br w:type="page"/>
      </w:r>
    </w:p>
    <w:p w:rsidR="00045323" w:rsidRDefault="009D3D59" w:rsidP="009D3D59">
      <w:pPr>
        <w:jc w:val="both"/>
      </w:pPr>
      <w:r>
        <w:rPr>
          <w:noProof/>
        </w:rPr>
        <w:lastRenderedPageBreak/>
        <w:drawing>
          <wp:inline distT="0" distB="0" distL="0" distR="0" wp14:anchorId="0D6DE102" wp14:editId="4B5DB915">
            <wp:extent cx="5638800" cy="6915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151" t="26866" r="34228" b="6722"/>
                    <a:stretch/>
                  </pic:blipFill>
                  <pic:spPr bwMode="auto">
                    <a:xfrm>
                      <a:off x="0" y="0"/>
                      <a:ext cx="5638800" cy="6915150"/>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sidP="009D3D59">
      <w:pPr>
        <w:jc w:val="both"/>
      </w:pPr>
      <w:r>
        <w:br w:type="page"/>
      </w:r>
    </w:p>
    <w:p w:rsidR="009D3D59" w:rsidRDefault="009D3D59" w:rsidP="009D3D59">
      <w:pPr>
        <w:jc w:val="both"/>
      </w:pPr>
      <w:r>
        <w:rPr>
          <w:noProof/>
        </w:rPr>
        <w:lastRenderedPageBreak/>
        <w:drawing>
          <wp:inline distT="0" distB="0" distL="0" distR="0" wp14:anchorId="65922CAC" wp14:editId="33C8BEB7">
            <wp:extent cx="5619750" cy="6915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113" t="17061" r="34148" b="15778"/>
                    <a:stretch/>
                  </pic:blipFill>
                  <pic:spPr bwMode="auto">
                    <a:xfrm>
                      <a:off x="0" y="0"/>
                      <a:ext cx="5619750" cy="6915150"/>
                    </a:xfrm>
                    <a:prstGeom prst="rect">
                      <a:avLst/>
                    </a:prstGeom>
                    <a:ln>
                      <a:noFill/>
                    </a:ln>
                    <a:extLst>
                      <a:ext uri="{53640926-AAD7-44D8-BBD7-CCE9431645EC}">
                        <a14:shadowObscured xmlns:a14="http://schemas.microsoft.com/office/drawing/2010/main"/>
                      </a:ext>
                    </a:extLst>
                  </pic:spPr>
                </pic:pic>
              </a:graphicData>
            </a:graphic>
          </wp:inline>
        </w:drawing>
      </w:r>
    </w:p>
    <w:p w:rsidR="009D3D59" w:rsidRDefault="009D3D59" w:rsidP="009D3D59">
      <w:pPr>
        <w:jc w:val="both"/>
      </w:pPr>
      <w:r>
        <w:br w:type="page"/>
      </w:r>
    </w:p>
    <w:p w:rsidR="009D3D59" w:rsidRDefault="009D3D59" w:rsidP="009D3D59">
      <w:pPr>
        <w:jc w:val="both"/>
      </w:pPr>
      <w:r>
        <w:rPr>
          <w:noProof/>
        </w:rPr>
        <w:lastRenderedPageBreak/>
        <w:drawing>
          <wp:inline distT="0" distB="0" distL="0" distR="0" wp14:anchorId="37495277" wp14:editId="12ED6CDC">
            <wp:extent cx="5629275" cy="65627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981" t="25055" r="34130" b="7626"/>
                    <a:stretch/>
                  </pic:blipFill>
                  <pic:spPr bwMode="auto">
                    <a:xfrm>
                      <a:off x="0" y="0"/>
                      <a:ext cx="5629275" cy="6562725"/>
                    </a:xfrm>
                    <a:prstGeom prst="rect">
                      <a:avLst/>
                    </a:prstGeom>
                    <a:ln>
                      <a:noFill/>
                    </a:ln>
                    <a:extLst>
                      <a:ext uri="{53640926-AAD7-44D8-BBD7-CCE9431645EC}">
                        <a14:shadowObscured xmlns:a14="http://schemas.microsoft.com/office/drawing/2010/main"/>
                      </a:ext>
                    </a:extLst>
                  </pic:spPr>
                </pic:pic>
              </a:graphicData>
            </a:graphic>
          </wp:inline>
        </w:drawing>
      </w:r>
    </w:p>
    <w:p w:rsidR="002C625D" w:rsidRDefault="002C625D" w:rsidP="009D3D59">
      <w:pPr>
        <w:jc w:val="both"/>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50" w:name="_Toc82427174"/>
      <w:r>
        <w:rPr>
          <w:rFonts w:ascii="Times New Roman" w:eastAsia="Times New Roman" w:hAnsi="Times New Roman" w:cs="Times New Roman"/>
          <w:b/>
          <w:sz w:val="24"/>
          <w:szCs w:val="24"/>
        </w:rPr>
        <w:lastRenderedPageBreak/>
        <w:t xml:space="preserve">1.7.1.5.5 R-GI-CG-A-05.1.1,E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Cédulas de Resultados preliminares de Auditoría</w:t>
      </w:r>
      <w:r w:rsidR="00F25661">
        <w:rPr>
          <w:rFonts w:ascii="Times New Roman" w:eastAsia="Times New Roman" w:hAnsi="Times New Roman" w:cs="Times New Roman"/>
          <w:b/>
          <w:sz w:val="24"/>
          <w:szCs w:val="24"/>
        </w:rPr>
        <w:t>”</w:t>
      </w:r>
      <w:bookmarkEnd w:id="50"/>
    </w:p>
    <w:p w:rsidR="002C625D" w:rsidRDefault="002C625D" w:rsidP="002C625D">
      <w:pPr>
        <w:jc w:val="both"/>
      </w:pPr>
      <w:r>
        <w:rPr>
          <w:noProof/>
        </w:rPr>
        <w:drawing>
          <wp:inline distT="0" distB="0" distL="0" distR="0" wp14:anchorId="3975EE4B" wp14:editId="7C4379D3">
            <wp:extent cx="5657850" cy="3190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459" t="17508" r="23286" b="10948"/>
                    <a:stretch/>
                  </pic:blipFill>
                  <pic:spPr bwMode="auto">
                    <a:xfrm>
                      <a:off x="0" y="0"/>
                      <a:ext cx="5657850" cy="3190875"/>
                    </a:xfrm>
                    <a:prstGeom prst="rect">
                      <a:avLst/>
                    </a:prstGeom>
                    <a:ln>
                      <a:noFill/>
                    </a:ln>
                    <a:extLst>
                      <a:ext uri="{53640926-AAD7-44D8-BBD7-CCE9431645EC}">
                        <a14:shadowObscured xmlns:a14="http://schemas.microsoft.com/office/drawing/2010/main"/>
                      </a:ext>
                    </a:extLst>
                  </pic:spPr>
                </pic:pic>
              </a:graphicData>
            </a:graphic>
          </wp:inline>
        </w:drawing>
      </w:r>
    </w:p>
    <w:p w:rsidR="002C625D" w:rsidRDefault="002C625D" w:rsidP="002C625D">
      <w:pPr>
        <w:jc w:val="both"/>
      </w:pPr>
      <w:r>
        <w:rPr>
          <w:noProof/>
        </w:rPr>
        <w:drawing>
          <wp:inline distT="0" distB="0" distL="0" distR="0" wp14:anchorId="43A597E7" wp14:editId="42C14352">
            <wp:extent cx="5695950" cy="3362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459" t="19320" r="23116" b="10042"/>
                    <a:stretch/>
                  </pic:blipFill>
                  <pic:spPr bwMode="auto">
                    <a:xfrm>
                      <a:off x="0" y="0"/>
                      <a:ext cx="5695950" cy="3362325"/>
                    </a:xfrm>
                    <a:prstGeom prst="rect">
                      <a:avLst/>
                    </a:prstGeom>
                    <a:ln>
                      <a:noFill/>
                    </a:ln>
                    <a:extLst>
                      <a:ext uri="{53640926-AAD7-44D8-BBD7-CCE9431645EC}">
                        <a14:shadowObscured xmlns:a14="http://schemas.microsoft.com/office/drawing/2010/main"/>
                      </a:ext>
                    </a:extLst>
                  </pic:spPr>
                </pic:pic>
              </a:graphicData>
            </a:graphic>
          </wp:inline>
        </w:drawing>
      </w:r>
    </w:p>
    <w:p w:rsidR="002C625D" w:rsidRDefault="002C625D" w:rsidP="002C625D">
      <w:pPr>
        <w:jc w:val="both"/>
      </w:pPr>
      <w:r>
        <w:br w:type="page"/>
      </w:r>
    </w:p>
    <w:p w:rsidR="002C625D" w:rsidRPr="002C625D" w:rsidRDefault="002C625D" w:rsidP="002C625D">
      <w:pPr>
        <w:jc w:val="both"/>
      </w:pPr>
      <w:r>
        <w:rPr>
          <w:noProof/>
        </w:rPr>
        <w:lastRenderedPageBreak/>
        <w:drawing>
          <wp:inline distT="0" distB="0" distL="0" distR="0" wp14:anchorId="0B4088CB" wp14:editId="45CC8BB8">
            <wp:extent cx="5667375" cy="3314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459" t="22438" r="23462" b="7627"/>
                    <a:stretch/>
                  </pic:blipFill>
                  <pic:spPr bwMode="auto">
                    <a:xfrm>
                      <a:off x="0" y="0"/>
                      <a:ext cx="5667375" cy="3314700"/>
                    </a:xfrm>
                    <a:prstGeom prst="rect">
                      <a:avLst/>
                    </a:prstGeom>
                    <a:ln>
                      <a:noFill/>
                    </a:ln>
                    <a:extLst>
                      <a:ext uri="{53640926-AAD7-44D8-BBD7-CCE9431645EC}">
                        <a14:shadowObscured xmlns:a14="http://schemas.microsoft.com/office/drawing/2010/main"/>
                      </a:ext>
                    </a:extLst>
                  </pic:spPr>
                </pic:pic>
              </a:graphicData>
            </a:graphic>
          </wp:inline>
        </w:drawing>
      </w:r>
    </w:p>
    <w:p w:rsidR="00045323" w:rsidRDefault="00045323"/>
    <w:p w:rsidR="00045323" w:rsidRPr="00F51189" w:rsidRDefault="00736CC0">
      <w:pPr>
        <w:pStyle w:val="Ttulo4"/>
        <w:spacing w:line="360" w:lineRule="auto"/>
        <w:jc w:val="both"/>
        <w:rPr>
          <w:rFonts w:ascii="Times New Roman" w:eastAsia="Times New Roman" w:hAnsi="Times New Roman" w:cs="Times New Roman"/>
          <w:b/>
          <w:sz w:val="24"/>
          <w:szCs w:val="24"/>
          <w:lang w:val="en-US"/>
        </w:rPr>
      </w:pPr>
      <w:bookmarkStart w:id="51" w:name="_Toc82427175"/>
      <w:r w:rsidRPr="00F51189">
        <w:rPr>
          <w:rFonts w:ascii="Times New Roman" w:eastAsia="Times New Roman" w:hAnsi="Times New Roman" w:cs="Times New Roman"/>
          <w:b/>
          <w:sz w:val="24"/>
          <w:szCs w:val="24"/>
          <w:lang w:val="en-US"/>
        </w:rPr>
        <w:t xml:space="preserve">1.7.1.5.6 R-GI-CG-A-05.1.1,F </w:t>
      </w:r>
      <w:r w:rsidR="00F25661" w:rsidRPr="00F51189">
        <w:rPr>
          <w:rFonts w:ascii="Times New Roman" w:eastAsia="Times New Roman" w:hAnsi="Times New Roman" w:cs="Times New Roman"/>
          <w:b/>
          <w:sz w:val="24"/>
          <w:szCs w:val="24"/>
          <w:lang w:val="en-US"/>
        </w:rPr>
        <w:t>“</w:t>
      </w:r>
      <w:r w:rsidRPr="0027450F">
        <w:rPr>
          <w:rFonts w:ascii="Times New Roman" w:eastAsia="Times New Roman" w:hAnsi="Times New Roman" w:cs="Times New Roman"/>
          <w:b/>
          <w:sz w:val="24"/>
          <w:szCs w:val="24"/>
        </w:rPr>
        <w:t>Anexos</w:t>
      </w:r>
      <w:r w:rsidR="00F25661" w:rsidRPr="00F51189">
        <w:rPr>
          <w:rFonts w:ascii="Times New Roman" w:eastAsia="Times New Roman" w:hAnsi="Times New Roman" w:cs="Times New Roman"/>
          <w:b/>
          <w:sz w:val="24"/>
          <w:szCs w:val="24"/>
          <w:lang w:val="en-US"/>
        </w:rPr>
        <w:t>”</w:t>
      </w:r>
      <w:bookmarkEnd w:id="51"/>
    </w:p>
    <w:p w:rsidR="00045323" w:rsidRDefault="001E3AA3" w:rsidP="001E3AA3">
      <w:pPr>
        <w:jc w:val="both"/>
      </w:pPr>
      <w:r>
        <w:rPr>
          <w:noProof/>
        </w:rPr>
        <w:drawing>
          <wp:inline distT="0" distB="0" distL="0" distR="0" wp14:anchorId="5318DF9E" wp14:editId="7C479F10">
            <wp:extent cx="5610225" cy="26574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027" t="17206" r="19891" b="14570"/>
                    <a:stretch/>
                  </pic:blipFill>
                  <pic:spPr bwMode="auto">
                    <a:xfrm>
                      <a:off x="0" y="0"/>
                      <a:ext cx="5610225" cy="2657475"/>
                    </a:xfrm>
                    <a:prstGeom prst="rect">
                      <a:avLst/>
                    </a:prstGeom>
                    <a:ln>
                      <a:noFill/>
                    </a:ln>
                    <a:extLst>
                      <a:ext uri="{53640926-AAD7-44D8-BBD7-CCE9431645EC}">
                        <a14:shadowObscured xmlns:a14="http://schemas.microsoft.com/office/drawing/2010/main"/>
                      </a:ext>
                    </a:extLst>
                  </pic:spPr>
                </pic:pic>
              </a:graphicData>
            </a:graphic>
          </wp:inline>
        </w:drawing>
      </w:r>
    </w:p>
    <w:p w:rsidR="001E3AA3" w:rsidRDefault="001E3AA3" w:rsidP="001E3AA3">
      <w:pPr>
        <w:jc w:val="both"/>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52" w:name="_Toc82427176"/>
      <w:r>
        <w:rPr>
          <w:rFonts w:ascii="Times New Roman" w:eastAsia="Times New Roman" w:hAnsi="Times New Roman" w:cs="Times New Roman"/>
          <w:b/>
          <w:sz w:val="24"/>
          <w:szCs w:val="24"/>
        </w:rPr>
        <w:lastRenderedPageBreak/>
        <w:t xml:space="preserve">1.7.1.5.7 R-GI-CG-A-05.1.1,G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Informe Final de Auditoría</w:t>
      </w:r>
      <w:r w:rsidR="00F25661">
        <w:rPr>
          <w:rFonts w:ascii="Times New Roman" w:eastAsia="Times New Roman" w:hAnsi="Times New Roman" w:cs="Times New Roman"/>
          <w:b/>
          <w:sz w:val="24"/>
          <w:szCs w:val="24"/>
        </w:rPr>
        <w:t>”</w:t>
      </w:r>
      <w:bookmarkEnd w:id="52"/>
    </w:p>
    <w:p w:rsidR="00045323" w:rsidRDefault="001E3AA3">
      <w:r>
        <w:rPr>
          <w:noProof/>
        </w:rPr>
        <w:drawing>
          <wp:inline distT="0" distB="0" distL="0" distR="0" wp14:anchorId="62AE33E1" wp14:editId="50091D5F">
            <wp:extent cx="5610225" cy="64198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660" t="17810" r="33809" b="14872"/>
                    <a:stretch/>
                  </pic:blipFill>
                  <pic:spPr bwMode="auto">
                    <a:xfrm>
                      <a:off x="0" y="0"/>
                      <a:ext cx="5610225" cy="6419850"/>
                    </a:xfrm>
                    <a:prstGeom prst="rect">
                      <a:avLst/>
                    </a:prstGeom>
                    <a:ln>
                      <a:noFill/>
                    </a:ln>
                    <a:extLst>
                      <a:ext uri="{53640926-AAD7-44D8-BBD7-CCE9431645EC}">
                        <a14:shadowObscured xmlns:a14="http://schemas.microsoft.com/office/drawing/2010/main"/>
                      </a:ext>
                    </a:extLst>
                  </pic:spPr>
                </pic:pic>
              </a:graphicData>
            </a:graphic>
          </wp:inline>
        </w:drawing>
      </w:r>
    </w:p>
    <w:p w:rsidR="003C4D43" w:rsidRDefault="003C4D43">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53" w:name="_Toc82427177"/>
      <w:r>
        <w:rPr>
          <w:rFonts w:ascii="Times New Roman" w:eastAsia="Times New Roman" w:hAnsi="Times New Roman" w:cs="Times New Roman"/>
          <w:b/>
          <w:sz w:val="24"/>
          <w:szCs w:val="24"/>
        </w:rPr>
        <w:lastRenderedPageBreak/>
        <w:t xml:space="preserve">1.7.1.5.8 R-GI-CG-A-05.1.1,H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Carta de Planeación de Auditoría</w:t>
      </w:r>
      <w:r w:rsidR="00F25661">
        <w:rPr>
          <w:rFonts w:ascii="Times New Roman" w:eastAsia="Times New Roman" w:hAnsi="Times New Roman" w:cs="Times New Roman"/>
          <w:b/>
          <w:sz w:val="24"/>
          <w:szCs w:val="24"/>
        </w:rPr>
        <w:t>”</w:t>
      </w:r>
      <w:bookmarkEnd w:id="53"/>
    </w:p>
    <w:p w:rsidR="00045323" w:rsidRDefault="003C4D43" w:rsidP="003C4D43">
      <w:pPr>
        <w:jc w:val="both"/>
      </w:pPr>
      <w:r>
        <w:rPr>
          <w:noProof/>
        </w:rPr>
        <w:drawing>
          <wp:inline distT="0" distB="0" distL="0" distR="0" wp14:anchorId="08B8AF2A" wp14:editId="30249615">
            <wp:extent cx="5638800" cy="3276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5981" t="17206" r="34111" b="15175"/>
                    <a:stretch/>
                  </pic:blipFill>
                  <pic:spPr bwMode="auto">
                    <a:xfrm>
                      <a:off x="0" y="0"/>
                      <a:ext cx="5638800" cy="3276600"/>
                    </a:xfrm>
                    <a:prstGeom prst="rect">
                      <a:avLst/>
                    </a:prstGeom>
                    <a:ln>
                      <a:noFill/>
                    </a:ln>
                    <a:extLst>
                      <a:ext uri="{53640926-AAD7-44D8-BBD7-CCE9431645EC}">
                        <a14:shadowObscured xmlns:a14="http://schemas.microsoft.com/office/drawing/2010/main"/>
                      </a:ext>
                    </a:extLst>
                  </pic:spPr>
                </pic:pic>
              </a:graphicData>
            </a:graphic>
          </wp:inline>
        </w:drawing>
      </w:r>
    </w:p>
    <w:p w:rsidR="003C4D43" w:rsidRDefault="003C4D43" w:rsidP="003C4D43">
      <w:pPr>
        <w:jc w:val="both"/>
      </w:pPr>
      <w:r>
        <w:rPr>
          <w:noProof/>
        </w:rPr>
        <w:drawing>
          <wp:inline distT="0" distB="0" distL="0" distR="0" wp14:anchorId="069E6379" wp14:editId="055AC325">
            <wp:extent cx="5600700" cy="32480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5981" t="24753" r="34331" b="7326"/>
                    <a:stretch/>
                  </pic:blipFill>
                  <pic:spPr bwMode="auto">
                    <a:xfrm>
                      <a:off x="0" y="0"/>
                      <a:ext cx="5600700" cy="3248025"/>
                    </a:xfrm>
                    <a:prstGeom prst="rect">
                      <a:avLst/>
                    </a:prstGeom>
                    <a:ln>
                      <a:noFill/>
                    </a:ln>
                    <a:extLst>
                      <a:ext uri="{53640926-AAD7-44D8-BBD7-CCE9431645EC}">
                        <a14:shadowObscured xmlns:a14="http://schemas.microsoft.com/office/drawing/2010/main"/>
                      </a:ext>
                    </a:extLst>
                  </pic:spPr>
                </pic:pic>
              </a:graphicData>
            </a:graphic>
          </wp:inline>
        </w:drawing>
      </w:r>
    </w:p>
    <w:p w:rsidR="003C4D43" w:rsidRDefault="003C4D43" w:rsidP="003C4D43">
      <w:pPr>
        <w:jc w:val="both"/>
      </w:pPr>
      <w:r>
        <w:br w:type="page"/>
      </w:r>
    </w:p>
    <w:p w:rsidR="00045323" w:rsidRDefault="00736CC0" w:rsidP="000553D2">
      <w:pPr>
        <w:pStyle w:val="Ttulo4"/>
        <w:spacing w:line="360" w:lineRule="auto"/>
        <w:jc w:val="both"/>
        <w:rPr>
          <w:rFonts w:ascii="Times New Roman" w:eastAsia="Times New Roman" w:hAnsi="Times New Roman" w:cs="Times New Roman"/>
          <w:b/>
          <w:sz w:val="24"/>
          <w:szCs w:val="24"/>
        </w:rPr>
      </w:pPr>
      <w:bookmarkStart w:id="54" w:name="_Toc82427178"/>
      <w:r>
        <w:rPr>
          <w:rFonts w:ascii="Times New Roman" w:eastAsia="Times New Roman" w:hAnsi="Times New Roman" w:cs="Times New Roman"/>
          <w:b/>
          <w:sz w:val="24"/>
          <w:szCs w:val="24"/>
        </w:rPr>
        <w:lastRenderedPageBreak/>
        <w:t xml:space="preserve">1.7.1.5.9 R-GI-CG-A-05.1.1,I </w:t>
      </w:r>
      <w:r w:rsidR="00F2566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Cronograma de Actividades</w:t>
      </w:r>
      <w:r w:rsidR="00F25661">
        <w:rPr>
          <w:rFonts w:ascii="Times New Roman" w:eastAsia="Times New Roman" w:hAnsi="Times New Roman" w:cs="Times New Roman"/>
          <w:b/>
          <w:sz w:val="24"/>
          <w:szCs w:val="24"/>
        </w:rPr>
        <w:t>”</w:t>
      </w:r>
      <w:bookmarkStart w:id="55" w:name="_heading=h.fxyw9sdl0mqn" w:colFirst="0" w:colLast="0"/>
      <w:bookmarkEnd w:id="54"/>
      <w:bookmarkEnd w:id="55"/>
    </w:p>
    <w:p w:rsidR="000553D2" w:rsidRDefault="000553D2" w:rsidP="000553D2">
      <w:pPr>
        <w:spacing w:after="160" w:line="259" w:lineRule="auto"/>
        <w:jc w:val="both"/>
      </w:pPr>
      <w:r>
        <w:rPr>
          <w:noProof/>
        </w:rPr>
        <w:drawing>
          <wp:inline distT="0" distB="0" distL="0" distR="0" wp14:anchorId="05FD2009" wp14:editId="5AC2B895">
            <wp:extent cx="5731510" cy="4114800"/>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158" t="18168" r="10008" b="7855"/>
                    <a:stretch/>
                  </pic:blipFill>
                  <pic:spPr bwMode="auto">
                    <a:xfrm>
                      <a:off x="0" y="0"/>
                      <a:ext cx="5756436" cy="4132695"/>
                    </a:xfrm>
                    <a:prstGeom prst="rect">
                      <a:avLst/>
                    </a:prstGeom>
                    <a:ln>
                      <a:noFill/>
                    </a:ln>
                    <a:extLst>
                      <a:ext uri="{53640926-AAD7-44D8-BBD7-CCE9431645EC}">
                        <a14:shadowObscured xmlns:a14="http://schemas.microsoft.com/office/drawing/2010/main"/>
                      </a:ext>
                    </a:extLst>
                  </pic:spPr>
                </pic:pic>
              </a:graphicData>
            </a:graphic>
          </wp:inline>
        </w:drawing>
      </w:r>
    </w:p>
    <w:p w:rsidR="00045323" w:rsidRDefault="00736CC0">
      <w:pPr>
        <w:spacing w:after="160" w:line="259" w:lineRule="auto"/>
      </w:pPr>
      <w:r>
        <w:br w:type="page"/>
      </w:r>
    </w:p>
    <w:p w:rsidR="00045323" w:rsidRDefault="00736CC0" w:rsidP="001C6D87">
      <w:pPr>
        <w:pStyle w:val="Ttulo3"/>
      </w:pPr>
      <w:bookmarkStart w:id="56" w:name="_Toc82427179"/>
      <w:r>
        <w:lastRenderedPageBreak/>
        <w:t>1.7.1.6 Diagrama de Proceso</w:t>
      </w:r>
      <w:bookmarkEnd w:id="56"/>
    </w:p>
    <w:tbl>
      <w:tblPr>
        <w:tblStyle w:val="aa"/>
        <w:tblW w:w="8970" w:type="dxa"/>
        <w:tblInd w:w="-70" w:type="dxa"/>
        <w:tblBorders>
          <w:top w:val="nil"/>
          <w:left w:val="nil"/>
          <w:bottom w:val="nil"/>
          <w:right w:val="nil"/>
          <w:insideH w:val="nil"/>
          <w:insideV w:val="nil"/>
        </w:tblBorders>
        <w:tblLayout w:type="fixed"/>
        <w:tblLook w:val="0600" w:firstRow="0" w:lastRow="0" w:firstColumn="0" w:lastColumn="0" w:noHBand="1" w:noVBand="1"/>
      </w:tblPr>
      <w:tblGrid>
        <w:gridCol w:w="2340"/>
        <w:gridCol w:w="1920"/>
        <w:gridCol w:w="3000"/>
        <w:gridCol w:w="1710"/>
      </w:tblGrid>
      <w:tr w:rsidR="00045323" w:rsidTr="00450941">
        <w:trPr>
          <w:trHeight w:val="347"/>
        </w:trPr>
        <w:tc>
          <w:tcPr>
            <w:tcW w:w="8970" w:type="dxa"/>
            <w:gridSpan w:val="4"/>
            <w:tcBorders>
              <w:top w:val="single" w:sz="4" w:space="0" w:color="auto"/>
              <w:left w:val="single" w:sz="4" w:space="0" w:color="auto"/>
              <w:bottom w:val="single" w:sz="8" w:space="0" w:color="000000"/>
              <w:right w:val="single" w:sz="4" w:space="0" w:color="auto"/>
            </w:tcBorders>
            <w:shd w:val="clear" w:color="auto" w:fill="C00000"/>
            <w:tcMar>
              <w:top w:w="100" w:type="dxa"/>
              <w:left w:w="80" w:type="dxa"/>
              <w:bottom w:w="100" w:type="dxa"/>
              <w:right w:w="80" w:type="dxa"/>
            </w:tcMar>
          </w:tcPr>
          <w:p w:rsidR="00045323" w:rsidRDefault="00736CC0">
            <w:pPr>
              <w:spacing w:after="0"/>
              <w:ind w:left="-80"/>
              <w:jc w:val="center"/>
              <w:rPr>
                <w:b/>
                <w:color w:val="FFFFFF"/>
                <w:sz w:val="24"/>
                <w:szCs w:val="24"/>
              </w:rPr>
            </w:pPr>
            <w:r>
              <w:rPr>
                <w:b/>
                <w:color w:val="FFFFFF"/>
                <w:sz w:val="24"/>
                <w:szCs w:val="24"/>
              </w:rPr>
              <w:t>AUDITORÍAS</w:t>
            </w:r>
          </w:p>
        </w:tc>
      </w:tr>
      <w:tr w:rsidR="00045323" w:rsidTr="00450941">
        <w:trPr>
          <w:trHeight w:val="1509"/>
        </w:trPr>
        <w:tc>
          <w:tcPr>
            <w:tcW w:w="2340" w:type="dxa"/>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¿Qué? Herramientas, Materiales y Equipo</w:t>
            </w:r>
          </w:p>
        </w:tc>
        <w:tc>
          <w:tcPr>
            <w:tcW w:w="6630" w:type="dxa"/>
            <w:gridSpan w:val="3"/>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Equipo de cómputo</w:t>
            </w:r>
          </w:p>
          <w:p w:rsidR="00045323" w:rsidRDefault="00736CC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Equipo de Transporte</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Material de Oficina</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Aplicación de Microsoft Office</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Visio</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Internet</w:t>
            </w:r>
          </w:p>
        </w:tc>
      </w:tr>
      <w:tr w:rsidR="00045323" w:rsidTr="00450941">
        <w:trPr>
          <w:trHeight w:val="358"/>
        </w:trPr>
        <w:tc>
          <w:tcPr>
            <w:tcW w:w="2340" w:type="dxa"/>
            <w:vMerge w:val="restart"/>
            <w:tcBorders>
              <w:top w:val="nil"/>
              <w:left w:val="single" w:sz="4" w:space="0" w:color="auto"/>
              <w:bottom w:val="single" w:sz="4" w:space="0" w:color="auto"/>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¿Con quién?</w:t>
            </w:r>
          </w:p>
        </w:tc>
        <w:tc>
          <w:tcPr>
            <w:tcW w:w="1920" w:type="dxa"/>
            <w:tcBorders>
              <w:top w:val="nil"/>
              <w:left w:val="nil"/>
              <w:bottom w:val="single" w:sz="4" w:space="0" w:color="auto"/>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Personal</w:t>
            </w:r>
          </w:p>
        </w:tc>
        <w:tc>
          <w:tcPr>
            <w:tcW w:w="4710" w:type="dxa"/>
            <w:gridSpan w:val="2"/>
            <w:tcBorders>
              <w:top w:val="nil"/>
              <w:left w:val="nil"/>
              <w:bottom w:val="single" w:sz="8" w:space="0" w:color="000000"/>
              <w:right w:val="single" w:sz="4" w:space="0" w:color="auto"/>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Competencia</w:t>
            </w:r>
          </w:p>
        </w:tc>
      </w:tr>
      <w:tr w:rsidR="00045323" w:rsidTr="00450941">
        <w:trPr>
          <w:trHeight w:val="352"/>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val="restart"/>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rsidR="00045323" w:rsidRDefault="00736CC0" w:rsidP="00450941">
            <w:pPr>
              <w:spacing w:after="0"/>
              <w:jc w:val="center"/>
              <w:rPr>
                <w:rFonts w:ascii="Times New Roman" w:eastAsia="Times New Roman" w:hAnsi="Times New Roman" w:cs="Times New Roman"/>
              </w:rPr>
            </w:pPr>
            <w:r>
              <w:rPr>
                <w:rFonts w:ascii="Times New Roman" w:eastAsia="Times New Roman" w:hAnsi="Times New Roman" w:cs="Times New Roman"/>
              </w:rPr>
              <w:t>Contralor General</w:t>
            </w: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450941">
        <w:trPr>
          <w:trHeight w:val="246"/>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450941">
        <w:trPr>
          <w:trHeight w:val="479"/>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450941">
        <w:trPr>
          <w:trHeight w:val="347"/>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val="restart"/>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rsidR="00045323" w:rsidRDefault="00736CC0" w:rsidP="00450941">
            <w:pPr>
              <w:spacing w:after="0"/>
              <w:jc w:val="center"/>
              <w:rPr>
                <w:rFonts w:ascii="Times New Roman" w:eastAsia="Times New Roman" w:hAnsi="Times New Roman" w:cs="Times New Roman"/>
              </w:rPr>
            </w:pPr>
            <w:r>
              <w:rPr>
                <w:rFonts w:ascii="Times New Roman" w:eastAsia="Times New Roman" w:hAnsi="Times New Roman" w:cs="Times New Roman"/>
              </w:rPr>
              <w:t>Coordinador General de Contraloría</w:t>
            </w: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450941">
        <w:trPr>
          <w:trHeight w:val="370"/>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450941">
        <w:trPr>
          <w:trHeight w:val="519"/>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450941">
        <w:trPr>
          <w:trHeight w:val="359"/>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val="restart"/>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rsidR="00045323" w:rsidRDefault="00736CC0" w:rsidP="00450941">
            <w:pPr>
              <w:spacing w:after="0"/>
              <w:jc w:val="center"/>
              <w:rPr>
                <w:rFonts w:ascii="Times New Roman" w:eastAsia="Times New Roman" w:hAnsi="Times New Roman" w:cs="Times New Roman"/>
              </w:rPr>
            </w:pPr>
            <w:r>
              <w:rPr>
                <w:rFonts w:ascii="Times New Roman" w:eastAsia="Times New Roman" w:hAnsi="Times New Roman" w:cs="Times New Roman"/>
              </w:rPr>
              <w:t>Coordinador de Auditorías Internas y Externas</w:t>
            </w: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450941">
        <w:trPr>
          <w:trHeight w:val="367"/>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450941">
        <w:trPr>
          <w:trHeight w:val="517"/>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450941">
        <w:trPr>
          <w:trHeight w:val="642"/>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val="restart"/>
            <w:tcBorders>
              <w:top w:val="nil"/>
              <w:left w:val="nil"/>
              <w:bottom w:val="single" w:sz="4" w:space="0" w:color="auto"/>
              <w:right w:val="single" w:sz="8" w:space="0" w:color="000000"/>
            </w:tcBorders>
            <w:shd w:val="clear" w:color="auto" w:fill="auto"/>
            <w:tcMar>
              <w:top w:w="100" w:type="dxa"/>
              <w:left w:w="80" w:type="dxa"/>
              <w:bottom w:w="100" w:type="dxa"/>
              <w:right w:w="80" w:type="dxa"/>
            </w:tcMar>
            <w:vAlign w:val="center"/>
          </w:tcPr>
          <w:p w:rsidR="00045323" w:rsidRDefault="00736CC0" w:rsidP="00450941">
            <w:pPr>
              <w:spacing w:after="0"/>
              <w:jc w:val="center"/>
              <w:rPr>
                <w:rFonts w:ascii="Times New Roman" w:eastAsia="Times New Roman" w:hAnsi="Times New Roman" w:cs="Times New Roman"/>
              </w:rPr>
            </w:pPr>
            <w:r>
              <w:rPr>
                <w:rFonts w:ascii="Times New Roman" w:eastAsia="Times New Roman" w:hAnsi="Times New Roman" w:cs="Times New Roman"/>
              </w:rPr>
              <w:t>Auditor Interno</w:t>
            </w:r>
          </w:p>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EC0300 Autonomía e iniciativa personal en la ejecución de actividades en los Centros de Trabajo</w:t>
            </w:r>
          </w:p>
        </w:tc>
      </w:tr>
      <w:tr w:rsidR="00045323" w:rsidTr="00E81382">
        <w:trPr>
          <w:trHeight w:val="370"/>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tcPr>
          <w:p w:rsidR="00045323" w:rsidRDefault="00045323"/>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045323" w:rsidTr="00450941">
        <w:trPr>
          <w:trHeight w:val="541"/>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tcPr>
          <w:p w:rsidR="00045323" w:rsidRDefault="00045323" w:rsidP="00450941">
            <w:pPr>
              <w:jc w:val="center"/>
            </w:pPr>
          </w:p>
        </w:tc>
        <w:tc>
          <w:tcPr>
            <w:tcW w:w="1920" w:type="dxa"/>
            <w:vMerge/>
            <w:tcBorders>
              <w:bottom w:val="single" w:sz="4" w:space="0" w:color="auto"/>
              <w:right w:val="single" w:sz="8" w:space="0" w:color="000000"/>
            </w:tcBorders>
            <w:shd w:val="clear" w:color="auto" w:fill="auto"/>
            <w:tcMar>
              <w:top w:w="100" w:type="dxa"/>
              <w:left w:w="100" w:type="dxa"/>
              <w:bottom w:w="100" w:type="dxa"/>
              <w:right w:w="100" w:type="dxa"/>
            </w:tcMar>
          </w:tcPr>
          <w:p w:rsidR="00045323" w:rsidRDefault="00045323"/>
        </w:tc>
        <w:tc>
          <w:tcPr>
            <w:tcW w:w="4710" w:type="dxa"/>
            <w:gridSpan w:val="2"/>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450941">
        <w:trPr>
          <w:trHeight w:val="380"/>
        </w:trPr>
        <w:tc>
          <w:tcPr>
            <w:tcW w:w="2340" w:type="dxa"/>
            <w:tcBorders>
              <w:top w:val="single" w:sz="8" w:space="0" w:color="000000"/>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lastRenderedPageBreak/>
              <w:t>Entrada</w:t>
            </w:r>
          </w:p>
        </w:tc>
        <w:tc>
          <w:tcPr>
            <w:tcW w:w="6630" w:type="dxa"/>
            <w:gridSpan w:val="3"/>
            <w:tcBorders>
              <w:top w:val="single" w:sz="8" w:space="0" w:color="000000"/>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Solicitud de Auditoría</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Programa Anual de Trabajo</w:t>
            </w:r>
          </w:p>
        </w:tc>
      </w:tr>
      <w:tr w:rsidR="00045323" w:rsidTr="00450941">
        <w:trPr>
          <w:trHeight w:val="523"/>
        </w:trPr>
        <w:tc>
          <w:tcPr>
            <w:tcW w:w="2340" w:type="dxa"/>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Proveedor</w:t>
            </w:r>
          </w:p>
        </w:tc>
        <w:tc>
          <w:tcPr>
            <w:tcW w:w="6630" w:type="dxa"/>
            <w:gridSpan w:val="3"/>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672790"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Contralor</w:t>
            </w:r>
            <w:r w:rsidR="00672790">
              <w:rPr>
                <w:rFonts w:ascii="Times New Roman" w:eastAsia="Times New Roman" w:hAnsi="Times New Roman" w:cs="Times New Roman"/>
              </w:rPr>
              <w:t xml:space="preserve"> General</w:t>
            </w:r>
          </w:p>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Rector y/o Directores</w:t>
            </w:r>
          </w:p>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Coordinador de Auditorías Internas</w:t>
            </w:r>
            <w:r w:rsidR="00672790">
              <w:rPr>
                <w:rFonts w:ascii="Times New Roman" w:eastAsia="Times New Roman" w:hAnsi="Times New Roman" w:cs="Times New Roman"/>
              </w:rPr>
              <w:t xml:space="preserve"> y Externas</w:t>
            </w:r>
          </w:p>
        </w:tc>
      </w:tr>
      <w:tr w:rsidR="00045323" w:rsidTr="00450941">
        <w:trPr>
          <w:trHeight w:val="221"/>
        </w:trPr>
        <w:tc>
          <w:tcPr>
            <w:tcW w:w="2340" w:type="dxa"/>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Salida</w:t>
            </w:r>
          </w:p>
        </w:tc>
        <w:tc>
          <w:tcPr>
            <w:tcW w:w="6630" w:type="dxa"/>
            <w:gridSpan w:val="3"/>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Informes</w:t>
            </w:r>
          </w:p>
        </w:tc>
      </w:tr>
      <w:tr w:rsidR="00045323" w:rsidTr="00450941">
        <w:trPr>
          <w:trHeight w:val="1178"/>
        </w:trPr>
        <w:tc>
          <w:tcPr>
            <w:tcW w:w="2340" w:type="dxa"/>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Cliente</w:t>
            </w:r>
          </w:p>
        </w:tc>
        <w:tc>
          <w:tcPr>
            <w:tcW w:w="6630" w:type="dxa"/>
            <w:gridSpan w:val="3"/>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Rector, Directores, Contralor</w:t>
            </w:r>
            <w:r w:rsidR="00672790">
              <w:rPr>
                <w:rFonts w:ascii="Times New Roman" w:eastAsia="Times New Roman" w:hAnsi="Times New Roman" w:cs="Times New Roman"/>
              </w:rPr>
              <w:t xml:space="preserve"> General</w:t>
            </w:r>
            <w:r>
              <w:rPr>
                <w:rFonts w:ascii="Times New Roman" w:eastAsia="Times New Roman" w:hAnsi="Times New Roman" w:cs="Times New Roman"/>
              </w:rPr>
              <w:t>, Secretario General, Subsecretario General Administrativo, Tesorero General, Direc</w:t>
            </w:r>
            <w:r w:rsidR="00672790">
              <w:rPr>
                <w:rFonts w:ascii="Times New Roman" w:eastAsia="Times New Roman" w:hAnsi="Times New Roman" w:cs="Times New Roman"/>
              </w:rPr>
              <w:t>tor</w:t>
            </w:r>
            <w:r>
              <w:rPr>
                <w:rFonts w:ascii="Times New Roman" w:eastAsia="Times New Roman" w:hAnsi="Times New Roman" w:cs="Times New Roman"/>
              </w:rPr>
              <w:t xml:space="preserve"> de Desarrollo </w:t>
            </w:r>
            <w:r w:rsidR="00672790">
              <w:rPr>
                <w:rFonts w:ascii="Times New Roman" w:eastAsia="Times New Roman" w:hAnsi="Times New Roman" w:cs="Times New Roman"/>
              </w:rPr>
              <w:t xml:space="preserve">y Gestión </w:t>
            </w:r>
            <w:r>
              <w:rPr>
                <w:rFonts w:ascii="Times New Roman" w:eastAsia="Times New Roman" w:hAnsi="Times New Roman" w:cs="Times New Roman"/>
              </w:rPr>
              <w:t>de Recursos Humanos,</w:t>
            </w:r>
          </w:p>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Unidades Académicas</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URES</w:t>
            </w:r>
          </w:p>
        </w:tc>
      </w:tr>
      <w:tr w:rsidR="00045323" w:rsidTr="007752F8">
        <w:trPr>
          <w:trHeight w:val="3285"/>
        </w:trPr>
        <w:tc>
          <w:tcPr>
            <w:tcW w:w="2340" w:type="dxa"/>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before="240" w:after="0"/>
              <w:jc w:val="center"/>
              <w:rPr>
                <w:rFonts w:ascii="Tahoma" w:eastAsia="Tahoma" w:hAnsi="Tahoma" w:cs="Tahoma"/>
                <w:b/>
              </w:rPr>
            </w:pPr>
            <w:r>
              <w:rPr>
                <w:rFonts w:ascii="Tahoma" w:eastAsia="Tahoma" w:hAnsi="Tahoma" w:cs="Tahoma"/>
                <w:b/>
              </w:rPr>
              <w:t>¿Cómo? (De acuerdo a Instructivos, Manuales, Procedimientos y Reglamentos)</w:t>
            </w:r>
          </w:p>
        </w:tc>
        <w:tc>
          <w:tcPr>
            <w:tcW w:w="6630" w:type="dxa"/>
            <w:gridSpan w:val="3"/>
            <w:tcBorders>
              <w:top w:val="nil"/>
              <w:left w:val="nil"/>
              <w:bottom w:val="single" w:sz="8" w:space="0" w:color="000000"/>
              <w:right w:val="single" w:sz="4" w:space="0" w:color="auto"/>
            </w:tcBorders>
            <w:shd w:val="clear" w:color="auto" w:fill="auto"/>
            <w:tcMar>
              <w:top w:w="100" w:type="dxa"/>
              <w:left w:w="80" w:type="dxa"/>
              <w:bottom w:w="100" w:type="dxa"/>
              <w:right w:w="80" w:type="dxa"/>
            </w:tcMar>
            <w:vAlign w:val="center"/>
          </w:tcPr>
          <w:p w:rsidR="00045323" w:rsidRDefault="00854579"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Manual de Procedimientos de la Contraloría General</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Normas de Información Financiera</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Normas Internacionales de Auditoría</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Ley Orgánica de la UJED y su Reglamento.</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Contratos Colectivos de Trabajo de la UJED</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Tabuladores de la UJED</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Ley del ISSSTE</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Ley federal del trabajo</w:t>
            </w:r>
          </w:p>
          <w:p w:rsidR="00045323" w:rsidRDefault="00736CC0" w:rsidP="007752F8">
            <w:pPr>
              <w:spacing w:after="0" w:line="276" w:lineRule="auto"/>
              <w:rPr>
                <w:rFonts w:ascii="Times New Roman" w:eastAsia="Times New Roman" w:hAnsi="Times New Roman" w:cs="Times New Roman"/>
              </w:rPr>
            </w:pPr>
            <w:r>
              <w:rPr>
                <w:rFonts w:ascii="Times New Roman" w:eastAsia="Times New Roman" w:hAnsi="Times New Roman" w:cs="Times New Roman"/>
              </w:rPr>
              <w:t>Ley de Obras Públicas y Servicios Relacionados con las Mismas y su Reglamento y la Ley de Obras Públicas del Estado de Durango y su Reglamento Leyes Federales. (LISR, CFF y LIVA, LGCG, LFTyAIP, LDFEFM, LRSPED, LGSNA)</w:t>
            </w:r>
          </w:p>
        </w:tc>
      </w:tr>
      <w:tr w:rsidR="00045323" w:rsidTr="00450941">
        <w:trPr>
          <w:trHeight w:val="328"/>
        </w:trPr>
        <w:tc>
          <w:tcPr>
            <w:tcW w:w="2340" w:type="dxa"/>
            <w:vMerge w:val="restart"/>
            <w:tcBorders>
              <w:top w:val="nil"/>
              <w:left w:val="single" w:sz="4" w:space="0" w:color="auto"/>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before="240" w:after="0"/>
              <w:jc w:val="center"/>
              <w:rPr>
                <w:rFonts w:ascii="Tahoma" w:eastAsia="Tahoma" w:hAnsi="Tahoma" w:cs="Tahoma"/>
                <w:b/>
              </w:rPr>
            </w:pPr>
            <w:r>
              <w:rPr>
                <w:rFonts w:ascii="Tahoma" w:eastAsia="Tahoma" w:hAnsi="Tahoma" w:cs="Tahoma"/>
                <w:b/>
              </w:rPr>
              <w:t>¿Qué resultados? (Indicadores de Desempeño del Proceso).</w:t>
            </w:r>
          </w:p>
        </w:tc>
        <w:tc>
          <w:tcPr>
            <w:tcW w:w="1920" w:type="dxa"/>
            <w:tcBorders>
              <w:top w:val="nil"/>
              <w:left w:val="nil"/>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Indicador</w:t>
            </w:r>
          </w:p>
        </w:tc>
        <w:tc>
          <w:tcPr>
            <w:tcW w:w="3000" w:type="dxa"/>
            <w:tcBorders>
              <w:top w:val="nil"/>
              <w:left w:val="nil"/>
              <w:bottom w:val="single" w:sz="8" w:space="0" w:color="000000"/>
              <w:right w:val="single" w:sz="8" w:space="0" w:color="000000"/>
            </w:tcBorders>
            <w:shd w:val="clear" w:color="auto" w:fill="D9D9D9"/>
            <w:tcMar>
              <w:top w:w="100" w:type="dxa"/>
              <w:left w:w="80" w:type="dxa"/>
              <w:bottom w:w="100" w:type="dxa"/>
              <w:right w:w="80" w:type="dxa"/>
            </w:tcMar>
            <w:vAlign w:val="center"/>
          </w:tcPr>
          <w:p w:rsidR="00045323" w:rsidRDefault="00736CC0" w:rsidP="00450941">
            <w:pPr>
              <w:spacing w:after="0" w:line="276" w:lineRule="auto"/>
              <w:jc w:val="center"/>
              <w:rPr>
                <w:rFonts w:ascii="Tahoma" w:eastAsia="Tahoma" w:hAnsi="Tahoma" w:cs="Tahoma"/>
                <w:b/>
              </w:rPr>
            </w:pPr>
            <w:r>
              <w:rPr>
                <w:rFonts w:ascii="Tahoma" w:eastAsia="Tahoma" w:hAnsi="Tahoma" w:cs="Tahoma"/>
                <w:b/>
              </w:rPr>
              <w:t>Meta</w:t>
            </w:r>
          </w:p>
        </w:tc>
        <w:tc>
          <w:tcPr>
            <w:tcW w:w="1710" w:type="dxa"/>
            <w:tcBorders>
              <w:top w:val="nil"/>
              <w:left w:val="nil"/>
              <w:bottom w:val="single" w:sz="8" w:space="0" w:color="000000"/>
              <w:right w:val="single" w:sz="4" w:space="0" w:color="auto"/>
            </w:tcBorders>
            <w:shd w:val="clear" w:color="auto" w:fill="D9D9D9"/>
            <w:tcMar>
              <w:top w:w="100" w:type="dxa"/>
              <w:left w:w="80" w:type="dxa"/>
              <w:bottom w:w="100" w:type="dxa"/>
              <w:right w:w="80" w:type="dxa"/>
            </w:tcMar>
            <w:vAlign w:val="center"/>
          </w:tcPr>
          <w:p w:rsidR="00045323" w:rsidRDefault="00736CC0" w:rsidP="00450941">
            <w:pPr>
              <w:spacing w:after="0"/>
              <w:jc w:val="center"/>
              <w:rPr>
                <w:rFonts w:ascii="Tahoma" w:eastAsia="Tahoma" w:hAnsi="Tahoma" w:cs="Tahoma"/>
                <w:b/>
              </w:rPr>
            </w:pPr>
            <w:r>
              <w:rPr>
                <w:rFonts w:ascii="Tahoma" w:eastAsia="Tahoma" w:hAnsi="Tahoma" w:cs="Tahoma"/>
                <w:b/>
              </w:rPr>
              <w:t>Frecuencia</w:t>
            </w:r>
          </w:p>
        </w:tc>
      </w:tr>
      <w:tr w:rsidR="00045323" w:rsidTr="00450941">
        <w:trPr>
          <w:trHeight w:val="935"/>
        </w:trPr>
        <w:tc>
          <w:tcPr>
            <w:tcW w:w="2340"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rsidR="00045323" w:rsidRDefault="00045323"/>
        </w:tc>
        <w:tc>
          <w:tcPr>
            <w:tcW w:w="1920"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rsidR="00045323" w:rsidRDefault="00736CC0">
            <w:pPr>
              <w:spacing w:after="0"/>
              <w:jc w:val="center"/>
              <w:rPr>
                <w:rFonts w:ascii="Times New Roman" w:eastAsia="Times New Roman" w:hAnsi="Times New Roman" w:cs="Times New Roman"/>
              </w:rPr>
            </w:pPr>
            <w:r>
              <w:rPr>
                <w:rFonts w:ascii="Times New Roman" w:eastAsia="Times New Roman" w:hAnsi="Times New Roman" w:cs="Times New Roman"/>
              </w:rPr>
              <w:t>Total de auditorías programadas y/o solicitadas finalizadas</w:t>
            </w:r>
          </w:p>
        </w:tc>
        <w:tc>
          <w:tcPr>
            <w:tcW w:w="3000" w:type="dxa"/>
            <w:tcBorders>
              <w:top w:val="nil"/>
              <w:left w:val="nil"/>
              <w:bottom w:val="single" w:sz="8" w:space="0" w:color="000000"/>
              <w:right w:val="single" w:sz="8" w:space="0" w:color="000000"/>
            </w:tcBorders>
            <w:shd w:val="clear" w:color="auto" w:fill="auto"/>
            <w:tcMar>
              <w:top w:w="100" w:type="dxa"/>
              <w:left w:w="80" w:type="dxa"/>
              <w:bottom w:w="100" w:type="dxa"/>
              <w:right w:w="80" w:type="dxa"/>
            </w:tcMar>
          </w:tcPr>
          <w:p w:rsidR="00045323" w:rsidRDefault="00736CC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Terminar el 70% de las auditorías de acuerdo al Programa Anual de Trabajo</w:t>
            </w:r>
          </w:p>
        </w:tc>
        <w:tc>
          <w:tcPr>
            <w:tcW w:w="1710" w:type="dxa"/>
            <w:tcBorders>
              <w:top w:val="nil"/>
              <w:left w:val="nil"/>
              <w:bottom w:val="single" w:sz="8" w:space="0" w:color="000000"/>
              <w:right w:val="single" w:sz="4" w:space="0" w:color="auto"/>
            </w:tcBorders>
            <w:shd w:val="clear" w:color="auto" w:fill="auto"/>
            <w:tcMar>
              <w:top w:w="100" w:type="dxa"/>
              <w:left w:w="80" w:type="dxa"/>
              <w:bottom w:w="100" w:type="dxa"/>
              <w:right w:w="80" w:type="dxa"/>
            </w:tcMar>
          </w:tcPr>
          <w:p w:rsidR="00045323" w:rsidRDefault="00736CC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Anual</w:t>
            </w:r>
          </w:p>
        </w:tc>
      </w:tr>
      <w:tr w:rsidR="00045323" w:rsidTr="00450941">
        <w:trPr>
          <w:trHeight w:val="2135"/>
        </w:trPr>
        <w:tc>
          <w:tcPr>
            <w:tcW w:w="2340" w:type="dxa"/>
            <w:vMerge/>
            <w:tcBorders>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rsidR="00045323" w:rsidRDefault="00045323"/>
        </w:tc>
        <w:tc>
          <w:tcPr>
            <w:tcW w:w="1920"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tcPr>
          <w:p w:rsidR="00045323" w:rsidRDefault="00736CC0">
            <w:pPr>
              <w:shd w:val="clear" w:color="auto" w:fill="FFFFFF"/>
              <w:spacing w:after="0" w:line="276" w:lineRule="auto"/>
              <w:jc w:val="center"/>
              <w:rPr>
                <w:rFonts w:ascii="Times New Roman" w:eastAsia="Times New Roman" w:hAnsi="Times New Roman" w:cs="Times New Roman"/>
              </w:rPr>
            </w:pPr>
            <w:r>
              <w:rPr>
                <w:rFonts w:ascii="Times New Roman" w:eastAsia="Times New Roman" w:hAnsi="Times New Roman" w:cs="Times New Roman"/>
              </w:rPr>
              <w:t>Trabajo de campo y entrega de Cédulas de Resultados preliminares de Auditoría</w:t>
            </w:r>
          </w:p>
        </w:tc>
        <w:tc>
          <w:tcPr>
            <w:tcW w:w="3000" w:type="dxa"/>
            <w:tcBorders>
              <w:top w:val="nil"/>
              <w:left w:val="nil"/>
              <w:bottom w:val="single" w:sz="4" w:space="0" w:color="auto"/>
              <w:right w:val="single" w:sz="8" w:space="0" w:color="000000"/>
            </w:tcBorders>
            <w:shd w:val="clear" w:color="auto" w:fill="auto"/>
            <w:tcMar>
              <w:top w:w="100" w:type="dxa"/>
              <w:left w:w="80" w:type="dxa"/>
              <w:bottom w:w="100" w:type="dxa"/>
              <w:right w:w="80" w:type="dxa"/>
            </w:tcMar>
          </w:tcPr>
          <w:p w:rsidR="00045323" w:rsidRDefault="00736CC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Cumplir con los días establecidos en el Cronograma de actividades de cada auditoría desde la entrega de información por parte del área auditada hasta la entrega de las Cédulas de Resultados Preliminares al Coordinador General para su revisión</w:t>
            </w:r>
          </w:p>
        </w:tc>
        <w:tc>
          <w:tcPr>
            <w:tcW w:w="1710" w:type="dxa"/>
            <w:tcBorders>
              <w:top w:val="nil"/>
              <w:left w:val="nil"/>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Por Auditoría</w:t>
            </w:r>
          </w:p>
        </w:tc>
      </w:tr>
    </w:tbl>
    <w:p w:rsidR="00045323" w:rsidRDefault="00045323">
      <w:pPr>
        <w:sectPr w:rsidR="00045323">
          <w:headerReference w:type="default" r:id="rId49"/>
          <w:pgSz w:w="12240" w:h="15840"/>
          <w:pgMar w:top="1417" w:right="1701" w:bottom="1417" w:left="1701" w:header="709" w:footer="708" w:gutter="0"/>
          <w:cols w:space="720"/>
        </w:sectPr>
      </w:pPr>
    </w:p>
    <w:p w:rsidR="00045323" w:rsidRDefault="00736CC0" w:rsidP="00E76DFE">
      <w:pPr>
        <w:pStyle w:val="Ttulo2"/>
      </w:pPr>
      <w:bookmarkStart w:id="57" w:name="_Toc82427180"/>
      <w:r>
        <w:lastRenderedPageBreak/>
        <w:t xml:space="preserve">1.7.2 </w:t>
      </w:r>
      <w:r w:rsidRPr="00A34A62">
        <w:t>Revisión Prenómina</w:t>
      </w:r>
      <w:bookmarkEnd w:id="57"/>
    </w:p>
    <w:p w:rsidR="00045323" w:rsidRDefault="00736CC0" w:rsidP="001C6D87">
      <w:pPr>
        <w:pStyle w:val="Ttulo3"/>
      </w:pPr>
      <w:bookmarkStart w:id="58" w:name="_Toc82427181"/>
      <w:r>
        <w:t>1.7.2.1 Responsabilidades</w:t>
      </w:r>
      <w:bookmarkEnd w:id="58"/>
    </w:p>
    <w:p w:rsidR="00045323" w:rsidRDefault="00E57166" w:rsidP="004C412F">
      <w:pPr>
        <w:numPr>
          <w:ilvl w:val="0"/>
          <w:numId w:val="34"/>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Contraloría </w:t>
      </w:r>
      <w:r w:rsidR="00736CC0">
        <w:rPr>
          <w:rFonts w:ascii="Times New Roman" w:eastAsia="Times New Roman" w:hAnsi="Times New Roman" w:cs="Times New Roman"/>
          <w:sz w:val="24"/>
          <w:szCs w:val="24"/>
        </w:rPr>
        <w:t>General</w:t>
      </w:r>
    </w:p>
    <w:p w:rsidR="00045323" w:rsidRDefault="00E57166" w:rsidP="004C412F">
      <w:pPr>
        <w:numPr>
          <w:ilvl w:val="0"/>
          <w:numId w:val="34"/>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573CD">
        <w:rPr>
          <w:rFonts w:ascii="Times New Roman" w:eastAsia="Times New Roman" w:hAnsi="Times New Roman" w:cs="Times New Roman"/>
          <w:sz w:val="24"/>
          <w:szCs w:val="24"/>
        </w:rPr>
        <w:t xml:space="preserve"> General de </w:t>
      </w:r>
      <w:r w:rsidR="00736CC0">
        <w:rPr>
          <w:rFonts w:ascii="Times New Roman" w:eastAsia="Times New Roman" w:hAnsi="Times New Roman" w:cs="Times New Roman"/>
          <w:sz w:val="24"/>
          <w:szCs w:val="24"/>
        </w:rPr>
        <w:t>Contraloría</w:t>
      </w:r>
    </w:p>
    <w:p w:rsidR="00E57166" w:rsidRDefault="00E57166" w:rsidP="004C412F">
      <w:pPr>
        <w:numPr>
          <w:ilvl w:val="0"/>
          <w:numId w:val="34"/>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de Auditoría de Nómina</w:t>
      </w:r>
    </w:p>
    <w:p w:rsidR="00D80FE0" w:rsidRDefault="00736CC0" w:rsidP="00E57166">
      <w:pPr>
        <w:numPr>
          <w:ilvl w:val="0"/>
          <w:numId w:val="34"/>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Asunt</w:t>
      </w:r>
      <w:r w:rsidR="00D80FE0">
        <w:rPr>
          <w:rFonts w:ascii="Times New Roman" w:eastAsia="Times New Roman" w:hAnsi="Times New Roman" w:cs="Times New Roman"/>
          <w:sz w:val="24"/>
          <w:szCs w:val="24"/>
        </w:rPr>
        <w:t>os Jurídicos y Unidad Sustanciadora</w:t>
      </w:r>
    </w:p>
    <w:p w:rsidR="00045323" w:rsidRPr="00E57166" w:rsidRDefault="00D80FE0" w:rsidP="00E57166">
      <w:pPr>
        <w:numPr>
          <w:ilvl w:val="0"/>
          <w:numId w:val="34"/>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Unidades Responsables</w:t>
      </w:r>
      <w:r w:rsidR="00736CC0">
        <w:rPr>
          <w:rFonts w:ascii="Times New Roman" w:eastAsia="Times New Roman" w:hAnsi="Times New Roman" w:cs="Times New Roman"/>
          <w:sz w:val="24"/>
          <w:szCs w:val="24"/>
        </w:rPr>
        <w:t xml:space="preserve"> </w:t>
      </w:r>
    </w:p>
    <w:p w:rsidR="00045323" w:rsidRDefault="00736CC0" w:rsidP="001C6D87">
      <w:pPr>
        <w:pStyle w:val="Ttulo3"/>
      </w:pPr>
      <w:bookmarkStart w:id="59" w:name="_Toc82427182"/>
      <w:r>
        <w:t>1.7.2.2 Políticas y Lineamientos</w:t>
      </w:r>
      <w:bookmarkEnd w:id="59"/>
      <w:r>
        <w:t xml:space="preserve"> </w:t>
      </w:r>
    </w:p>
    <w:p w:rsidR="00E41D3E"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revisión de la prenómina se realizará según el calendario asignado por la DDYGRH</w:t>
      </w:r>
      <w:r w:rsidRPr="00DE27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 deberá sujetarse al tiempo establecido para su revisión.</w:t>
      </w:r>
    </w:p>
    <w:p w:rsidR="00E41D3E"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observaciones encontradas por los Auditores Internos se capturarán en el anexo 1 del </w:t>
      </w:r>
      <w:r w:rsidRPr="00940053">
        <w:rPr>
          <w:rFonts w:ascii="Times New Roman" w:eastAsia="Times New Roman" w:hAnsi="Times New Roman" w:cs="Times New Roman"/>
          <w:b/>
          <w:sz w:val="24"/>
          <w:szCs w:val="24"/>
        </w:rPr>
        <w:t>“Informe de Revisión Prenómina” R-GI-CG-RP-05.1.2,A</w:t>
      </w:r>
      <w:r>
        <w:rPr>
          <w:rFonts w:ascii="Times New Roman" w:eastAsia="Times New Roman" w:hAnsi="Times New Roman" w:cs="Times New Roman"/>
          <w:sz w:val="24"/>
          <w:szCs w:val="24"/>
        </w:rPr>
        <w:t xml:space="preserve"> y se enviarán al Coordinador de Auditoría de Nómina por correo electrónico.</w:t>
      </w:r>
    </w:p>
    <w:p w:rsidR="00E41D3E" w:rsidRPr="00AD5D28"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sidRPr="00AD5D28">
        <w:rPr>
          <w:rFonts w:ascii="Times New Roman" w:eastAsia="Times New Roman" w:hAnsi="Times New Roman" w:cs="Times New Roman"/>
          <w:sz w:val="24"/>
          <w:szCs w:val="24"/>
        </w:rPr>
        <w:t xml:space="preserve">El </w:t>
      </w:r>
      <w:r w:rsidRPr="00AD5D28">
        <w:rPr>
          <w:rFonts w:ascii="Times New Roman" w:eastAsia="Times New Roman" w:hAnsi="Times New Roman" w:cs="Times New Roman"/>
          <w:b/>
          <w:sz w:val="24"/>
          <w:szCs w:val="24"/>
        </w:rPr>
        <w:t>“Informe de Revisión Prenómina” R-GI-CG-RP-05.1.2,A</w:t>
      </w:r>
      <w:r w:rsidRPr="00AD5D28">
        <w:rPr>
          <w:rFonts w:ascii="Times New Roman" w:eastAsia="Times New Roman" w:hAnsi="Times New Roman" w:cs="Times New Roman"/>
          <w:sz w:val="24"/>
          <w:szCs w:val="24"/>
        </w:rPr>
        <w:t xml:space="preserve"> se imprimirá en hoja membretada de la Contraloría General y una vez firmado y sellado se obtienen cuatro copias. El original se entrega al Subsecretario General Administrativo de la UJED, una copia para el Director de Desarrollo y Gestión de Recursos Humanos, otra para el Tesorero General, otra para el Director de Proyecto de Transformación Digital (por la distancia y el tiempo se hace la entrega por correo electrónico) y otra para archivo.</w:t>
      </w:r>
    </w:p>
    <w:p w:rsidR="00E41D3E"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enviado el </w:t>
      </w:r>
      <w:r w:rsidRPr="00940053">
        <w:rPr>
          <w:rFonts w:ascii="Times New Roman" w:eastAsia="Times New Roman" w:hAnsi="Times New Roman" w:cs="Times New Roman"/>
          <w:b/>
          <w:sz w:val="24"/>
          <w:szCs w:val="24"/>
        </w:rPr>
        <w:t>“Informe de Revisión Prenómina” R-GI-CG-RP-05.1.2,A</w:t>
      </w:r>
      <w:r>
        <w:rPr>
          <w:rFonts w:ascii="Times New Roman" w:eastAsia="Times New Roman" w:hAnsi="Times New Roman" w:cs="Times New Roman"/>
          <w:sz w:val="24"/>
          <w:szCs w:val="24"/>
        </w:rPr>
        <w:t xml:space="preserve"> a los departamentos correspondientes, se les otorgará un plazo de cinco días hábiles para su solvatación y/o respuesta.</w:t>
      </w:r>
    </w:p>
    <w:p w:rsidR="00E41D3E" w:rsidRPr="009034EF"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Contralor General recibirá</w:t>
      </w:r>
      <w:r w:rsidRPr="009034EF">
        <w:rPr>
          <w:rFonts w:ascii="Times New Roman" w:eastAsia="Times New Roman" w:hAnsi="Times New Roman" w:cs="Times New Roman"/>
          <w:sz w:val="24"/>
          <w:szCs w:val="24"/>
        </w:rPr>
        <w:t xml:space="preserve"> respuesta de las observaciones enviadas</w:t>
      </w:r>
      <w:r>
        <w:rPr>
          <w:rFonts w:ascii="Times New Roman" w:eastAsia="Times New Roman" w:hAnsi="Times New Roman" w:cs="Times New Roman"/>
          <w:sz w:val="24"/>
          <w:szCs w:val="24"/>
        </w:rPr>
        <w:t xml:space="preserve"> en el </w:t>
      </w:r>
      <w:r w:rsidRPr="00940053">
        <w:rPr>
          <w:rFonts w:ascii="Times New Roman" w:eastAsia="Times New Roman" w:hAnsi="Times New Roman" w:cs="Times New Roman"/>
          <w:b/>
          <w:sz w:val="24"/>
          <w:szCs w:val="24"/>
        </w:rPr>
        <w:t>“Informe de Revisión Prenómina” R-GI-CG-RP-05.1.2,A</w:t>
      </w:r>
      <w:r>
        <w:rPr>
          <w:rFonts w:ascii="Times New Roman" w:eastAsia="Times New Roman" w:hAnsi="Times New Roman" w:cs="Times New Roman"/>
          <w:sz w:val="24"/>
          <w:szCs w:val="24"/>
        </w:rPr>
        <w:t xml:space="preserve"> </w:t>
      </w:r>
      <w:r w:rsidRPr="009034EF">
        <w:rPr>
          <w:rFonts w:ascii="Times New Roman" w:eastAsia="Times New Roman" w:hAnsi="Times New Roman" w:cs="Times New Roman"/>
          <w:sz w:val="24"/>
          <w:szCs w:val="24"/>
        </w:rPr>
        <w:t xml:space="preserve">mediante correo electrónico por parte de </w:t>
      </w:r>
      <w:r>
        <w:rPr>
          <w:rFonts w:ascii="Times New Roman" w:eastAsia="Times New Roman" w:hAnsi="Times New Roman" w:cs="Times New Roman"/>
          <w:sz w:val="24"/>
          <w:szCs w:val="24"/>
        </w:rPr>
        <w:t>l</w:t>
      </w:r>
      <w:r w:rsidRPr="009034EF">
        <w:rPr>
          <w:rFonts w:ascii="Times New Roman" w:eastAsia="Times New Roman" w:hAnsi="Times New Roman" w:cs="Times New Roman"/>
          <w:sz w:val="24"/>
          <w:szCs w:val="24"/>
        </w:rPr>
        <w:t>a Dirección de Desarrollo y Gestión de Recursos Humanos</w:t>
      </w:r>
      <w:r>
        <w:rPr>
          <w:rFonts w:ascii="Times New Roman" w:eastAsia="Times New Roman" w:hAnsi="Times New Roman" w:cs="Times New Roman"/>
          <w:sz w:val="24"/>
          <w:szCs w:val="24"/>
        </w:rPr>
        <w:t>.</w:t>
      </w:r>
    </w:p>
    <w:p w:rsidR="00E41D3E"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no se solventan las observaciones en el plazo establecido se turnarán a </w:t>
      </w:r>
      <w:r>
        <w:rPr>
          <w:rFonts w:ascii="Times New Roman" w:hAnsi="Times New Roman" w:cs="Times New Roman"/>
          <w:sz w:val="24"/>
          <w:szCs w:val="24"/>
        </w:rPr>
        <w:t xml:space="preserve">Asuntos Jurídicos y </w:t>
      </w:r>
      <w:r w:rsidR="0027450F">
        <w:rPr>
          <w:rFonts w:ascii="Times New Roman" w:hAnsi="Times New Roman" w:cs="Times New Roman"/>
          <w:sz w:val="24"/>
          <w:szCs w:val="24"/>
        </w:rPr>
        <w:t>Unidad Sustanciadora</w:t>
      </w:r>
      <w:r>
        <w:rPr>
          <w:rFonts w:ascii="Times New Roman" w:hAnsi="Times New Roman" w:cs="Times New Roman"/>
          <w:sz w:val="24"/>
          <w:szCs w:val="24"/>
        </w:rPr>
        <w:t xml:space="preserve"> </w:t>
      </w:r>
      <w:r>
        <w:rPr>
          <w:rFonts w:ascii="Times New Roman" w:eastAsia="Times New Roman" w:hAnsi="Times New Roman" w:cs="Times New Roman"/>
          <w:sz w:val="24"/>
          <w:szCs w:val="24"/>
        </w:rPr>
        <w:t>para su investigación.</w:t>
      </w:r>
    </w:p>
    <w:p w:rsidR="00E41D3E" w:rsidRDefault="00E41D3E" w:rsidP="004C412F">
      <w:pPr>
        <w:numPr>
          <w:ilvl w:val="1"/>
          <w:numId w:val="44"/>
        </w:numPr>
        <w:spacing w:after="200" w:line="360" w:lineRule="auto"/>
        <w:ind w:left="993" w:hanging="567"/>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cuanto a la revisión de correspondencia el Auditor plasmará la observación encontrada en el documento revisado y lo entregará al Coordinador de Auditoría de Nómina.</w:t>
      </w:r>
    </w:p>
    <w:p w:rsidR="00045323" w:rsidRDefault="00736CC0">
      <w:pPr>
        <w:pBdr>
          <w:top w:val="nil"/>
          <w:left w:val="nil"/>
          <w:bottom w:val="nil"/>
          <w:right w:val="nil"/>
          <w:between w:val="nil"/>
        </w:pBdr>
        <w:spacing w:after="0" w:line="360" w:lineRule="auto"/>
        <w:ind w:left="1701"/>
        <w:jc w:val="both"/>
        <w:rPr>
          <w:rFonts w:ascii="Times New Roman" w:eastAsia="Times New Roman" w:hAnsi="Times New Roman" w:cs="Times New Roman"/>
          <w:sz w:val="24"/>
          <w:szCs w:val="24"/>
        </w:rPr>
      </w:pPr>
      <w:r>
        <w:br w:type="page"/>
      </w:r>
    </w:p>
    <w:p w:rsidR="00045323" w:rsidRDefault="00736CC0" w:rsidP="001C6D87">
      <w:pPr>
        <w:pStyle w:val="Ttulo3"/>
      </w:pPr>
      <w:bookmarkStart w:id="60" w:name="_Toc82427183"/>
      <w:r>
        <w:lastRenderedPageBreak/>
        <w:t>1.7.2.3 Descripción de Actividades</w:t>
      </w:r>
      <w:bookmarkEnd w:id="60"/>
    </w:p>
    <w:tbl>
      <w:tblPr>
        <w:tblStyle w:val="a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970"/>
        <w:gridCol w:w="3984"/>
        <w:gridCol w:w="2268"/>
      </w:tblGrid>
      <w:tr w:rsidR="006B5D34">
        <w:tc>
          <w:tcPr>
            <w:tcW w:w="704" w:type="dxa"/>
            <w:vAlign w:val="center"/>
          </w:tcPr>
          <w:p w:rsidR="006B5D34" w:rsidRDefault="006B5D34" w:rsidP="006B5D34">
            <w:pPr>
              <w:jc w:val="center"/>
              <w:rPr>
                <w:b/>
                <w:sz w:val="24"/>
                <w:szCs w:val="24"/>
              </w:rPr>
            </w:pPr>
            <w:r w:rsidRPr="00DE27B8">
              <w:rPr>
                <w:rFonts w:cs="Times New Roman"/>
                <w:b/>
                <w:sz w:val="24"/>
              </w:rPr>
              <w:t>Paso</w:t>
            </w:r>
          </w:p>
        </w:tc>
        <w:tc>
          <w:tcPr>
            <w:tcW w:w="1970" w:type="dxa"/>
            <w:vAlign w:val="center"/>
          </w:tcPr>
          <w:p w:rsidR="006B5D34" w:rsidRDefault="006B5D34" w:rsidP="006B5D34">
            <w:pPr>
              <w:jc w:val="center"/>
              <w:rPr>
                <w:b/>
                <w:sz w:val="24"/>
                <w:szCs w:val="24"/>
              </w:rPr>
            </w:pPr>
            <w:r w:rsidRPr="00DE27B8">
              <w:rPr>
                <w:rFonts w:cs="Times New Roman"/>
                <w:b/>
                <w:sz w:val="24"/>
              </w:rPr>
              <w:t>Responsable</w:t>
            </w:r>
          </w:p>
        </w:tc>
        <w:tc>
          <w:tcPr>
            <w:tcW w:w="3984" w:type="dxa"/>
            <w:vAlign w:val="center"/>
          </w:tcPr>
          <w:p w:rsidR="006B5D34" w:rsidRDefault="006B5D34" w:rsidP="006B5D34">
            <w:pPr>
              <w:jc w:val="center"/>
              <w:rPr>
                <w:b/>
                <w:sz w:val="24"/>
                <w:szCs w:val="24"/>
              </w:rPr>
            </w:pPr>
            <w:r w:rsidRPr="00DE27B8">
              <w:rPr>
                <w:rFonts w:cs="Times New Roman"/>
                <w:b/>
                <w:sz w:val="24"/>
              </w:rPr>
              <w:t>Actividad</w:t>
            </w:r>
          </w:p>
        </w:tc>
        <w:tc>
          <w:tcPr>
            <w:tcW w:w="2268" w:type="dxa"/>
            <w:vAlign w:val="center"/>
          </w:tcPr>
          <w:p w:rsidR="006B5D34" w:rsidRDefault="006B5D34" w:rsidP="006B5D34">
            <w:pPr>
              <w:jc w:val="center"/>
              <w:rPr>
                <w:b/>
                <w:sz w:val="24"/>
                <w:szCs w:val="24"/>
              </w:rPr>
            </w:pPr>
            <w:r w:rsidRPr="00DE27B8">
              <w:rPr>
                <w:rFonts w:cs="Times New Roman"/>
                <w:b/>
                <w:sz w:val="24"/>
              </w:rPr>
              <w:t>Documento de Trabajo (clave)</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sidRPr="00DE27B8">
              <w:rPr>
                <w:rFonts w:ascii="Times New Roman" w:hAnsi="Times New Roman" w:cs="Times New Roman"/>
                <w:sz w:val="24"/>
                <w:szCs w:val="24"/>
              </w:rPr>
              <w:t>1</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sidR="007573CD">
              <w:rPr>
                <w:rFonts w:ascii="Times New Roman" w:hAnsi="Times New Roman" w:cs="Times New Roman"/>
                <w:sz w:val="24"/>
                <w:szCs w:val="24"/>
              </w:rPr>
              <w:t>de Nó</w:t>
            </w:r>
            <w:r>
              <w:rPr>
                <w:rFonts w:ascii="Times New Roman" w:hAnsi="Times New Roman" w:cs="Times New Roman"/>
                <w:sz w:val="24"/>
                <w:szCs w:val="24"/>
              </w:rPr>
              <w:t>mina</w:t>
            </w:r>
          </w:p>
        </w:tc>
        <w:tc>
          <w:tcPr>
            <w:tcW w:w="3984" w:type="dxa"/>
          </w:tcPr>
          <w:p w:rsidR="006B5D34" w:rsidRDefault="006B5D34" w:rsidP="006B5D34">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Recibe la correspondencia de incidencias y/o imprime el listado de incidencias (Comparativo de periodos quincenales y Prima de Antigüedad) generados del periodo correspondiente, obtenidos del SIIA (SHAKE) conforme al calendario autorizado; y los reparte a los Auditores Internos para su revisión.</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Pr>
                <w:rFonts w:ascii="Times New Roman" w:hAnsi="Times New Roman" w:cs="Times New Roman"/>
                <w:sz w:val="24"/>
                <w:szCs w:val="24"/>
              </w:rPr>
              <w:t>listado de incidencias (Comparativo de periodos quincenales y Prima de Antigüedad)</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sidRPr="00DE27B8">
              <w:rPr>
                <w:rFonts w:ascii="Times New Roman" w:hAnsi="Times New Roman" w:cs="Times New Roman"/>
                <w:sz w:val="24"/>
                <w:szCs w:val="24"/>
              </w:rPr>
              <w:t>2</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Auditores</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Cada </w:t>
            </w:r>
            <w:r w:rsidR="008C5565">
              <w:rPr>
                <w:rFonts w:ascii="Times New Roman" w:hAnsi="Times New Roman" w:cs="Times New Roman"/>
                <w:sz w:val="24"/>
                <w:szCs w:val="24"/>
              </w:rPr>
              <w:t>Auditor</w:t>
            </w:r>
            <w:r>
              <w:rPr>
                <w:rFonts w:ascii="Times New Roman" w:hAnsi="Times New Roman" w:cs="Times New Roman"/>
                <w:sz w:val="24"/>
                <w:szCs w:val="24"/>
              </w:rPr>
              <w:t xml:space="preserve"> revisa la documentación recibida por el Coordin</w:t>
            </w:r>
            <w:r w:rsidR="008C5565">
              <w:rPr>
                <w:rFonts w:ascii="Times New Roman" w:hAnsi="Times New Roman" w:cs="Times New Roman"/>
                <w:sz w:val="24"/>
                <w:szCs w:val="24"/>
              </w:rPr>
              <w:t xml:space="preserve">ador de Auditoría de Nómina y </w:t>
            </w:r>
            <w:r>
              <w:rPr>
                <w:rFonts w:ascii="Times New Roman" w:hAnsi="Times New Roman" w:cs="Times New Roman"/>
                <w:sz w:val="24"/>
                <w:szCs w:val="24"/>
              </w:rPr>
              <w:t xml:space="preserve">en el anexo 1 del </w:t>
            </w:r>
            <w:r w:rsidR="008C5565" w:rsidRPr="00660965">
              <w:rPr>
                <w:rFonts w:ascii="Times New Roman" w:hAnsi="Times New Roman" w:cs="Times New Roman"/>
                <w:b/>
                <w:sz w:val="24"/>
                <w:szCs w:val="24"/>
              </w:rPr>
              <w:t xml:space="preserve">R-GI-CG-RP-05.1.2,A </w:t>
            </w:r>
            <w:r w:rsidRPr="00660965">
              <w:rPr>
                <w:rFonts w:ascii="Times New Roman" w:hAnsi="Times New Roman" w:cs="Times New Roman"/>
                <w:b/>
                <w:sz w:val="24"/>
                <w:szCs w:val="24"/>
              </w:rPr>
              <w:t xml:space="preserve">“Informe de Revisión Prenómina” </w:t>
            </w:r>
            <w:r>
              <w:rPr>
                <w:rFonts w:ascii="Times New Roman" w:hAnsi="Times New Roman" w:cs="Times New Roman"/>
                <w:sz w:val="24"/>
                <w:szCs w:val="24"/>
              </w:rPr>
              <w:t>capturan las observaciones obtenidas para entregarlas al Coordinador de Auditoría de Nómina.</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660965">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3</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sidR="007573CD">
              <w:rPr>
                <w:rFonts w:ascii="Times New Roman" w:hAnsi="Times New Roman" w:cs="Times New Roman"/>
                <w:sz w:val="24"/>
                <w:szCs w:val="24"/>
              </w:rPr>
              <w:t>de Nó</w:t>
            </w:r>
            <w:r>
              <w:rPr>
                <w:rFonts w:ascii="Times New Roman" w:hAnsi="Times New Roman" w:cs="Times New Roman"/>
                <w:sz w:val="24"/>
                <w:szCs w:val="24"/>
              </w:rPr>
              <w:t>mina</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Recibe, revisa las observaciones enviadas por cada Auditor  y las conjunta en el  anexo 1 para la elaboración del </w:t>
            </w:r>
            <w:r w:rsidR="008C5565" w:rsidRPr="00660965">
              <w:rPr>
                <w:rFonts w:ascii="Times New Roman" w:hAnsi="Times New Roman" w:cs="Times New Roman"/>
                <w:b/>
                <w:sz w:val="24"/>
                <w:szCs w:val="24"/>
              </w:rPr>
              <w:t xml:space="preserve">R-GI-CG-RP-05.1.2,A </w:t>
            </w:r>
            <w:r w:rsidRPr="00660965">
              <w:rPr>
                <w:rFonts w:ascii="Times New Roman" w:hAnsi="Times New Roman" w:cs="Times New Roman"/>
                <w:b/>
                <w:sz w:val="24"/>
                <w:szCs w:val="24"/>
              </w:rPr>
              <w:t>“</w:t>
            </w:r>
            <w:r w:rsidR="008C5565">
              <w:rPr>
                <w:rFonts w:ascii="Times New Roman" w:hAnsi="Times New Roman" w:cs="Times New Roman"/>
                <w:b/>
                <w:sz w:val="24"/>
                <w:szCs w:val="24"/>
              </w:rPr>
              <w:t xml:space="preserve">Informe de Revisión Prenómina” </w:t>
            </w:r>
            <w:r>
              <w:rPr>
                <w:rFonts w:ascii="Times New Roman" w:hAnsi="Times New Roman" w:cs="Times New Roman"/>
                <w:sz w:val="24"/>
                <w:szCs w:val="24"/>
              </w:rPr>
              <w:t xml:space="preserve">y lo turna al Coordinador </w:t>
            </w:r>
            <w:r>
              <w:rPr>
                <w:rFonts w:ascii="Times New Roman" w:hAnsi="Times New Roman" w:cs="Times New Roman"/>
                <w:sz w:val="24"/>
                <w:szCs w:val="24"/>
              </w:rPr>
              <w:lastRenderedPageBreak/>
              <w:t>General de Contraloría para su revisión y autorización.</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660965">
              <w:rPr>
                <w:rFonts w:ascii="Times New Roman" w:hAnsi="Times New Roman" w:cs="Times New Roman"/>
                <w:b/>
                <w:sz w:val="24"/>
                <w:szCs w:val="24"/>
              </w:rPr>
              <w:lastRenderedPageBreak/>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4</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sidRPr="00DE27B8">
              <w:rPr>
                <w:rFonts w:ascii="Times New Roman" w:hAnsi="Times New Roman" w:cs="Times New Roman"/>
                <w:sz w:val="24"/>
                <w:szCs w:val="24"/>
              </w:rPr>
              <w:t xml:space="preserve">Coordinador General </w:t>
            </w:r>
            <w:r>
              <w:rPr>
                <w:rFonts w:ascii="Times New Roman" w:hAnsi="Times New Roman" w:cs="Times New Roman"/>
                <w:sz w:val="24"/>
                <w:szCs w:val="24"/>
              </w:rPr>
              <w:t>de Contraloría</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 xml:space="preserve">Recibe </w:t>
            </w:r>
            <w:r w:rsidR="008C5565">
              <w:rPr>
                <w:rFonts w:ascii="Times New Roman" w:hAnsi="Times New Roman" w:cs="Times New Roman"/>
                <w:sz w:val="24"/>
                <w:szCs w:val="24"/>
              </w:rPr>
              <w:t xml:space="preserve">el </w:t>
            </w:r>
            <w:r>
              <w:rPr>
                <w:rFonts w:ascii="Times New Roman" w:hAnsi="Times New Roman" w:cs="Times New Roman"/>
                <w:sz w:val="24"/>
                <w:szCs w:val="24"/>
              </w:rPr>
              <w:t xml:space="preserve">anexo 1 del </w:t>
            </w:r>
            <w:r w:rsidR="008C5565" w:rsidRPr="00660965">
              <w:rPr>
                <w:rFonts w:ascii="Times New Roman" w:hAnsi="Times New Roman" w:cs="Times New Roman"/>
                <w:b/>
                <w:sz w:val="24"/>
                <w:szCs w:val="24"/>
              </w:rPr>
              <w:t>R-GI-CG-RP-05.1.2,A</w:t>
            </w:r>
            <w:r w:rsidR="008C5565">
              <w:rPr>
                <w:rFonts w:ascii="Times New Roman" w:hAnsi="Times New Roman" w:cs="Times New Roman"/>
                <w:sz w:val="24"/>
                <w:szCs w:val="24"/>
              </w:rPr>
              <w:t xml:space="preserve"> </w:t>
            </w:r>
            <w:r w:rsidRPr="008C5565">
              <w:rPr>
                <w:rFonts w:ascii="Times New Roman" w:hAnsi="Times New Roman" w:cs="Times New Roman"/>
                <w:b/>
                <w:sz w:val="24"/>
                <w:szCs w:val="24"/>
              </w:rPr>
              <w:t>“Informe de</w:t>
            </w:r>
            <w:r>
              <w:rPr>
                <w:rFonts w:ascii="Times New Roman" w:hAnsi="Times New Roman" w:cs="Times New Roman"/>
                <w:sz w:val="24"/>
                <w:szCs w:val="24"/>
              </w:rPr>
              <w:t xml:space="preserve"> </w:t>
            </w:r>
            <w:r w:rsidR="008C5565">
              <w:rPr>
                <w:rFonts w:ascii="Times New Roman" w:hAnsi="Times New Roman" w:cs="Times New Roman"/>
                <w:b/>
                <w:sz w:val="24"/>
                <w:szCs w:val="24"/>
              </w:rPr>
              <w:t xml:space="preserve">Revisión Prenómina” </w:t>
            </w:r>
            <w:r w:rsidRPr="00DE27B8">
              <w:rPr>
                <w:rFonts w:ascii="Times New Roman" w:hAnsi="Times New Roman" w:cs="Times New Roman"/>
                <w:sz w:val="24"/>
                <w:szCs w:val="24"/>
              </w:rPr>
              <w:t>lo revisa</w:t>
            </w:r>
            <w:r>
              <w:rPr>
                <w:rFonts w:ascii="Times New Roman" w:hAnsi="Times New Roman" w:cs="Times New Roman"/>
                <w:sz w:val="24"/>
                <w:szCs w:val="24"/>
              </w:rPr>
              <w:t xml:space="preserve"> y lo</w:t>
            </w:r>
            <w:r w:rsidRPr="00DE27B8">
              <w:rPr>
                <w:rFonts w:ascii="Times New Roman" w:hAnsi="Times New Roman" w:cs="Times New Roman"/>
                <w:sz w:val="24"/>
                <w:szCs w:val="24"/>
              </w:rPr>
              <w:t xml:space="preserve"> turna al Contralor General para su autorización</w:t>
            </w:r>
            <w:r>
              <w:rPr>
                <w:rFonts w:ascii="Times New Roman" w:hAnsi="Times New Roman" w:cs="Times New Roman"/>
                <w:sz w:val="24"/>
                <w:szCs w:val="24"/>
              </w:rPr>
              <w:t>.</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660965">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5</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sidRPr="00DE27B8">
              <w:rPr>
                <w:rFonts w:ascii="Times New Roman" w:hAnsi="Times New Roman" w:cs="Times New Roman"/>
                <w:sz w:val="24"/>
                <w:szCs w:val="24"/>
              </w:rPr>
              <w:t>Contralor General</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Recibe el  anexo 1 del </w:t>
            </w:r>
            <w:r w:rsidR="008C5565" w:rsidRPr="00660965">
              <w:rPr>
                <w:rFonts w:ascii="Times New Roman" w:hAnsi="Times New Roman" w:cs="Times New Roman"/>
                <w:b/>
                <w:sz w:val="24"/>
                <w:szCs w:val="24"/>
              </w:rPr>
              <w:t xml:space="preserve">R-GI-CG-RP-05.1.2,A </w:t>
            </w:r>
            <w:r w:rsidRPr="00660965">
              <w:rPr>
                <w:rFonts w:ascii="Times New Roman" w:hAnsi="Times New Roman" w:cs="Times New Roman"/>
                <w:b/>
                <w:sz w:val="24"/>
                <w:szCs w:val="24"/>
              </w:rPr>
              <w:t>“</w:t>
            </w:r>
            <w:r w:rsidR="008C5565">
              <w:rPr>
                <w:rFonts w:ascii="Times New Roman" w:hAnsi="Times New Roman" w:cs="Times New Roman"/>
                <w:b/>
                <w:sz w:val="24"/>
                <w:szCs w:val="24"/>
              </w:rPr>
              <w:t xml:space="preserve">Informe de Revisión Prenómina” </w:t>
            </w:r>
            <w:r w:rsidRPr="00DE27B8">
              <w:rPr>
                <w:rFonts w:ascii="Times New Roman" w:hAnsi="Times New Roman" w:cs="Times New Roman"/>
                <w:sz w:val="24"/>
                <w:szCs w:val="24"/>
              </w:rPr>
              <w:t>lo revisa, autoriza y regresa para su entrega correspondiente</w:t>
            </w:r>
            <w:r>
              <w:rPr>
                <w:rFonts w:ascii="Times New Roman" w:hAnsi="Times New Roman" w:cs="Times New Roman"/>
                <w:sz w:val="24"/>
                <w:szCs w:val="24"/>
              </w:rPr>
              <w:t>.</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660965">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6</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sidR="007573CD">
              <w:rPr>
                <w:rFonts w:ascii="Times New Roman" w:hAnsi="Times New Roman" w:cs="Times New Roman"/>
                <w:sz w:val="24"/>
                <w:szCs w:val="24"/>
              </w:rPr>
              <w:t>de Nó</w:t>
            </w:r>
            <w:r>
              <w:rPr>
                <w:rFonts w:ascii="Times New Roman" w:hAnsi="Times New Roman" w:cs="Times New Roman"/>
                <w:sz w:val="24"/>
                <w:szCs w:val="24"/>
              </w:rPr>
              <w:t>mina</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Recibe</w:t>
            </w:r>
            <w:r>
              <w:rPr>
                <w:rFonts w:ascii="Times New Roman" w:hAnsi="Times New Roman" w:cs="Times New Roman"/>
                <w:sz w:val="24"/>
                <w:szCs w:val="24"/>
              </w:rPr>
              <w:t xml:space="preserve"> autorización y entrega  anexo 1 del </w:t>
            </w:r>
            <w:r w:rsidR="008C5565" w:rsidRPr="009974C9">
              <w:rPr>
                <w:rFonts w:ascii="Times New Roman" w:hAnsi="Times New Roman" w:cs="Times New Roman"/>
                <w:b/>
                <w:sz w:val="24"/>
                <w:szCs w:val="24"/>
              </w:rPr>
              <w:t xml:space="preserve">R-GI-CG-RP-05.1.2,A </w:t>
            </w:r>
            <w:r w:rsidRPr="009974C9">
              <w:rPr>
                <w:rFonts w:ascii="Times New Roman" w:hAnsi="Times New Roman" w:cs="Times New Roman"/>
                <w:b/>
                <w:sz w:val="24"/>
                <w:szCs w:val="24"/>
              </w:rPr>
              <w:t>“</w:t>
            </w:r>
            <w:r w:rsidR="008C5565">
              <w:rPr>
                <w:rFonts w:ascii="Times New Roman" w:hAnsi="Times New Roman" w:cs="Times New Roman"/>
                <w:b/>
                <w:sz w:val="24"/>
                <w:szCs w:val="24"/>
              </w:rPr>
              <w:t xml:space="preserve">Informe de Revisión Prenómina” </w:t>
            </w:r>
            <w:r>
              <w:rPr>
                <w:rFonts w:ascii="Times New Roman" w:hAnsi="Times New Roman" w:cs="Times New Roman"/>
                <w:sz w:val="24"/>
                <w:szCs w:val="24"/>
              </w:rPr>
              <w:t>a las URES correspondientes para la solventación.</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9974C9">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7</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sidRPr="00DE27B8">
              <w:rPr>
                <w:rFonts w:ascii="Times New Roman" w:hAnsi="Times New Roman" w:cs="Times New Roman"/>
                <w:sz w:val="24"/>
                <w:szCs w:val="24"/>
              </w:rPr>
              <w:t>Responsable de URES</w:t>
            </w:r>
          </w:p>
        </w:tc>
        <w:tc>
          <w:tcPr>
            <w:tcW w:w="3984" w:type="dxa"/>
          </w:tcPr>
          <w:p w:rsidR="006B5D34" w:rsidRDefault="006B5D34" w:rsidP="008C5565">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Recibe</w:t>
            </w:r>
            <w:r>
              <w:rPr>
                <w:rFonts w:ascii="Times New Roman" w:hAnsi="Times New Roman" w:cs="Times New Roman"/>
                <w:sz w:val="24"/>
                <w:szCs w:val="24"/>
              </w:rPr>
              <w:t xml:space="preserve"> anexo 1 del </w:t>
            </w:r>
            <w:r w:rsidR="008C5565" w:rsidRPr="009974C9">
              <w:rPr>
                <w:rFonts w:ascii="Times New Roman" w:hAnsi="Times New Roman" w:cs="Times New Roman"/>
                <w:b/>
                <w:sz w:val="24"/>
                <w:szCs w:val="24"/>
              </w:rPr>
              <w:t xml:space="preserve">R-GI-CG-RP-05.1.2,A </w:t>
            </w:r>
            <w:r w:rsidRPr="009974C9">
              <w:rPr>
                <w:rFonts w:ascii="Times New Roman" w:hAnsi="Times New Roman" w:cs="Times New Roman"/>
                <w:b/>
                <w:sz w:val="24"/>
                <w:szCs w:val="24"/>
              </w:rPr>
              <w:t>“</w:t>
            </w:r>
            <w:r w:rsidR="008C5565">
              <w:rPr>
                <w:rFonts w:ascii="Times New Roman" w:hAnsi="Times New Roman" w:cs="Times New Roman"/>
                <w:b/>
                <w:sz w:val="24"/>
                <w:szCs w:val="24"/>
              </w:rPr>
              <w:t xml:space="preserve">Informe de Revisión Prenómina” </w:t>
            </w:r>
            <w:r>
              <w:rPr>
                <w:rFonts w:ascii="Times New Roman" w:hAnsi="Times New Roman" w:cs="Times New Roman"/>
                <w:b/>
                <w:sz w:val="24"/>
                <w:szCs w:val="24"/>
              </w:rPr>
              <w:t>y</w:t>
            </w:r>
            <w:r w:rsidRPr="00DE27B8">
              <w:rPr>
                <w:rFonts w:ascii="Times New Roman" w:hAnsi="Times New Roman" w:cs="Times New Roman"/>
                <w:sz w:val="24"/>
                <w:szCs w:val="24"/>
              </w:rPr>
              <w:t xml:space="preserve"> firma</w:t>
            </w:r>
            <w:r>
              <w:rPr>
                <w:rFonts w:ascii="Times New Roman" w:hAnsi="Times New Roman" w:cs="Times New Roman"/>
                <w:sz w:val="24"/>
                <w:szCs w:val="24"/>
              </w:rPr>
              <w:t>n</w:t>
            </w:r>
            <w:r w:rsidRPr="00DE27B8">
              <w:rPr>
                <w:rFonts w:ascii="Times New Roman" w:hAnsi="Times New Roman" w:cs="Times New Roman"/>
                <w:sz w:val="24"/>
                <w:szCs w:val="24"/>
              </w:rPr>
              <w:t xml:space="preserve"> de recibido</w:t>
            </w:r>
            <w:r>
              <w:rPr>
                <w:rFonts w:ascii="Times New Roman" w:hAnsi="Times New Roman" w:cs="Times New Roman"/>
                <w:sz w:val="24"/>
                <w:szCs w:val="24"/>
              </w:rPr>
              <w:t>.</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9974C9">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Pr>
                <w:rFonts w:ascii="Times New Roman" w:hAnsi="Times New Roman" w:cs="Times New Roman"/>
                <w:sz w:val="24"/>
                <w:szCs w:val="24"/>
              </w:rPr>
              <w:t>8</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sidR="007573CD">
              <w:rPr>
                <w:rFonts w:ascii="Times New Roman" w:hAnsi="Times New Roman" w:cs="Times New Roman"/>
                <w:sz w:val="24"/>
                <w:szCs w:val="24"/>
              </w:rPr>
              <w:t>de Nó</w:t>
            </w:r>
            <w:r>
              <w:rPr>
                <w:rFonts w:ascii="Times New Roman" w:hAnsi="Times New Roman" w:cs="Times New Roman"/>
                <w:sz w:val="24"/>
                <w:szCs w:val="24"/>
              </w:rPr>
              <w:t>mina</w:t>
            </w:r>
          </w:p>
        </w:tc>
        <w:tc>
          <w:tcPr>
            <w:tcW w:w="3984" w:type="dxa"/>
          </w:tcPr>
          <w:p w:rsidR="006B5D34" w:rsidRDefault="006B5D34" w:rsidP="007557C4">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Recibe respuesta por parte de la URES, en caso de que se atiendan las observaciones, se elabora de nuevo el </w:t>
            </w:r>
            <w:r w:rsidR="008C5565" w:rsidRPr="009974C9">
              <w:rPr>
                <w:rFonts w:ascii="Times New Roman" w:hAnsi="Times New Roman" w:cs="Times New Roman"/>
                <w:b/>
                <w:sz w:val="24"/>
                <w:szCs w:val="24"/>
              </w:rPr>
              <w:t xml:space="preserve">R-GI-CG-RP-05.1.2,A </w:t>
            </w:r>
            <w:r w:rsidRPr="009974C9">
              <w:rPr>
                <w:rFonts w:ascii="Times New Roman" w:hAnsi="Times New Roman" w:cs="Times New Roman"/>
                <w:b/>
                <w:sz w:val="24"/>
                <w:szCs w:val="24"/>
              </w:rPr>
              <w:t xml:space="preserve">“Informe de Revisión Prenómina” </w:t>
            </w:r>
            <w:r w:rsidRPr="00334E6F">
              <w:rPr>
                <w:rFonts w:ascii="Times New Roman" w:hAnsi="Times New Roman" w:cs="Times New Roman"/>
                <w:sz w:val="24"/>
                <w:szCs w:val="24"/>
              </w:rPr>
              <w:t>qué hará la</w:t>
            </w:r>
            <w:r>
              <w:rPr>
                <w:rFonts w:ascii="Times New Roman" w:hAnsi="Times New Roman" w:cs="Times New Roman"/>
                <w:sz w:val="24"/>
                <w:szCs w:val="24"/>
              </w:rPr>
              <w:t>s</w:t>
            </w:r>
            <w:r w:rsidRPr="00334E6F">
              <w:rPr>
                <w:rFonts w:ascii="Times New Roman" w:hAnsi="Times New Roman" w:cs="Times New Roman"/>
                <w:sz w:val="24"/>
                <w:szCs w:val="24"/>
              </w:rPr>
              <w:t xml:space="preserve"> veces de informe final, manteniendo las observaciones que no fueron atendidas</w:t>
            </w:r>
            <w:r>
              <w:rPr>
                <w:rFonts w:ascii="Times New Roman" w:hAnsi="Times New Roman" w:cs="Times New Roman"/>
                <w:sz w:val="24"/>
                <w:szCs w:val="24"/>
              </w:rPr>
              <w:t xml:space="preserve">  elaborando oficio que será enviado a  </w:t>
            </w:r>
            <w:r>
              <w:rPr>
                <w:rFonts w:ascii="Times New Roman" w:hAnsi="Times New Roman" w:cs="Times New Roman"/>
                <w:sz w:val="24"/>
                <w:szCs w:val="24"/>
              </w:rPr>
              <w:lastRenderedPageBreak/>
              <w:t xml:space="preserve">Asuntos Jurídicos y </w:t>
            </w:r>
            <w:r w:rsidR="007557C4">
              <w:rPr>
                <w:rFonts w:ascii="Times New Roman" w:hAnsi="Times New Roman" w:cs="Times New Roman"/>
                <w:sz w:val="24"/>
                <w:szCs w:val="24"/>
              </w:rPr>
              <w:t>Unidad Sustanciadora</w:t>
            </w:r>
            <w:r>
              <w:rPr>
                <w:rFonts w:ascii="Times New Roman" w:hAnsi="Times New Roman" w:cs="Times New Roman"/>
                <w:sz w:val="24"/>
                <w:szCs w:val="24"/>
              </w:rPr>
              <w:t>, incluyendo anexo con las observaciones no solventadas para su investigación correspondiente. Se turna al Coordinador General de Contraloría para su revisión y autorización.</w:t>
            </w:r>
          </w:p>
        </w:tc>
        <w:tc>
          <w:tcPr>
            <w:tcW w:w="2268" w:type="dxa"/>
          </w:tcPr>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sidRPr="009974C9">
              <w:rPr>
                <w:rFonts w:ascii="Times New Roman" w:hAnsi="Times New Roman" w:cs="Times New Roman"/>
                <w:b/>
                <w:sz w:val="24"/>
                <w:szCs w:val="24"/>
              </w:rPr>
              <w:lastRenderedPageBreak/>
              <w:t>R-GI-CG-RP-05.1.2,A</w:t>
            </w:r>
          </w:p>
        </w:tc>
      </w:tr>
      <w:tr w:rsidR="007573CD">
        <w:tc>
          <w:tcPr>
            <w:tcW w:w="704" w:type="dxa"/>
          </w:tcPr>
          <w:p w:rsidR="007573CD" w:rsidRDefault="007573CD" w:rsidP="007573CD">
            <w:pPr>
              <w:jc w:val="center"/>
              <w:rPr>
                <w:rFonts w:ascii="Times New Roman" w:eastAsia="Times New Roman" w:hAnsi="Times New Roman" w:cs="Times New Roman"/>
                <w:sz w:val="24"/>
                <w:szCs w:val="24"/>
              </w:rPr>
            </w:pPr>
            <w:r>
              <w:rPr>
                <w:rFonts w:ascii="Times New Roman" w:hAnsi="Times New Roman" w:cs="Times New Roman"/>
                <w:sz w:val="24"/>
                <w:szCs w:val="24"/>
              </w:rPr>
              <w:t>9</w:t>
            </w:r>
          </w:p>
        </w:tc>
        <w:tc>
          <w:tcPr>
            <w:tcW w:w="1970" w:type="dxa"/>
          </w:tcPr>
          <w:p w:rsidR="007573CD" w:rsidRDefault="007573CD" w:rsidP="007573C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General de Contraloría</w:t>
            </w:r>
          </w:p>
        </w:tc>
        <w:tc>
          <w:tcPr>
            <w:tcW w:w="3984" w:type="dxa"/>
          </w:tcPr>
          <w:p w:rsidR="007573CD" w:rsidRDefault="007573CD" w:rsidP="007557C4">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 xml:space="preserve">Recibe </w:t>
            </w:r>
            <w:r w:rsidRPr="009974C9">
              <w:rPr>
                <w:rFonts w:ascii="Times New Roman" w:hAnsi="Times New Roman" w:cs="Times New Roman"/>
                <w:b/>
                <w:sz w:val="24"/>
                <w:szCs w:val="24"/>
              </w:rPr>
              <w:t>R-GI-CG-RP-05.1.2,A “</w:t>
            </w:r>
            <w:r>
              <w:rPr>
                <w:rFonts w:ascii="Times New Roman" w:hAnsi="Times New Roman" w:cs="Times New Roman"/>
                <w:b/>
                <w:sz w:val="24"/>
                <w:szCs w:val="24"/>
              </w:rPr>
              <w:t xml:space="preserve">Informe de Revisión Prenómina” y </w:t>
            </w:r>
            <w:r>
              <w:rPr>
                <w:rFonts w:ascii="Times New Roman" w:hAnsi="Times New Roman" w:cs="Times New Roman"/>
                <w:sz w:val="24"/>
                <w:szCs w:val="24"/>
              </w:rPr>
              <w:t xml:space="preserve">oficio que será enviado a Asuntos Jurídicos y </w:t>
            </w:r>
            <w:r w:rsidR="007557C4">
              <w:rPr>
                <w:rFonts w:ascii="Times New Roman" w:hAnsi="Times New Roman" w:cs="Times New Roman"/>
                <w:sz w:val="24"/>
                <w:szCs w:val="24"/>
              </w:rPr>
              <w:t>Unidad Sustanciadora</w:t>
            </w:r>
            <w:r>
              <w:rPr>
                <w:rFonts w:ascii="Times New Roman" w:hAnsi="Times New Roman" w:cs="Times New Roman"/>
                <w:sz w:val="24"/>
                <w:szCs w:val="24"/>
              </w:rPr>
              <w:t xml:space="preserve"> para su revisión y autorización y los</w:t>
            </w:r>
            <w:r w:rsidRPr="00DE27B8">
              <w:rPr>
                <w:rFonts w:ascii="Times New Roman" w:hAnsi="Times New Roman" w:cs="Times New Roman"/>
                <w:sz w:val="24"/>
                <w:szCs w:val="24"/>
              </w:rPr>
              <w:t xml:space="preserve"> turna al Contralor General para su autorización</w:t>
            </w:r>
            <w:r>
              <w:rPr>
                <w:rFonts w:ascii="Times New Roman" w:hAnsi="Times New Roman" w:cs="Times New Roman"/>
                <w:sz w:val="24"/>
                <w:szCs w:val="24"/>
              </w:rPr>
              <w:t>.</w:t>
            </w:r>
          </w:p>
        </w:tc>
        <w:tc>
          <w:tcPr>
            <w:tcW w:w="2268" w:type="dxa"/>
          </w:tcPr>
          <w:p w:rsidR="007573CD" w:rsidRDefault="007573CD" w:rsidP="007573CD">
            <w:pPr>
              <w:tabs>
                <w:tab w:val="center" w:pos="742"/>
              </w:tabs>
              <w:spacing w:line="360" w:lineRule="auto"/>
              <w:jc w:val="center"/>
              <w:rPr>
                <w:rFonts w:ascii="Times New Roman" w:eastAsia="Times New Roman" w:hAnsi="Times New Roman" w:cs="Times New Roman"/>
                <w:b/>
                <w:sz w:val="24"/>
                <w:szCs w:val="24"/>
              </w:rPr>
            </w:pPr>
            <w:r w:rsidRPr="007357D7">
              <w:rPr>
                <w:rFonts w:ascii="Times New Roman" w:hAnsi="Times New Roman" w:cs="Times New Roman"/>
                <w:b/>
                <w:sz w:val="24"/>
                <w:szCs w:val="24"/>
              </w:rPr>
              <w:t>R-GI-CG-RP-05.1.2,A</w:t>
            </w:r>
          </w:p>
        </w:tc>
      </w:tr>
      <w:tr w:rsidR="007573CD">
        <w:tc>
          <w:tcPr>
            <w:tcW w:w="704" w:type="dxa"/>
          </w:tcPr>
          <w:p w:rsidR="007573CD" w:rsidRDefault="007573CD" w:rsidP="007573CD">
            <w:pPr>
              <w:jc w:val="center"/>
              <w:rPr>
                <w:rFonts w:ascii="Times New Roman" w:eastAsia="Times New Roman" w:hAnsi="Times New Roman" w:cs="Times New Roman"/>
                <w:sz w:val="24"/>
                <w:szCs w:val="24"/>
              </w:rPr>
            </w:pPr>
            <w:r>
              <w:rPr>
                <w:rFonts w:ascii="Times New Roman" w:hAnsi="Times New Roman" w:cs="Times New Roman"/>
                <w:sz w:val="24"/>
                <w:szCs w:val="24"/>
              </w:rPr>
              <w:t>10</w:t>
            </w:r>
          </w:p>
        </w:tc>
        <w:tc>
          <w:tcPr>
            <w:tcW w:w="1970" w:type="dxa"/>
          </w:tcPr>
          <w:p w:rsidR="007573CD" w:rsidRDefault="007573CD" w:rsidP="007573CD">
            <w:pPr>
              <w:spacing w:line="360" w:lineRule="auto"/>
              <w:jc w:val="center"/>
              <w:rPr>
                <w:rFonts w:ascii="Times New Roman" w:eastAsia="Times New Roman" w:hAnsi="Times New Roman" w:cs="Times New Roman"/>
                <w:sz w:val="24"/>
                <w:szCs w:val="24"/>
              </w:rPr>
            </w:pPr>
            <w:r w:rsidRPr="00DE27B8">
              <w:rPr>
                <w:rFonts w:ascii="Times New Roman" w:hAnsi="Times New Roman" w:cs="Times New Roman"/>
                <w:sz w:val="24"/>
                <w:szCs w:val="24"/>
              </w:rPr>
              <w:t>Contralor General</w:t>
            </w:r>
          </w:p>
        </w:tc>
        <w:tc>
          <w:tcPr>
            <w:tcW w:w="3984" w:type="dxa"/>
          </w:tcPr>
          <w:p w:rsidR="007573CD" w:rsidRDefault="007573CD" w:rsidP="007557C4">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 xml:space="preserve">Recibe </w:t>
            </w:r>
            <w:r w:rsidRPr="009974C9">
              <w:rPr>
                <w:rFonts w:ascii="Times New Roman" w:hAnsi="Times New Roman" w:cs="Times New Roman"/>
                <w:b/>
                <w:sz w:val="24"/>
                <w:szCs w:val="24"/>
              </w:rPr>
              <w:t>R-GI-CG-RP-05.1.2,A “</w:t>
            </w:r>
            <w:r>
              <w:rPr>
                <w:rFonts w:ascii="Times New Roman" w:hAnsi="Times New Roman" w:cs="Times New Roman"/>
                <w:b/>
                <w:sz w:val="24"/>
                <w:szCs w:val="24"/>
              </w:rPr>
              <w:t xml:space="preserve">Informe de Revisión Prenómina” y </w:t>
            </w:r>
            <w:r>
              <w:rPr>
                <w:rFonts w:ascii="Times New Roman" w:hAnsi="Times New Roman" w:cs="Times New Roman"/>
                <w:sz w:val="24"/>
                <w:szCs w:val="24"/>
              </w:rPr>
              <w:t xml:space="preserve">oficio que será enviado a Asuntos Jurídicos y </w:t>
            </w:r>
            <w:r w:rsidR="007557C4">
              <w:rPr>
                <w:rFonts w:ascii="Times New Roman" w:hAnsi="Times New Roman" w:cs="Times New Roman"/>
                <w:sz w:val="24"/>
                <w:szCs w:val="24"/>
              </w:rPr>
              <w:t>Unidad Sustanciadora</w:t>
            </w:r>
            <w:r>
              <w:rPr>
                <w:rFonts w:ascii="Times New Roman" w:hAnsi="Times New Roman" w:cs="Times New Roman"/>
                <w:sz w:val="24"/>
                <w:szCs w:val="24"/>
              </w:rPr>
              <w:t xml:space="preserve"> para su revisión y autorización y los </w:t>
            </w:r>
            <w:r w:rsidRPr="00DE27B8">
              <w:rPr>
                <w:rFonts w:ascii="Times New Roman" w:hAnsi="Times New Roman" w:cs="Times New Roman"/>
                <w:sz w:val="24"/>
                <w:szCs w:val="24"/>
              </w:rPr>
              <w:t>regresa para su entrega correspondiente</w:t>
            </w:r>
            <w:r>
              <w:rPr>
                <w:rFonts w:ascii="Times New Roman" w:hAnsi="Times New Roman" w:cs="Times New Roman"/>
                <w:sz w:val="24"/>
                <w:szCs w:val="24"/>
              </w:rPr>
              <w:t>.</w:t>
            </w:r>
          </w:p>
        </w:tc>
        <w:tc>
          <w:tcPr>
            <w:tcW w:w="2268" w:type="dxa"/>
          </w:tcPr>
          <w:p w:rsidR="007573CD" w:rsidRDefault="007573CD" w:rsidP="007573CD">
            <w:pPr>
              <w:tabs>
                <w:tab w:val="center" w:pos="742"/>
              </w:tabs>
              <w:spacing w:line="360" w:lineRule="auto"/>
              <w:jc w:val="center"/>
              <w:rPr>
                <w:rFonts w:ascii="Times New Roman" w:eastAsia="Times New Roman" w:hAnsi="Times New Roman" w:cs="Times New Roman"/>
                <w:b/>
                <w:sz w:val="24"/>
                <w:szCs w:val="24"/>
              </w:rPr>
            </w:pPr>
            <w:r w:rsidRPr="007357D7">
              <w:rPr>
                <w:rFonts w:ascii="Times New Roman" w:hAnsi="Times New Roman" w:cs="Times New Roman"/>
                <w:b/>
                <w:sz w:val="24"/>
                <w:szCs w:val="24"/>
              </w:rPr>
              <w:t>R-GI-CG-RP-05.1.2,A</w:t>
            </w:r>
          </w:p>
        </w:tc>
      </w:tr>
      <w:tr w:rsidR="007573CD">
        <w:tc>
          <w:tcPr>
            <w:tcW w:w="704" w:type="dxa"/>
          </w:tcPr>
          <w:p w:rsidR="007573CD" w:rsidRDefault="007573CD" w:rsidP="007573CD">
            <w:pPr>
              <w:jc w:val="center"/>
              <w:rPr>
                <w:rFonts w:ascii="Times New Roman" w:eastAsia="Times New Roman" w:hAnsi="Times New Roman" w:cs="Times New Roman"/>
                <w:sz w:val="24"/>
                <w:szCs w:val="24"/>
              </w:rPr>
            </w:pPr>
            <w:r w:rsidRPr="00DE27B8">
              <w:rPr>
                <w:rFonts w:ascii="Times New Roman" w:hAnsi="Times New Roman" w:cs="Times New Roman"/>
                <w:sz w:val="24"/>
                <w:szCs w:val="24"/>
              </w:rPr>
              <w:t>1</w:t>
            </w:r>
            <w:r>
              <w:rPr>
                <w:rFonts w:ascii="Times New Roman" w:hAnsi="Times New Roman" w:cs="Times New Roman"/>
                <w:sz w:val="24"/>
                <w:szCs w:val="24"/>
              </w:rPr>
              <w:t>1</w:t>
            </w:r>
          </w:p>
        </w:tc>
        <w:tc>
          <w:tcPr>
            <w:tcW w:w="1970" w:type="dxa"/>
          </w:tcPr>
          <w:p w:rsidR="007573CD" w:rsidRDefault="007573CD" w:rsidP="007573C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Pr>
                <w:rFonts w:ascii="Times New Roman" w:hAnsi="Times New Roman" w:cs="Times New Roman"/>
                <w:sz w:val="24"/>
                <w:szCs w:val="24"/>
              </w:rPr>
              <w:t>de Nómina</w:t>
            </w:r>
          </w:p>
        </w:tc>
        <w:tc>
          <w:tcPr>
            <w:tcW w:w="3984" w:type="dxa"/>
          </w:tcPr>
          <w:p w:rsidR="007573CD" w:rsidRDefault="007573CD" w:rsidP="0027450F">
            <w:pPr>
              <w:tabs>
                <w:tab w:val="left" w:pos="851"/>
              </w:tabs>
              <w:spacing w:line="360" w:lineRule="auto"/>
              <w:jc w:val="both"/>
              <w:rPr>
                <w:rFonts w:ascii="Times New Roman" w:eastAsia="Times New Roman" w:hAnsi="Times New Roman" w:cs="Times New Roman"/>
                <w:sz w:val="24"/>
                <w:szCs w:val="24"/>
              </w:rPr>
            </w:pPr>
            <w:r w:rsidRPr="00DE27B8">
              <w:rPr>
                <w:rFonts w:ascii="Times New Roman" w:hAnsi="Times New Roman" w:cs="Times New Roman"/>
                <w:sz w:val="24"/>
                <w:szCs w:val="24"/>
              </w:rPr>
              <w:t>Recibe</w:t>
            </w:r>
            <w:r>
              <w:rPr>
                <w:rFonts w:ascii="Times New Roman" w:hAnsi="Times New Roman" w:cs="Times New Roman"/>
                <w:sz w:val="24"/>
                <w:szCs w:val="24"/>
              </w:rPr>
              <w:t xml:space="preserve"> </w:t>
            </w:r>
            <w:r w:rsidRPr="009974C9">
              <w:rPr>
                <w:rFonts w:ascii="Times New Roman" w:hAnsi="Times New Roman" w:cs="Times New Roman"/>
                <w:b/>
                <w:sz w:val="24"/>
                <w:szCs w:val="24"/>
              </w:rPr>
              <w:t>R-GI-CG-RP-05.1.2,A “</w:t>
            </w:r>
            <w:r>
              <w:rPr>
                <w:rFonts w:ascii="Times New Roman" w:hAnsi="Times New Roman" w:cs="Times New Roman"/>
                <w:b/>
                <w:sz w:val="24"/>
                <w:szCs w:val="24"/>
              </w:rPr>
              <w:t xml:space="preserve">Informe de Revisión Prenómina” y </w:t>
            </w:r>
            <w:r>
              <w:rPr>
                <w:rFonts w:ascii="Times New Roman" w:hAnsi="Times New Roman" w:cs="Times New Roman"/>
                <w:sz w:val="24"/>
                <w:szCs w:val="24"/>
              </w:rPr>
              <w:t>oficio autorizado d</w:t>
            </w:r>
            <w:r w:rsidR="0027450F">
              <w:rPr>
                <w:rFonts w:ascii="Times New Roman" w:hAnsi="Times New Roman" w:cs="Times New Roman"/>
                <w:sz w:val="24"/>
                <w:szCs w:val="24"/>
              </w:rPr>
              <w:t xml:space="preserve">el Contralor General y entrega </w:t>
            </w:r>
            <w:r>
              <w:rPr>
                <w:rFonts w:ascii="Times New Roman" w:hAnsi="Times New Roman" w:cs="Times New Roman"/>
                <w:sz w:val="24"/>
                <w:szCs w:val="24"/>
              </w:rPr>
              <w:t>informe a la URES</w:t>
            </w:r>
            <w:r w:rsidR="0027450F">
              <w:rPr>
                <w:rFonts w:ascii="Times New Roman" w:hAnsi="Times New Roman" w:cs="Times New Roman"/>
                <w:sz w:val="24"/>
                <w:szCs w:val="24"/>
              </w:rPr>
              <w:t xml:space="preserve"> correspondiente y el oficio a Asuntos Jurídicos y Unidad Sustanciadora</w:t>
            </w:r>
            <w:r>
              <w:rPr>
                <w:rFonts w:ascii="Times New Roman" w:hAnsi="Times New Roman" w:cs="Times New Roman"/>
                <w:sz w:val="24"/>
                <w:szCs w:val="24"/>
              </w:rPr>
              <w:t xml:space="preserve"> para su resolución.</w:t>
            </w:r>
          </w:p>
        </w:tc>
        <w:tc>
          <w:tcPr>
            <w:tcW w:w="2268" w:type="dxa"/>
          </w:tcPr>
          <w:p w:rsidR="007573CD" w:rsidRDefault="007573CD" w:rsidP="007573CD">
            <w:pPr>
              <w:tabs>
                <w:tab w:val="center" w:pos="742"/>
              </w:tabs>
              <w:spacing w:line="360" w:lineRule="auto"/>
              <w:jc w:val="center"/>
              <w:rPr>
                <w:rFonts w:ascii="Times New Roman" w:eastAsia="Times New Roman" w:hAnsi="Times New Roman" w:cs="Times New Roman"/>
                <w:b/>
                <w:sz w:val="24"/>
                <w:szCs w:val="24"/>
              </w:rPr>
            </w:pPr>
            <w:r w:rsidRPr="007357D7">
              <w:rPr>
                <w:rFonts w:ascii="Times New Roman" w:hAnsi="Times New Roman" w:cs="Times New Roman"/>
                <w:b/>
                <w:sz w:val="24"/>
                <w:szCs w:val="24"/>
              </w:rPr>
              <w:t>R-GI-CG-RP-05.1.2,A</w:t>
            </w:r>
          </w:p>
        </w:tc>
      </w:tr>
      <w:tr w:rsidR="006B5D34">
        <w:tc>
          <w:tcPr>
            <w:tcW w:w="704" w:type="dxa"/>
          </w:tcPr>
          <w:p w:rsidR="006B5D34" w:rsidRDefault="006B5D34" w:rsidP="006B5D34">
            <w:pPr>
              <w:jc w:val="center"/>
              <w:rPr>
                <w:rFonts w:ascii="Times New Roman" w:eastAsia="Times New Roman" w:hAnsi="Times New Roman" w:cs="Times New Roman"/>
                <w:sz w:val="24"/>
                <w:szCs w:val="24"/>
              </w:rPr>
            </w:pPr>
            <w:r w:rsidRPr="00DE27B8">
              <w:rPr>
                <w:rFonts w:ascii="Times New Roman" w:hAnsi="Times New Roman" w:cs="Times New Roman"/>
                <w:sz w:val="24"/>
                <w:szCs w:val="24"/>
              </w:rPr>
              <w:lastRenderedPageBreak/>
              <w:t>1</w:t>
            </w:r>
            <w:r>
              <w:rPr>
                <w:rFonts w:ascii="Times New Roman" w:hAnsi="Times New Roman" w:cs="Times New Roman"/>
                <w:sz w:val="24"/>
                <w:szCs w:val="24"/>
              </w:rPr>
              <w:t>2</w:t>
            </w:r>
          </w:p>
        </w:tc>
        <w:tc>
          <w:tcPr>
            <w:tcW w:w="1970" w:type="dxa"/>
          </w:tcPr>
          <w:p w:rsidR="006B5D34" w:rsidRDefault="006B5D34" w:rsidP="006B5D34">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Coordinador de Auditoría</w:t>
            </w:r>
            <w:r w:rsidRPr="00DE27B8">
              <w:rPr>
                <w:rFonts w:ascii="Times New Roman" w:hAnsi="Times New Roman" w:cs="Times New Roman"/>
                <w:sz w:val="24"/>
                <w:szCs w:val="24"/>
              </w:rPr>
              <w:t xml:space="preserve"> </w:t>
            </w:r>
            <w:r w:rsidR="007573CD">
              <w:rPr>
                <w:rFonts w:ascii="Times New Roman" w:hAnsi="Times New Roman" w:cs="Times New Roman"/>
                <w:sz w:val="24"/>
                <w:szCs w:val="24"/>
              </w:rPr>
              <w:t>de Nó</w:t>
            </w:r>
            <w:r>
              <w:rPr>
                <w:rFonts w:ascii="Times New Roman" w:hAnsi="Times New Roman" w:cs="Times New Roman"/>
                <w:sz w:val="24"/>
                <w:szCs w:val="24"/>
              </w:rPr>
              <w:t>mina</w:t>
            </w:r>
          </w:p>
        </w:tc>
        <w:tc>
          <w:tcPr>
            <w:tcW w:w="3984" w:type="dxa"/>
          </w:tcPr>
          <w:p w:rsidR="006B5D34" w:rsidRDefault="006B5D34" w:rsidP="006B5D34">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Indica al Auditor</w:t>
            </w:r>
            <w:r w:rsidRPr="00DE27B8">
              <w:rPr>
                <w:rFonts w:ascii="Times New Roman" w:hAnsi="Times New Roman" w:cs="Times New Roman"/>
                <w:sz w:val="24"/>
                <w:szCs w:val="24"/>
              </w:rPr>
              <w:t>, digitaliza</w:t>
            </w:r>
            <w:r>
              <w:rPr>
                <w:rFonts w:ascii="Times New Roman" w:hAnsi="Times New Roman" w:cs="Times New Roman"/>
                <w:sz w:val="24"/>
                <w:szCs w:val="24"/>
              </w:rPr>
              <w:t>r</w:t>
            </w:r>
            <w:r w:rsidRPr="00DE27B8">
              <w:rPr>
                <w:rFonts w:ascii="Times New Roman" w:hAnsi="Times New Roman" w:cs="Times New Roman"/>
                <w:sz w:val="24"/>
                <w:szCs w:val="24"/>
              </w:rPr>
              <w:t xml:space="preserve"> </w:t>
            </w:r>
            <w:r>
              <w:rPr>
                <w:rFonts w:ascii="Times New Roman" w:hAnsi="Times New Roman" w:cs="Times New Roman"/>
                <w:sz w:val="24"/>
                <w:szCs w:val="24"/>
              </w:rPr>
              <w:t xml:space="preserve">y archivar </w:t>
            </w:r>
            <w:r w:rsidRPr="00DE27B8">
              <w:rPr>
                <w:rFonts w:ascii="Times New Roman" w:hAnsi="Times New Roman" w:cs="Times New Roman"/>
                <w:sz w:val="24"/>
                <w:szCs w:val="24"/>
              </w:rPr>
              <w:t xml:space="preserve">la información </w:t>
            </w:r>
            <w:r>
              <w:rPr>
                <w:rFonts w:ascii="Times New Roman" w:hAnsi="Times New Roman" w:cs="Times New Roman"/>
                <w:sz w:val="24"/>
                <w:szCs w:val="24"/>
              </w:rPr>
              <w:t>correspondiente de acuerdo al proceso de Archivo</w:t>
            </w:r>
            <w:r w:rsidR="00E81382">
              <w:rPr>
                <w:rFonts w:ascii="Times New Roman" w:hAnsi="Times New Roman" w:cs="Times New Roman"/>
                <w:sz w:val="24"/>
                <w:szCs w:val="24"/>
              </w:rPr>
              <w:t>.</w:t>
            </w:r>
          </w:p>
        </w:tc>
        <w:tc>
          <w:tcPr>
            <w:tcW w:w="2268" w:type="dxa"/>
          </w:tcPr>
          <w:p w:rsidR="006B5D34" w:rsidRPr="009974C9" w:rsidRDefault="006B5D34" w:rsidP="006B5D34">
            <w:pPr>
              <w:tabs>
                <w:tab w:val="center" w:pos="742"/>
              </w:tabs>
              <w:spacing w:line="360" w:lineRule="auto"/>
              <w:jc w:val="center"/>
              <w:rPr>
                <w:rFonts w:ascii="Times New Roman" w:hAnsi="Times New Roman" w:cs="Times New Roman"/>
                <w:b/>
                <w:sz w:val="24"/>
                <w:szCs w:val="24"/>
              </w:rPr>
            </w:pPr>
            <w:r w:rsidRPr="009974C9">
              <w:rPr>
                <w:rFonts w:ascii="Times New Roman" w:hAnsi="Times New Roman" w:cs="Times New Roman"/>
                <w:b/>
                <w:sz w:val="24"/>
                <w:szCs w:val="24"/>
              </w:rPr>
              <w:t>R-GI-CG-RP-05.1.2,A</w:t>
            </w:r>
          </w:p>
          <w:p w:rsidR="006B5D34" w:rsidRDefault="006B5D34" w:rsidP="006B5D34">
            <w:pPr>
              <w:tabs>
                <w:tab w:val="center" w:pos="742"/>
              </w:tabs>
              <w:spacing w:line="360" w:lineRule="auto"/>
              <w:jc w:val="center"/>
              <w:rPr>
                <w:rFonts w:ascii="Times New Roman" w:eastAsia="Times New Roman" w:hAnsi="Times New Roman" w:cs="Times New Roman"/>
                <w:b/>
                <w:sz w:val="24"/>
                <w:szCs w:val="24"/>
              </w:rPr>
            </w:pPr>
            <w:r>
              <w:rPr>
                <w:rFonts w:ascii="Times New Roman" w:hAnsi="Times New Roman" w:cs="Times New Roman"/>
                <w:sz w:val="24"/>
                <w:szCs w:val="24"/>
              </w:rPr>
              <w:t>Oficio</w:t>
            </w:r>
          </w:p>
        </w:tc>
      </w:tr>
    </w:tbl>
    <w:p w:rsidR="00045323" w:rsidRDefault="00736CC0" w:rsidP="001C6D87">
      <w:pPr>
        <w:pStyle w:val="Ttulo3"/>
      </w:pPr>
      <w:bookmarkStart w:id="61" w:name="_Toc82427184"/>
      <w:r>
        <w:lastRenderedPageBreak/>
        <w:t>1.7.2.4 Diagrama de flujo</w:t>
      </w:r>
      <w:bookmarkEnd w:id="61"/>
    </w:p>
    <w:p w:rsidR="00045323" w:rsidRDefault="00D12D10">
      <w:pPr>
        <w:tabs>
          <w:tab w:val="left" w:pos="2268"/>
        </w:tabs>
        <w:jc w:val="both"/>
      </w:pPr>
      <w:r>
        <w:object w:dxaOrig="12766" w:dyaOrig="17116">
          <v:shape id="_x0000_i1030" type="#_x0000_t75" style="width:439.5pt;height:483.75pt" o:ole="">
            <v:imagedata r:id="rId50" o:title=""/>
          </v:shape>
          <o:OLEObject Type="Embed" ProgID="Visio.Drawing.15" ShapeID="_x0000_i1030" DrawAspect="Content" ObjectID="_1752251925" r:id="rId51"/>
        </w:object>
      </w:r>
    </w:p>
    <w:p w:rsidR="00450941" w:rsidRDefault="00450941">
      <w:pPr>
        <w:tabs>
          <w:tab w:val="left" w:pos="2268"/>
        </w:tabs>
        <w:jc w:val="both"/>
        <w:rPr>
          <w:sz w:val="22"/>
          <w:szCs w:val="22"/>
        </w:rPr>
      </w:pPr>
      <w:r>
        <w:rPr>
          <w:sz w:val="22"/>
          <w:szCs w:val="22"/>
        </w:rPr>
        <w:br w:type="page"/>
      </w:r>
    </w:p>
    <w:p w:rsidR="00045323" w:rsidRDefault="00736CC0" w:rsidP="001C6D87">
      <w:pPr>
        <w:pStyle w:val="Ttulo3"/>
      </w:pPr>
      <w:bookmarkStart w:id="62" w:name="_Toc82427185"/>
      <w:r>
        <w:lastRenderedPageBreak/>
        <w:t>1.7.2.5 Formatos</w:t>
      </w:r>
      <w:bookmarkEnd w:id="62"/>
      <w:r>
        <w:t xml:space="preserve"> </w:t>
      </w:r>
    </w:p>
    <w:p w:rsidR="00045323" w:rsidRDefault="00736CC0">
      <w:pPr>
        <w:pStyle w:val="Ttulo4"/>
        <w:spacing w:line="360" w:lineRule="auto"/>
      </w:pPr>
      <w:bookmarkStart w:id="63" w:name="_Toc82427186"/>
      <w:r>
        <w:rPr>
          <w:rFonts w:ascii="Times New Roman" w:eastAsia="Times New Roman" w:hAnsi="Times New Roman" w:cs="Times New Roman"/>
          <w:b/>
          <w:sz w:val="24"/>
          <w:szCs w:val="24"/>
        </w:rPr>
        <w:t>1.7.2.5.1 R-GI-CG-RP-05.1.2,A “Oficio de envío de Informe”</w:t>
      </w:r>
      <w:bookmarkEnd w:id="63"/>
      <w:r>
        <w:t xml:space="preserve"> </w:t>
      </w:r>
    </w:p>
    <w:p w:rsidR="00045323" w:rsidRDefault="00736CC0">
      <w:pPr>
        <w:keepNext/>
        <w:keepLines/>
        <w:spacing w:before="40" w:after="0" w:line="240" w:lineRule="auto"/>
        <w:ind w:left="708" w:hanging="708"/>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7B30189F" wp14:editId="7F2D8C8F">
            <wp:extent cx="5739587" cy="5831765"/>
            <wp:effectExtent l="0" t="0" r="0" b="0"/>
            <wp:docPr id="471" name="image169.png" descr="C:\Users\iscal_000\Downloads\R INFORME_001.png"/>
            <wp:cNvGraphicFramePr/>
            <a:graphic xmlns:a="http://schemas.openxmlformats.org/drawingml/2006/main">
              <a:graphicData uri="http://schemas.openxmlformats.org/drawingml/2006/picture">
                <pic:pic xmlns:pic="http://schemas.openxmlformats.org/drawingml/2006/picture">
                  <pic:nvPicPr>
                    <pic:cNvPr id="0" name="image169.png" descr="C:\Users\iscal_000\Downloads\R INFORME_001.png"/>
                    <pic:cNvPicPr preferRelativeResize="0"/>
                  </pic:nvPicPr>
                  <pic:blipFill>
                    <a:blip r:embed="rId52"/>
                    <a:srcRect/>
                    <a:stretch>
                      <a:fillRect/>
                    </a:stretch>
                  </pic:blipFill>
                  <pic:spPr>
                    <a:xfrm>
                      <a:off x="0" y="0"/>
                      <a:ext cx="5739587" cy="5831765"/>
                    </a:xfrm>
                    <a:prstGeom prst="rect">
                      <a:avLst/>
                    </a:prstGeom>
                    <a:ln/>
                  </pic:spPr>
                </pic:pic>
              </a:graphicData>
            </a:graphic>
          </wp:inline>
        </w:drawing>
      </w:r>
    </w:p>
    <w:p w:rsidR="00045323" w:rsidRDefault="00736CC0">
      <w:pPr>
        <w:jc w:val="both"/>
      </w:pPr>
      <w:r>
        <w:rPr>
          <w:noProof/>
        </w:rPr>
        <w:lastRenderedPageBreak/>
        <w:drawing>
          <wp:inline distT="0" distB="0" distL="0" distR="0" wp14:anchorId="11765372" wp14:editId="036BFBE2">
            <wp:extent cx="5637164" cy="7262756"/>
            <wp:effectExtent l="0" t="0" r="0" b="0"/>
            <wp:docPr id="470" name="image165.png" descr="C:\Users\iscal_000\Downloads\R INFORME_002.png"/>
            <wp:cNvGraphicFramePr/>
            <a:graphic xmlns:a="http://schemas.openxmlformats.org/drawingml/2006/main">
              <a:graphicData uri="http://schemas.openxmlformats.org/drawingml/2006/picture">
                <pic:pic xmlns:pic="http://schemas.openxmlformats.org/drawingml/2006/picture">
                  <pic:nvPicPr>
                    <pic:cNvPr id="0" name="image165.png" descr="C:\Users\iscal_000\Downloads\R INFORME_002.png"/>
                    <pic:cNvPicPr preferRelativeResize="0"/>
                  </pic:nvPicPr>
                  <pic:blipFill>
                    <a:blip r:embed="rId53"/>
                    <a:srcRect/>
                    <a:stretch>
                      <a:fillRect/>
                    </a:stretch>
                  </pic:blipFill>
                  <pic:spPr>
                    <a:xfrm>
                      <a:off x="0" y="0"/>
                      <a:ext cx="5637164" cy="7262756"/>
                    </a:xfrm>
                    <a:prstGeom prst="rect">
                      <a:avLst/>
                    </a:prstGeom>
                    <a:ln/>
                  </pic:spPr>
                </pic:pic>
              </a:graphicData>
            </a:graphic>
          </wp:inline>
        </w:drawing>
      </w:r>
    </w:p>
    <w:p w:rsidR="00045323" w:rsidRDefault="00736CC0">
      <w:pPr>
        <w:jc w:val="both"/>
      </w:pPr>
      <w:r>
        <w:rPr>
          <w:noProof/>
        </w:rPr>
        <w:lastRenderedPageBreak/>
        <w:drawing>
          <wp:inline distT="0" distB="0" distL="0" distR="0" wp14:anchorId="60AABACE" wp14:editId="10CD6966">
            <wp:extent cx="5728422" cy="3970739"/>
            <wp:effectExtent l="0" t="0" r="0" b="0"/>
            <wp:docPr id="473" name="image170.png" descr="C:\Users\iscal_000\Downloads\R ANEXO_001.png"/>
            <wp:cNvGraphicFramePr/>
            <a:graphic xmlns:a="http://schemas.openxmlformats.org/drawingml/2006/main">
              <a:graphicData uri="http://schemas.openxmlformats.org/drawingml/2006/picture">
                <pic:pic xmlns:pic="http://schemas.openxmlformats.org/drawingml/2006/picture">
                  <pic:nvPicPr>
                    <pic:cNvPr id="0" name="image170.png" descr="C:\Users\iscal_000\Downloads\R ANEXO_001.png"/>
                    <pic:cNvPicPr preferRelativeResize="0"/>
                  </pic:nvPicPr>
                  <pic:blipFill>
                    <a:blip r:embed="rId54"/>
                    <a:srcRect/>
                    <a:stretch>
                      <a:fillRect/>
                    </a:stretch>
                  </pic:blipFill>
                  <pic:spPr>
                    <a:xfrm>
                      <a:off x="0" y="0"/>
                      <a:ext cx="5728422" cy="3970739"/>
                    </a:xfrm>
                    <a:prstGeom prst="rect">
                      <a:avLst/>
                    </a:prstGeom>
                    <a:ln/>
                  </pic:spPr>
                </pic:pic>
              </a:graphicData>
            </a:graphic>
          </wp:inline>
        </w:drawing>
      </w:r>
    </w:p>
    <w:p w:rsidR="00045323" w:rsidRDefault="00736CC0">
      <w:pPr>
        <w:keepNext/>
        <w:keepLines/>
        <w:spacing w:before="40" w:after="0" w:line="240" w:lineRule="auto"/>
        <w:rPr>
          <w:rFonts w:ascii="Times New Roman" w:eastAsia="Times New Roman" w:hAnsi="Times New Roman" w:cs="Times New Roman"/>
          <w:b/>
          <w:color w:val="000000"/>
          <w:sz w:val="28"/>
          <w:szCs w:val="28"/>
          <w:highlight w:val="yellow"/>
        </w:rPr>
      </w:pPr>
      <w:bookmarkStart w:id="64" w:name="_heading=h.sqyw64" w:colFirst="0" w:colLast="0"/>
      <w:bookmarkEnd w:id="64"/>
      <w:r>
        <w:br w:type="page"/>
      </w:r>
    </w:p>
    <w:p w:rsidR="00045323" w:rsidRDefault="00736CC0" w:rsidP="001C6D87">
      <w:pPr>
        <w:pStyle w:val="Ttulo3"/>
      </w:pPr>
      <w:bookmarkStart w:id="65" w:name="_Toc82427187"/>
      <w:r>
        <w:lastRenderedPageBreak/>
        <w:t>1.7.2.6 Diagrama de Proceso</w:t>
      </w:r>
      <w:bookmarkEnd w:id="65"/>
    </w:p>
    <w:tbl>
      <w:tblPr>
        <w:tblStyle w:val="ac"/>
        <w:tblW w:w="8921" w:type="dxa"/>
        <w:tblInd w:w="0" w:type="dxa"/>
        <w:tblLayout w:type="fixed"/>
        <w:tblLook w:val="0400" w:firstRow="0" w:lastRow="0" w:firstColumn="0" w:lastColumn="0" w:noHBand="0" w:noVBand="1"/>
      </w:tblPr>
      <w:tblGrid>
        <w:gridCol w:w="2046"/>
        <w:gridCol w:w="1896"/>
        <w:gridCol w:w="3138"/>
        <w:gridCol w:w="1841"/>
      </w:tblGrid>
      <w:tr w:rsidR="00045323">
        <w:trPr>
          <w:trHeight w:val="414"/>
        </w:trPr>
        <w:tc>
          <w:tcPr>
            <w:tcW w:w="8921" w:type="dxa"/>
            <w:gridSpan w:val="4"/>
            <w:tcBorders>
              <w:top w:val="single" w:sz="8" w:space="0" w:color="000000"/>
              <w:left w:val="single" w:sz="8" w:space="0" w:color="000000"/>
              <w:bottom w:val="single" w:sz="8" w:space="0" w:color="000000"/>
              <w:right w:val="single" w:sz="8" w:space="0" w:color="000000"/>
            </w:tcBorders>
            <w:shd w:val="clear" w:color="auto" w:fill="C00000"/>
            <w:vAlign w:val="center"/>
          </w:tcPr>
          <w:p w:rsidR="00045323" w:rsidRDefault="00736CC0" w:rsidP="00450941">
            <w:pPr>
              <w:spacing w:after="0"/>
              <w:ind w:left="-80"/>
              <w:jc w:val="center"/>
              <w:rPr>
                <w:b/>
                <w:color w:val="FFFFFF"/>
                <w:sz w:val="24"/>
                <w:szCs w:val="24"/>
              </w:rPr>
            </w:pPr>
            <w:r>
              <w:rPr>
                <w:b/>
                <w:color w:val="FFFFFF"/>
                <w:sz w:val="24"/>
                <w:szCs w:val="24"/>
              </w:rPr>
              <w:t>REVISIÓN PRENÓMINA</w:t>
            </w:r>
          </w:p>
        </w:tc>
      </w:tr>
      <w:tr w:rsidR="00045323">
        <w:trPr>
          <w:trHeight w:val="1110"/>
        </w:trPr>
        <w:tc>
          <w:tcPr>
            <w:tcW w:w="2046" w:type="dxa"/>
            <w:tcBorders>
              <w:top w:val="nil"/>
              <w:left w:val="single" w:sz="8" w:space="0" w:color="000000"/>
              <w:bottom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875" w:type="dxa"/>
            <w:gridSpan w:val="3"/>
            <w:tcBorders>
              <w:top w:val="single" w:sz="8" w:space="0" w:color="000000"/>
              <w:left w:val="nil"/>
              <w:bottom w:val="single" w:sz="8"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Sumadora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Copiadora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Impresora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Escáner</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Teléfono</w:t>
            </w:r>
          </w:p>
          <w:p w:rsidR="00450941" w:rsidRDefault="00736CC0" w:rsidP="0045094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045323" w:rsidRDefault="00736CC0" w:rsidP="00450941">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w:t>
            </w:r>
            <w:r w:rsidR="00636BB7">
              <w:rPr>
                <w:rFonts w:ascii="Times New Roman" w:eastAsia="Times New Roman" w:hAnsi="Times New Roman" w:cs="Times New Roman"/>
                <w:color w:val="000000"/>
              </w:rPr>
              <w:t xml:space="preserve">n del Sistema SHAKE y SIIA WEB, </w:t>
            </w:r>
            <w:r>
              <w:rPr>
                <w:rFonts w:ascii="Times New Roman" w:eastAsia="Times New Roman" w:hAnsi="Times New Roman" w:cs="Times New Roman"/>
                <w:color w:val="000000"/>
              </w:rPr>
              <w:t xml:space="preserve">Business Objects, Microsoft Office, Visio y Nitro Pro </w:t>
            </w:r>
          </w:p>
        </w:tc>
      </w:tr>
      <w:tr w:rsidR="00045323" w:rsidTr="00636BB7">
        <w:trPr>
          <w:trHeight w:val="355"/>
        </w:trPr>
        <w:tc>
          <w:tcPr>
            <w:tcW w:w="2046" w:type="dxa"/>
            <w:vMerge w:val="restart"/>
            <w:tcBorders>
              <w:top w:val="nil"/>
              <w:left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tcBorders>
              <w:top w:val="nil"/>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4979" w:type="dxa"/>
            <w:gridSpan w:val="2"/>
            <w:tcBorders>
              <w:top w:val="single" w:sz="8" w:space="0" w:color="000000"/>
              <w:left w:val="nil"/>
              <w:bottom w:val="single" w:sz="4" w:space="0" w:color="000000"/>
              <w:right w:val="single" w:sz="8"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636BB7">
        <w:trPr>
          <w:trHeight w:val="355"/>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tcBorders>
              <w:top w:val="single" w:sz="4" w:space="0" w:color="000000"/>
              <w:left w:val="nil"/>
              <w:bottom w:val="single" w:sz="4" w:space="0" w:color="auto"/>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4979" w:type="dxa"/>
            <w:gridSpan w:val="2"/>
            <w:tcBorders>
              <w:top w:val="single" w:sz="8"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rsidTr="00636BB7">
        <w:trPr>
          <w:trHeight w:val="355"/>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tcBorders>
              <w:top w:val="nil"/>
              <w:left w:val="nil"/>
              <w:bottom w:val="single" w:sz="4" w:space="0" w:color="auto"/>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tcBorders>
              <w:top w:val="single" w:sz="8"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rsidTr="00636BB7">
        <w:trPr>
          <w:trHeight w:val="355"/>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tcBorders>
              <w:top w:val="nil"/>
              <w:left w:val="nil"/>
              <w:bottom w:val="single" w:sz="4" w:space="0" w:color="auto"/>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tcBorders>
              <w:top w:val="single" w:sz="8"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636BB7">
        <w:trPr>
          <w:trHeight w:val="384"/>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val="restart"/>
            <w:tcBorders>
              <w:top w:val="single" w:sz="4" w:space="0" w:color="auto"/>
              <w:left w:val="single" w:sz="4" w:space="0" w:color="000000"/>
              <w:bottom w:val="single" w:sz="4"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trPr>
          <w:trHeight w:val="355"/>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trPr>
          <w:trHeight w:val="438"/>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trPr>
          <w:trHeight w:val="416"/>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tcBorders>
              <w:top w:val="nil"/>
              <w:left w:val="single" w:sz="4" w:space="0" w:color="000000"/>
              <w:right w:val="single" w:sz="4" w:space="0" w:color="000000"/>
            </w:tcBorders>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Auditoría de Nómina</w:t>
            </w: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636BB7">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EC1188 </w:t>
            </w:r>
            <w:r w:rsidR="00736CC0">
              <w:rPr>
                <w:rFonts w:ascii="Times New Roman" w:eastAsia="Times New Roman" w:hAnsi="Times New Roman" w:cs="Times New Roman"/>
                <w:color w:val="000000"/>
              </w:rPr>
              <w:t>Liderazgo en los centros de trabajo</w:t>
            </w:r>
          </w:p>
        </w:tc>
      </w:tr>
      <w:tr w:rsidR="00045323">
        <w:trPr>
          <w:trHeight w:val="360"/>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nil"/>
              <w:left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636BB7">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trPr>
          <w:trHeight w:val="446"/>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nil"/>
              <w:left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trPr>
          <w:trHeight w:val="446"/>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rsidR="00045323" w:rsidRDefault="00122831">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Auditores de Nómina</w:t>
            </w:r>
          </w:p>
        </w:tc>
        <w:tc>
          <w:tcPr>
            <w:tcW w:w="497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EC0300 Autonomía e iniciativa personal en la ejecución de actividades en los centros de trabajo.</w:t>
            </w:r>
          </w:p>
        </w:tc>
      </w:tr>
      <w:tr w:rsidR="00045323">
        <w:trPr>
          <w:trHeight w:val="446"/>
        </w:trPr>
        <w:tc>
          <w:tcPr>
            <w:tcW w:w="2046"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EC0554 Trabajo en equipo</w:t>
            </w:r>
          </w:p>
        </w:tc>
      </w:tr>
      <w:tr w:rsidR="00045323" w:rsidTr="00636BB7">
        <w:trPr>
          <w:trHeight w:val="370"/>
        </w:trPr>
        <w:tc>
          <w:tcPr>
            <w:tcW w:w="2046" w:type="dxa"/>
            <w:vMerge/>
            <w:tcBorders>
              <w:top w:val="nil"/>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97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636BB7">
        <w:trPr>
          <w:trHeight w:val="735"/>
        </w:trPr>
        <w:tc>
          <w:tcPr>
            <w:tcW w:w="2046" w:type="dxa"/>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Entrada</w:t>
            </w:r>
          </w:p>
        </w:tc>
        <w:tc>
          <w:tcPr>
            <w:tcW w:w="6875" w:type="dxa"/>
            <w:gridSpan w:val="3"/>
            <w:tcBorders>
              <w:top w:val="single" w:sz="8" w:space="0" w:color="000000"/>
              <w:left w:val="nil"/>
              <w:bottom w:val="single" w:sz="4" w:space="0" w:color="000000"/>
              <w:right w:val="single" w:sz="8" w:space="0" w:color="000000"/>
            </w:tcBorders>
            <w:shd w:val="clear" w:color="auto" w:fill="auto"/>
            <w:vAlign w:val="center"/>
          </w:tcPr>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Listados de movimientos </w:t>
            </w:r>
            <w:r>
              <w:rPr>
                <w:rFonts w:ascii="Times New Roman" w:eastAsia="Times New Roman" w:hAnsi="Times New Roman" w:cs="Times New Roman"/>
              </w:rPr>
              <w:t>(Comparativo de periodos quincenales y Prima de Antigüedad)</w:t>
            </w:r>
          </w:p>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Correspondencia</w:t>
            </w:r>
          </w:p>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Calendario de revisión de nómina</w:t>
            </w:r>
          </w:p>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Nóminas</w:t>
            </w:r>
          </w:p>
        </w:tc>
      </w:tr>
      <w:tr w:rsidR="00045323" w:rsidTr="00636BB7">
        <w:trPr>
          <w:trHeight w:val="415"/>
        </w:trPr>
        <w:tc>
          <w:tcPr>
            <w:tcW w:w="2046" w:type="dxa"/>
            <w:tcBorders>
              <w:top w:val="single" w:sz="4" w:space="0" w:color="auto"/>
              <w:left w:val="single" w:sz="8" w:space="0" w:color="000000"/>
              <w:bottom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lastRenderedPageBreak/>
              <w:t>Proveedor</w:t>
            </w:r>
          </w:p>
        </w:tc>
        <w:tc>
          <w:tcPr>
            <w:tcW w:w="6875" w:type="dxa"/>
            <w:gridSpan w:val="3"/>
            <w:tcBorders>
              <w:top w:val="single" w:sz="4" w:space="0" w:color="000000"/>
              <w:left w:val="nil"/>
              <w:bottom w:val="single" w:sz="8" w:space="0" w:color="000000"/>
              <w:right w:val="single" w:sz="8" w:space="0" w:color="000000"/>
            </w:tcBorders>
            <w:shd w:val="clear" w:color="auto" w:fill="auto"/>
            <w:vAlign w:val="center"/>
          </w:tcPr>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Dirección de Desarrollo de Recursos Humanos</w:t>
            </w:r>
          </w:p>
        </w:tc>
      </w:tr>
      <w:tr w:rsidR="00045323">
        <w:trPr>
          <w:trHeight w:val="370"/>
        </w:trPr>
        <w:tc>
          <w:tcPr>
            <w:tcW w:w="2046" w:type="dxa"/>
            <w:tcBorders>
              <w:top w:val="single" w:sz="8"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Salida</w:t>
            </w:r>
          </w:p>
        </w:tc>
        <w:tc>
          <w:tcPr>
            <w:tcW w:w="6875" w:type="dxa"/>
            <w:gridSpan w:val="3"/>
            <w:tcBorders>
              <w:top w:val="single" w:sz="8" w:space="0" w:color="000000"/>
              <w:left w:val="nil"/>
              <w:bottom w:val="single" w:sz="4" w:space="0" w:color="000000"/>
              <w:right w:val="single" w:sz="8" w:space="0" w:color="000000"/>
            </w:tcBorders>
            <w:shd w:val="clear" w:color="auto" w:fill="auto"/>
            <w:vAlign w:val="center"/>
          </w:tcPr>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Informe</w:t>
            </w:r>
          </w:p>
        </w:tc>
      </w:tr>
      <w:tr w:rsidR="00045323">
        <w:trPr>
          <w:trHeight w:val="399"/>
        </w:trPr>
        <w:tc>
          <w:tcPr>
            <w:tcW w:w="2046"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Cliente</w:t>
            </w:r>
          </w:p>
        </w:tc>
        <w:tc>
          <w:tcPr>
            <w:tcW w:w="6875" w:type="dxa"/>
            <w:gridSpan w:val="3"/>
            <w:tcBorders>
              <w:top w:val="single" w:sz="4" w:space="0" w:color="000000"/>
              <w:left w:val="nil"/>
              <w:bottom w:val="single" w:sz="8" w:space="0" w:color="000000"/>
              <w:right w:val="single" w:sz="8" w:space="0" w:color="000000"/>
            </w:tcBorders>
            <w:shd w:val="clear" w:color="auto" w:fill="auto"/>
            <w:vAlign w:val="center"/>
          </w:tcPr>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Tesorería General</w:t>
            </w:r>
          </w:p>
          <w:p w:rsidR="00045323" w:rsidRDefault="00122831"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Dirección de Transformación Digital / </w:t>
            </w:r>
            <w:r w:rsidR="00736CC0">
              <w:rPr>
                <w:rFonts w:ascii="Times New Roman" w:eastAsia="Times New Roman" w:hAnsi="Times New Roman" w:cs="Times New Roman"/>
                <w:color w:val="000000"/>
              </w:rPr>
              <w:t>Sistemas</w:t>
            </w:r>
          </w:p>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Dirección de Desarrollo y Gestión de Recursos Humanos</w:t>
            </w:r>
          </w:p>
          <w:p w:rsidR="00045323" w:rsidRDefault="00736CC0" w:rsidP="00636BB7">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URES</w:t>
            </w:r>
          </w:p>
        </w:tc>
      </w:tr>
      <w:tr w:rsidR="00045323">
        <w:trPr>
          <w:trHeight w:val="342"/>
        </w:trPr>
        <w:tc>
          <w:tcPr>
            <w:tcW w:w="2046"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75" w:type="dxa"/>
            <w:gridSpan w:val="3"/>
            <w:tcBorders>
              <w:top w:val="single" w:sz="8" w:space="0" w:color="000000"/>
              <w:left w:val="nil"/>
              <w:bottom w:val="single" w:sz="8" w:space="0" w:color="000000"/>
              <w:right w:val="single" w:sz="8" w:space="0" w:color="000000"/>
            </w:tcBorders>
            <w:shd w:val="clear" w:color="auto" w:fill="auto"/>
            <w:vAlign w:val="center"/>
          </w:tcPr>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Federal del Trabajo</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del ISSSTE</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del ISR</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General de Contabilidad Gubernamental</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Normas Internacionales de Auditoría</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Reglamento para personal académico de la UJED</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Contratos Colectivos de Trabajo del Personal Administrativo y Académico de la UJED.</w:t>
            </w:r>
          </w:p>
          <w:p w:rsidR="00045323" w:rsidRDefault="00736CC0"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Tabuladores de la UJED</w:t>
            </w:r>
          </w:p>
          <w:p w:rsidR="00045323" w:rsidRDefault="00854579" w:rsidP="00636BB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r w:rsidR="00736CC0">
              <w:rPr>
                <w:rFonts w:ascii="Times New Roman" w:eastAsia="Times New Roman" w:hAnsi="Times New Roman" w:cs="Times New Roman"/>
                <w:color w:val="000000"/>
              </w:rPr>
              <w:t xml:space="preserve"> </w:t>
            </w:r>
          </w:p>
        </w:tc>
      </w:tr>
      <w:tr w:rsidR="00045323">
        <w:trPr>
          <w:trHeight w:val="370"/>
        </w:trPr>
        <w:tc>
          <w:tcPr>
            <w:tcW w:w="2046" w:type="dxa"/>
            <w:vMerge w:val="restart"/>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896" w:type="dxa"/>
            <w:tcBorders>
              <w:top w:val="single" w:sz="4" w:space="0" w:color="000000"/>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Indicador</w:t>
            </w:r>
          </w:p>
        </w:tc>
        <w:tc>
          <w:tcPr>
            <w:tcW w:w="3138" w:type="dxa"/>
            <w:tcBorders>
              <w:top w:val="single" w:sz="4" w:space="0" w:color="000000"/>
              <w:left w:val="nil"/>
              <w:bottom w:val="single" w:sz="4" w:space="0" w:color="000000"/>
              <w:right w:val="single" w:sz="4" w:space="0" w:color="000000"/>
            </w:tcBorders>
            <w:shd w:val="clear" w:color="auto" w:fill="D9D9D9"/>
            <w:vAlign w:val="center"/>
          </w:tcPr>
          <w:p w:rsidR="00045323" w:rsidRDefault="00736CC0">
            <w:pPr>
              <w:spacing w:after="0" w:line="240" w:lineRule="auto"/>
              <w:jc w:val="center"/>
              <w:rPr>
                <w:rFonts w:ascii="Tahoma" w:eastAsia="Tahoma" w:hAnsi="Tahoma" w:cs="Tahoma"/>
                <w:b/>
                <w:color w:val="000000"/>
              </w:rPr>
            </w:pPr>
            <w:r>
              <w:rPr>
                <w:rFonts w:ascii="Tahoma" w:eastAsia="Tahoma" w:hAnsi="Tahoma" w:cs="Tahoma"/>
                <w:b/>
                <w:color w:val="000000"/>
              </w:rPr>
              <w:t>Meta</w:t>
            </w:r>
          </w:p>
        </w:tc>
        <w:tc>
          <w:tcPr>
            <w:tcW w:w="1841" w:type="dxa"/>
            <w:tcBorders>
              <w:top w:val="single" w:sz="4" w:space="0" w:color="000000"/>
              <w:left w:val="nil"/>
              <w:bottom w:val="single" w:sz="4" w:space="0" w:color="000000"/>
              <w:right w:val="single" w:sz="8"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Frecuencia</w:t>
            </w:r>
          </w:p>
        </w:tc>
      </w:tr>
      <w:tr w:rsidR="00045323">
        <w:trPr>
          <w:trHeight w:val="723"/>
        </w:trPr>
        <w:tc>
          <w:tcPr>
            <w:tcW w:w="2046"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spacing w:line="240" w:lineRule="auto"/>
              <w:jc w:val="center"/>
              <w:rPr>
                <w:rFonts w:ascii="Times New Roman" w:eastAsia="Times New Roman" w:hAnsi="Times New Roman" w:cs="Times New Roman"/>
                <w:highlight w:val="yellow"/>
              </w:rPr>
            </w:pPr>
            <w:r>
              <w:rPr>
                <w:rFonts w:ascii="Times New Roman" w:eastAsia="Times New Roman" w:hAnsi="Times New Roman" w:cs="Times New Roman"/>
              </w:rPr>
              <w:t>Observaciones detectadas y atendidas de la revisión a la prenómina.</w:t>
            </w:r>
          </w:p>
        </w:tc>
        <w:tc>
          <w:tcPr>
            <w:tcW w:w="3138"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pacing w:line="240" w:lineRule="auto"/>
              <w:jc w:val="center"/>
              <w:rPr>
                <w:rFonts w:ascii="Times New Roman" w:eastAsia="Times New Roman" w:hAnsi="Times New Roman" w:cs="Times New Roman"/>
              </w:rPr>
            </w:pPr>
            <w:r>
              <w:rPr>
                <w:rFonts w:ascii="Times New Roman" w:eastAsia="Times New Roman" w:hAnsi="Times New Roman" w:cs="Times New Roman"/>
              </w:rPr>
              <w:t>80%</w:t>
            </w:r>
          </w:p>
        </w:tc>
        <w:tc>
          <w:tcPr>
            <w:tcW w:w="1841"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Trimestral</w:t>
            </w:r>
          </w:p>
        </w:tc>
      </w:tr>
    </w:tbl>
    <w:p w:rsidR="00045323" w:rsidRDefault="00045323">
      <w:pPr>
        <w:sectPr w:rsidR="00045323">
          <w:headerReference w:type="default" r:id="rId55"/>
          <w:pgSz w:w="12240" w:h="15840"/>
          <w:pgMar w:top="1417" w:right="1701" w:bottom="1417" w:left="1701" w:header="709" w:footer="708" w:gutter="0"/>
          <w:cols w:space="720"/>
        </w:sectPr>
      </w:pPr>
    </w:p>
    <w:p w:rsidR="006348A2" w:rsidRPr="006348A2" w:rsidRDefault="006348A2" w:rsidP="006348A2">
      <w:pPr>
        <w:keepNext/>
        <w:keepLines/>
        <w:tabs>
          <w:tab w:val="left" w:pos="567"/>
        </w:tabs>
        <w:spacing w:before="240" w:line="360" w:lineRule="auto"/>
        <w:outlineLvl w:val="1"/>
        <w:rPr>
          <w:rFonts w:ascii="Times New Roman" w:eastAsia="Times New Roman" w:hAnsi="Times New Roman" w:cs="Times New Roman"/>
          <w:b/>
          <w:color w:val="000000"/>
          <w:sz w:val="28"/>
          <w:szCs w:val="28"/>
        </w:rPr>
      </w:pPr>
      <w:bookmarkStart w:id="66" w:name="_Toc82427188"/>
      <w:r w:rsidRPr="006348A2">
        <w:rPr>
          <w:rFonts w:ascii="Times New Roman" w:eastAsia="Times New Roman" w:hAnsi="Times New Roman" w:cs="Times New Roman"/>
          <w:b/>
          <w:color w:val="000000"/>
          <w:sz w:val="28"/>
          <w:szCs w:val="28"/>
        </w:rPr>
        <w:lastRenderedPageBreak/>
        <w:t>1.7.3 Entrega-Recepción</w:t>
      </w:r>
      <w:bookmarkEnd w:id="66"/>
      <w:r w:rsidRPr="006348A2">
        <w:rPr>
          <w:rFonts w:ascii="Times New Roman" w:eastAsia="Times New Roman" w:hAnsi="Times New Roman" w:cs="Times New Roman"/>
          <w:b/>
          <w:color w:val="000000"/>
          <w:sz w:val="28"/>
          <w:szCs w:val="28"/>
        </w:rPr>
        <w:t xml:space="preserve"> </w:t>
      </w:r>
    </w:p>
    <w:p w:rsidR="006348A2" w:rsidRPr="006348A2" w:rsidRDefault="006348A2" w:rsidP="006348A2">
      <w:pPr>
        <w:keepNext/>
        <w:keepLines/>
        <w:spacing w:before="240" w:after="240" w:line="360" w:lineRule="auto"/>
        <w:ind w:left="284" w:hanging="284"/>
        <w:jc w:val="both"/>
        <w:outlineLvl w:val="2"/>
        <w:rPr>
          <w:rFonts w:ascii="Times New Roman" w:eastAsia="Times New Roman" w:hAnsi="Times New Roman" w:cs="Times New Roman"/>
          <w:b/>
          <w:color w:val="000000"/>
          <w:sz w:val="28"/>
          <w:szCs w:val="24"/>
        </w:rPr>
      </w:pPr>
      <w:bookmarkStart w:id="67" w:name="_Toc82427189"/>
      <w:r w:rsidRPr="006348A2">
        <w:rPr>
          <w:rFonts w:ascii="Times New Roman" w:eastAsia="Times New Roman" w:hAnsi="Times New Roman" w:cs="Times New Roman"/>
          <w:b/>
          <w:color w:val="000000"/>
          <w:sz w:val="28"/>
          <w:szCs w:val="24"/>
        </w:rPr>
        <w:t>1.7.3.1 Responsabilidades</w:t>
      </w:r>
      <w:bookmarkEnd w:id="67"/>
    </w:p>
    <w:p w:rsidR="006348A2" w:rsidRPr="006348A2" w:rsidRDefault="006348A2" w:rsidP="006348A2">
      <w:pPr>
        <w:numPr>
          <w:ilvl w:val="0"/>
          <w:numId w:val="35"/>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Contraloría General</w:t>
      </w:r>
    </w:p>
    <w:p w:rsidR="006348A2" w:rsidRPr="006348A2" w:rsidRDefault="006348A2" w:rsidP="006348A2">
      <w:pPr>
        <w:numPr>
          <w:ilvl w:val="0"/>
          <w:numId w:val="35"/>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Coordinación General de Contraloría</w:t>
      </w:r>
    </w:p>
    <w:p w:rsidR="006348A2" w:rsidRPr="006348A2" w:rsidRDefault="006348A2" w:rsidP="006348A2">
      <w:pPr>
        <w:numPr>
          <w:ilvl w:val="0"/>
          <w:numId w:val="35"/>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Coordinación de Innovación y Gestión</w:t>
      </w:r>
    </w:p>
    <w:p w:rsidR="006348A2" w:rsidRPr="006348A2" w:rsidRDefault="006348A2" w:rsidP="006348A2">
      <w:pPr>
        <w:numPr>
          <w:ilvl w:val="0"/>
          <w:numId w:val="35"/>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Jefatura de Entrega-Recepción</w:t>
      </w:r>
    </w:p>
    <w:p w:rsidR="006348A2" w:rsidRPr="006348A2" w:rsidRDefault="006348A2" w:rsidP="006348A2">
      <w:pPr>
        <w:numPr>
          <w:ilvl w:val="0"/>
          <w:numId w:val="35"/>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Sujeto Obligado</w:t>
      </w:r>
    </w:p>
    <w:p w:rsidR="006348A2" w:rsidRPr="006348A2" w:rsidRDefault="006348A2" w:rsidP="006348A2">
      <w:pPr>
        <w:keepNext/>
        <w:keepLines/>
        <w:spacing w:before="240" w:after="240" w:line="360" w:lineRule="auto"/>
        <w:ind w:left="284" w:hanging="284"/>
        <w:jc w:val="both"/>
        <w:outlineLvl w:val="2"/>
        <w:rPr>
          <w:rFonts w:ascii="Times New Roman" w:eastAsia="Times New Roman" w:hAnsi="Times New Roman" w:cs="Times New Roman"/>
          <w:b/>
          <w:color w:val="000000"/>
          <w:sz w:val="28"/>
          <w:szCs w:val="24"/>
        </w:rPr>
      </w:pPr>
      <w:bookmarkStart w:id="68" w:name="_Toc82427190"/>
      <w:r w:rsidRPr="006348A2">
        <w:rPr>
          <w:rFonts w:ascii="Times New Roman" w:eastAsia="Times New Roman" w:hAnsi="Times New Roman" w:cs="Times New Roman"/>
          <w:b/>
          <w:color w:val="000000"/>
          <w:sz w:val="28"/>
          <w:szCs w:val="24"/>
        </w:rPr>
        <w:t>1.7.3.2 Políticas y Lineamientos</w:t>
      </w:r>
      <w:bookmarkEnd w:id="68"/>
    </w:p>
    <w:p w:rsidR="00F30418" w:rsidRPr="00F30418" w:rsidRDefault="00F30418" w:rsidP="005264F4">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Son sujetos de realizar el proceso de Entrega Recepción los titulares de las Unidades Responsables, áreas administrativas y administración central de la Universidad, hasta el nivel de jefe de departamento o su equivalente, los sujetos obligados aquellos que sin ser servidor público tenga un cargo honorifico, que administre recursos de la Universidad; los demás que administren recursos de la Universidad y que la naturaleza e importancia de sus funciones determinen las disposiciones legales aplicables. El superior jerárquico y la Contraloría General, podrán determinar que otros servidores públicos por la naturaleza e importancia de las funciones a su cargo, quedarán sujetos a las disposiciones del proceso de Entrega Recepción.</w:t>
      </w:r>
    </w:p>
    <w:p w:rsidR="006348A2" w:rsidRDefault="00F30418"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F762E0">
        <w:rPr>
          <w:rFonts w:ascii="Times New Roman" w:eastAsia="Times New Roman" w:hAnsi="Times New Roman" w:cs="Times New Roman"/>
          <w:color w:val="000000"/>
          <w:sz w:val="24"/>
          <w:szCs w:val="24"/>
        </w:rPr>
        <w:t>El nombramiento emitido por el Rector y Secretario General de la Universidad se deberá notificar a más tardar dentro de los cinco días hábiles siguientes a aquel en que se lleve a cabo, y dicho proceso se concluye con la firma del Acta respectiva.</w:t>
      </w:r>
      <w:r>
        <w:rPr>
          <w:rFonts w:ascii="Times New Roman" w:eastAsia="Times New Roman" w:hAnsi="Times New Roman" w:cs="Times New Roman"/>
          <w:color w:val="000000"/>
          <w:sz w:val="24"/>
          <w:szCs w:val="24"/>
        </w:rPr>
        <w:t xml:space="preserve"> </w:t>
      </w:r>
    </w:p>
    <w:p w:rsidR="00F30418" w:rsidRPr="00F762E0" w:rsidRDefault="00F30418" w:rsidP="00F30418">
      <w:pPr>
        <w:numPr>
          <w:ilvl w:val="0"/>
          <w:numId w:val="30"/>
        </w:numPr>
        <w:pBdr>
          <w:top w:val="nil"/>
          <w:left w:val="nil"/>
          <w:bottom w:val="nil"/>
          <w:right w:val="nil"/>
          <w:between w:val="nil"/>
        </w:pBdr>
        <w:spacing w:after="160" w:line="360" w:lineRule="auto"/>
        <w:ind w:left="851" w:hanging="567"/>
        <w:jc w:val="both"/>
        <w:rPr>
          <w:rFonts w:ascii="Times New Roman" w:eastAsia="Times New Roman" w:hAnsi="Times New Roman" w:cs="Times New Roman"/>
          <w:color w:val="000000"/>
          <w:sz w:val="24"/>
          <w:szCs w:val="24"/>
        </w:rPr>
      </w:pPr>
      <w:r w:rsidRPr="00F762E0">
        <w:rPr>
          <w:rFonts w:ascii="Times New Roman" w:eastAsia="Times New Roman" w:hAnsi="Times New Roman" w:cs="Times New Roman"/>
          <w:color w:val="000000"/>
          <w:sz w:val="24"/>
          <w:szCs w:val="24"/>
        </w:rPr>
        <w:t xml:space="preserve">Los oficios de solicitud del proceso de la Entrega-Recepción emitidos por las Unidades Responsables deberán ser notificados a más tardar dentro de los cinco días </w:t>
      </w:r>
      <w:r w:rsidRPr="00F762E0">
        <w:rPr>
          <w:rFonts w:ascii="Times New Roman" w:eastAsia="Times New Roman" w:hAnsi="Times New Roman" w:cs="Times New Roman"/>
          <w:color w:val="000000"/>
          <w:sz w:val="24"/>
          <w:szCs w:val="24"/>
        </w:rPr>
        <w:lastRenderedPageBreak/>
        <w:t xml:space="preserve">hábiles siguientes a aquel en que se lleve a cabo el cambio del titular, y dicho proceso se concluye con la firma del Acta respectiva.  </w:t>
      </w:r>
    </w:p>
    <w:p w:rsidR="006348A2" w:rsidRPr="006348A2" w:rsidRDefault="006348A2" w:rsidP="006348A2">
      <w:pPr>
        <w:numPr>
          <w:ilvl w:val="0"/>
          <w:numId w:val="30"/>
        </w:numPr>
        <w:pBdr>
          <w:top w:val="nil"/>
          <w:left w:val="nil"/>
          <w:bottom w:val="nil"/>
          <w:right w:val="nil"/>
          <w:between w:val="nil"/>
        </w:pBdr>
        <w:spacing w:after="16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El cronograma para el proceso de la entrega recepción será distribuido de la siguiente manera:</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2268"/>
        <w:gridCol w:w="5666"/>
      </w:tblGrid>
      <w:tr w:rsidR="00F30418" w:rsidRPr="00F30418" w:rsidTr="00A53ED8">
        <w:tc>
          <w:tcPr>
            <w:tcW w:w="992" w:type="dxa"/>
            <w:vAlign w:val="center"/>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b/>
                <w:color w:val="000000"/>
                <w:sz w:val="24"/>
                <w:szCs w:val="24"/>
              </w:rPr>
            </w:pPr>
            <w:r w:rsidRPr="00F30418">
              <w:rPr>
                <w:rFonts w:ascii="Times New Roman" w:eastAsia="Times New Roman" w:hAnsi="Times New Roman" w:cs="Times New Roman"/>
                <w:b/>
                <w:color w:val="000000"/>
                <w:sz w:val="24"/>
                <w:szCs w:val="24"/>
              </w:rPr>
              <w:t>Días</w:t>
            </w:r>
          </w:p>
        </w:tc>
        <w:tc>
          <w:tcPr>
            <w:tcW w:w="2268" w:type="dxa"/>
            <w:vAlign w:val="center"/>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b/>
                <w:color w:val="000000"/>
                <w:sz w:val="24"/>
                <w:szCs w:val="24"/>
              </w:rPr>
            </w:pPr>
            <w:r w:rsidRPr="00F30418">
              <w:rPr>
                <w:rFonts w:ascii="Times New Roman" w:eastAsia="Times New Roman" w:hAnsi="Times New Roman" w:cs="Times New Roman"/>
                <w:b/>
                <w:color w:val="000000"/>
                <w:sz w:val="24"/>
                <w:szCs w:val="24"/>
              </w:rPr>
              <w:t>Unidad Responsable</w:t>
            </w:r>
          </w:p>
        </w:tc>
        <w:tc>
          <w:tcPr>
            <w:tcW w:w="5666" w:type="dxa"/>
            <w:vAlign w:val="center"/>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b/>
                <w:color w:val="000000"/>
                <w:sz w:val="24"/>
                <w:szCs w:val="24"/>
              </w:rPr>
            </w:pPr>
            <w:r w:rsidRPr="00F30418">
              <w:rPr>
                <w:rFonts w:ascii="Times New Roman" w:eastAsia="Times New Roman" w:hAnsi="Times New Roman" w:cs="Times New Roman"/>
                <w:b/>
                <w:color w:val="000000"/>
                <w:sz w:val="24"/>
                <w:szCs w:val="24"/>
              </w:rPr>
              <w:t>Actividad</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5</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Secretaría General</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Entrega de nombramiento</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5</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 xml:space="preserve">Contraloría General </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Notificar y capacitar</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20</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Titular Saliente</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Llenado de información de formatos</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10</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Comité de Enlace y Receptor</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Reunión y cotejo de información de formatos. (tratándose de una Entrega- Recepción Final)</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6</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 xml:space="preserve">Contraloría General </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Revisión de información</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6</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Titular Saliente</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Realizar y enviar correcciones</w:t>
            </w:r>
          </w:p>
        </w:tc>
      </w:tr>
      <w:tr w:rsidR="00F30418" w:rsidRPr="00F30418" w:rsidTr="00A53ED8">
        <w:tc>
          <w:tcPr>
            <w:tcW w:w="992"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8</w:t>
            </w:r>
          </w:p>
        </w:tc>
        <w:tc>
          <w:tcPr>
            <w:tcW w:w="2268"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 xml:space="preserve">Contraloría General </w:t>
            </w:r>
          </w:p>
        </w:tc>
        <w:tc>
          <w:tcPr>
            <w:tcW w:w="5666" w:type="dxa"/>
          </w:tcPr>
          <w:p w:rsidR="00F30418" w:rsidRPr="00F30418" w:rsidRDefault="00F30418" w:rsidP="00F30418">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30418">
              <w:rPr>
                <w:rFonts w:ascii="Times New Roman" w:eastAsia="Times New Roman" w:hAnsi="Times New Roman" w:cs="Times New Roman"/>
                <w:color w:val="000000"/>
                <w:sz w:val="24"/>
                <w:szCs w:val="24"/>
              </w:rPr>
              <w:t xml:space="preserve">Revisión de información, notificar y llevar a cabo el protocolo de firma del Acta de Entrega Recepción. </w:t>
            </w:r>
          </w:p>
        </w:tc>
      </w:tr>
    </w:tbl>
    <w:p w:rsidR="006348A2" w:rsidRPr="006348A2" w:rsidRDefault="006348A2" w:rsidP="006348A2">
      <w:pPr>
        <w:pBdr>
          <w:top w:val="nil"/>
          <w:left w:val="nil"/>
          <w:bottom w:val="nil"/>
          <w:right w:val="nil"/>
          <w:between w:val="nil"/>
        </w:pBdr>
        <w:spacing w:after="0" w:line="360" w:lineRule="auto"/>
        <w:ind w:left="851"/>
        <w:jc w:val="both"/>
        <w:rPr>
          <w:rFonts w:ascii="Times New Roman" w:eastAsia="Times New Roman" w:hAnsi="Times New Roman" w:cs="Times New Roman"/>
          <w:color w:val="000000"/>
          <w:sz w:val="24"/>
          <w:szCs w:val="24"/>
        </w:rPr>
      </w:pPr>
    </w:p>
    <w:p w:rsidR="00FC6D63" w:rsidRPr="00FC6D63" w:rsidRDefault="00FC6D63" w:rsidP="00FC6D63">
      <w:pPr>
        <w:numPr>
          <w:ilvl w:val="0"/>
          <w:numId w:val="30"/>
        </w:numPr>
        <w:pBdr>
          <w:top w:val="nil"/>
          <w:left w:val="nil"/>
          <w:bottom w:val="nil"/>
          <w:right w:val="nil"/>
          <w:between w:val="nil"/>
        </w:pBdr>
        <w:spacing w:after="160" w:line="360" w:lineRule="auto"/>
        <w:ind w:left="851"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La metodología del proceso está formada por cuatro etapas que son:</w:t>
      </w:r>
    </w:p>
    <w:p w:rsidR="00FC6D63" w:rsidRPr="00FC6D63" w:rsidRDefault="00FC6D63" w:rsidP="00FC6D63">
      <w:pPr>
        <w:numPr>
          <w:ilvl w:val="0"/>
          <w:numId w:val="50"/>
        </w:numPr>
        <w:pBdr>
          <w:top w:val="nil"/>
          <w:left w:val="nil"/>
          <w:bottom w:val="nil"/>
          <w:right w:val="nil"/>
          <w:between w:val="nil"/>
        </w:pBdr>
        <w:spacing w:after="160" w:line="360" w:lineRule="auto"/>
        <w:ind w:left="1418"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Planeación: comprende las actividades de capacitación, organización, operación y difusión.</w:t>
      </w:r>
    </w:p>
    <w:p w:rsidR="00FC6D63" w:rsidRPr="00FC6D63" w:rsidRDefault="00FC6D63" w:rsidP="00FC6D63">
      <w:pPr>
        <w:numPr>
          <w:ilvl w:val="0"/>
          <w:numId w:val="50"/>
        </w:numPr>
        <w:pBdr>
          <w:top w:val="nil"/>
          <w:left w:val="nil"/>
          <w:bottom w:val="nil"/>
          <w:right w:val="nil"/>
          <w:between w:val="nil"/>
        </w:pBdr>
        <w:spacing w:after="160" w:line="360" w:lineRule="auto"/>
        <w:ind w:left="1418"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Integración de la Información.</w:t>
      </w:r>
    </w:p>
    <w:p w:rsidR="00FC6D63" w:rsidRPr="00FC6D63" w:rsidRDefault="00FC6D63" w:rsidP="00FC6D63">
      <w:pPr>
        <w:numPr>
          <w:ilvl w:val="0"/>
          <w:numId w:val="50"/>
        </w:numPr>
        <w:pBdr>
          <w:top w:val="nil"/>
          <w:left w:val="nil"/>
          <w:bottom w:val="nil"/>
          <w:right w:val="nil"/>
          <w:between w:val="nil"/>
        </w:pBdr>
        <w:spacing w:after="160" w:line="360" w:lineRule="auto"/>
        <w:ind w:left="1418"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 xml:space="preserve">Elaboración del acta. </w:t>
      </w:r>
    </w:p>
    <w:p w:rsidR="00FC6D63" w:rsidRPr="00FC6D63" w:rsidRDefault="00FC6D63" w:rsidP="00FC6D63">
      <w:pPr>
        <w:numPr>
          <w:ilvl w:val="0"/>
          <w:numId w:val="50"/>
        </w:numPr>
        <w:pBdr>
          <w:top w:val="nil"/>
          <w:left w:val="nil"/>
          <w:bottom w:val="nil"/>
          <w:right w:val="nil"/>
          <w:between w:val="nil"/>
        </w:pBdr>
        <w:spacing w:after="160" w:line="360" w:lineRule="auto"/>
        <w:ind w:left="1418"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lastRenderedPageBreak/>
        <w:t>Protocolo de firma del acta.</w:t>
      </w:r>
    </w:p>
    <w:p w:rsidR="00FC6D63" w:rsidRPr="00FC6D63" w:rsidRDefault="00FC6D63" w:rsidP="00C84DB8">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El Comité de Enlace y el Comité de Recepción deberán designar un Coordinador del proceso de Entrega-Recepción Final para facilitar la integración de la información de los formatos.</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Los Titulares Entrante y Saliente podrán designar un Enlace para facilitar la capacitación</w:t>
      </w:r>
      <w:r w:rsidR="00FC6D63">
        <w:rPr>
          <w:rFonts w:ascii="Times New Roman" w:eastAsia="Times New Roman" w:hAnsi="Times New Roman" w:cs="Times New Roman"/>
          <w:color w:val="000000"/>
          <w:sz w:val="24"/>
          <w:szCs w:val="24"/>
        </w:rPr>
        <w:t>,</w:t>
      </w:r>
      <w:r w:rsidRPr="006348A2">
        <w:rPr>
          <w:rFonts w:ascii="Times New Roman" w:eastAsia="Times New Roman" w:hAnsi="Times New Roman" w:cs="Times New Roman"/>
          <w:color w:val="000000"/>
          <w:sz w:val="24"/>
          <w:szCs w:val="24"/>
        </w:rPr>
        <w:t xml:space="preserve"> integración</w:t>
      </w:r>
      <w:r w:rsidR="00FC6D63">
        <w:rPr>
          <w:rFonts w:ascii="Times New Roman" w:eastAsia="Times New Roman" w:hAnsi="Times New Roman" w:cs="Times New Roman"/>
          <w:color w:val="000000"/>
          <w:sz w:val="24"/>
          <w:szCs w:val="24"/>
        </w:rPr>
        <w:t xml:space="preserve"> y revisión</w:t>
      </w:r>
      <w:r w:rsidRPr="006348A2">
        <w:rPr>
          <w:rFonts w:ascii="Times New Roman" w:eastAsia="Times New Roman" w:hAnsi="Times New Roman" w:cs="Times New Roman"/>
          <w:color w:val="000000"/>
          <w:sz w:val="24"/>
          <w:szCs w:val="24"/>
        </w:rPr>
        <w:t xml:space="preserve"> de la información de los formatos.</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El acta respectiva de Entrega-Recepción deberá ser firmada a más tardar en treinta días naturales después del cambio del sujeto obligado; y tratándose de Entregas-Recepción finales el tiempo será de treinta días hábiles, sin perjuicio del procedimiento que establece la Ley para la Entrega-Recepción de las Administraciones Públicas del Estado y Municipios de Durango.</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 xml:space="preserve">El Titular Saliente deberá solicitar “La Constancia de No Adeudo” en Tesorería General e </w:t>
      </w:r>
      <w:r w:rsidRPr="006348A2">
        <w:rPr>
          <w:rFonts w:ascii="Times New Roman" w:eastAsia="Times New Roman" w:hAnsi="Times New Roman" w:cs="Times New Roman"/>
          <w:sz w:val="24"/>
          <w:szCs w:val="24"/>
        </w:rPr>
        <w:t>integrar como</w:t>
      </w:r>
      <w:r w:rsidRPr="006348A2">
        <w:rPr>
          <w:rFonts w:ascii="Times New Roman" w:eastAsia="Times New Roman" w:hAnsi="Times New Roman" w:cs="Times New Roman"/>
          <w:color w:val="000000"/>
          <w:sz w:val="24"/>
          <w:szCs w:val="24"/>
        </w:rPr>
        <w:t xml:space="preserve"> evidencia en los formatos.</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El Titular Saliente deberá gestionar las bajas de usuarios y contraseñas de los sistemas, en la Dirección de Transformación Digital y Dirección de Servicios Escolares y presentar la constancia de liberación de las mismas como evidencia en los formatos.</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 xml:space="preserve">El Titular Saliente deberá solicitar el comprobante de no infracción del equipo de </w:t>
      </w:r>
      <w:r w:rsidRPr="006348A2">
        <w:rPr>
          <w:rFonts w:ascii="Times New Roman" w:eastAsia="Times New Roman" w:hAnsi="Times New Roman" w:cs="Times New Roman"/>
          <w:sz w:val="24"/>
          <w:szCs w:val="24"/>
        </w:rPr>
        <w:t>transporte</w:t>
      </w:r>
      <w:r w:rsidRPr="006348A2">
        <w:rPr>
          <w:rFonts w:ascii="Times New Roman" w:eastAsia="Times New Roman" w:hAnsi="Times New Roman" w:cs="Times New Roman"/>
          <w:color w:val="000000"/>
          <w:sz w:val="24"/>
          <w:szCs w:val="24"/>
        </w:rPr>
        <w:t xml:space="preserve"> asignado a su cargo e incluirlo como evidencia en los formatos.</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La evidencia o anexos a los formatos deberán ser escaneados o en archivo Word, Excel o PDF los cuales se alimentarán en el sistema.</w:t>
      </w:r>
    </w:p>
    <w:p w:rsidR="006348A2" w:rsidRPr="006348A2" w:rsidRDefault="006348A2" w:rsidP="006348A2">
      <w:pPr>
        <w:numPr>
          <w:ilvl w:val="0"/>
          <w:numId w:val="30"/>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t>El Titular Entrante y el Titular Saliente deberán designar un testigo de asistencia para el protocolo del proceso de Entrega-Recepción.</w:t>
      </w:r>
    </w:p>
    <w:p w:rsidR="00FC6D63" w:rsidRPr="00FC6D63" w:rsidRDefault="00FC6D63" w:rsidP="00FC6D63">
      <w:pPr>
        <w:numPr>
          <w:ilvl w:val="0"/>
          <w:numId w:val="30"/>
        </w:numPr>
        <w:pBdr>
          <w:top w:val="nil"/>
          <w:left w:val="nil"/>
          <w:bottom w:val="nil"/>
          <w:right w:val="nil"/>
          <w:between w:val="nil"/>
        </w:pBdr>
        <w:spacing w:after="160" w:line="360" w:lineRule="auto"/>
        <w:ind w:left="851" w:hanging="567"/>
        <w:jc w:val="both"/>
        <w:rPr>
          <w:rFonts w:ascii="Times New Roman" w:eastAsia="Times New Roman" w:hAnsi="Times New Roman" w:cs="Times New Roman"/>
          <w:color w:val="000000"/>
          <w:sz w:val="24"/>
          <w:szCs w:val="24"/>
        </w:rPr>
      </w:pPr>
      <w:r w:rsidRPr="00FC6D63">
        <w:rPr>
          <w:rFonts w:ascii="Times New Roman" w:eastAsia="Times New Roman" w:hAnsi="Times New Roman" w:cs="Times New Roman"/>
          <w:color w:val="000000"/>
          <w:sz w:val="24"/>
          <w:szCs w:val="24"/>
        </w:rPr>
        <w:t xml:space="preserve">Para la firma del Acta de Entrega-Recepción y sus anexos se utilizará tinta azul, el Acta y los formatos deberán firmarse con firma autógrafa igual a la plasmada en su </w:t>
      </w:r>
      <w:r w:rsidRPr="00FC6D63">
        <w:rPr>
          <w:rFonts w:ascii="Times New Roman" w:eastAsia="Times New Roman" w:hAnsi="Times New Roman" w:cs="Times New Roman"/>
          <w:color w:val="000000"/>
          <w:sz w:val="24"/>
          <w:szCs w:val="24"/>
        </w:rPr>
        <w:lastRenderedPageBreak/>
        <w:t>identificación oficial al calce y al margen por el Titular Saliente y Entrante, los  dos testigos y los representantes de Contraloría.</w:t>
      </w:r>
    </w:p>
    <w:p w:rsidR="00FC6D63" w:rsidRPr="00F762E0" w:rsidRDefault="00FC6D63" w:rsidP="00FC6D63">
      <w:pPr>
        <w:numPr>
          <w:ilvl w:val="0"/>
          <w:numId w:val="30"/>
        </w:numPr>
        <w:pBdr>
          <w:top w:val="nil"/>
          <w:left w:val="nil"/>
          <w:bottom w:val="nil"/>
          <w:right w:val="nil"/>
          <w:between w:val="nil"/>
        </w:pBdr>
        <w:spacing w:after="16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Una vez firmado un tanto de formatos y anexos se integran al acta original de la Contraloría General de la Universidad Juárez del Estado de Durango, dichos formatos y anexos firmados se adjuntan escaneados en archivo electrónico a los demás juegos de actas.</w:t>
      </w:r>
    </w:p>
    <w:p w:rsidR="006348A2" w:rsidRPr="006348A2" w:rsidRDefault="006348A2" w:rsidP="006348A2">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6348A2">
        <w:rPr>
          <w:rFonts w:ascii="Times New Roman" w:eastAsia="Times New Roman" w:hAnsi="Times New Roman" w:cs="Times New Roman"/>
          <w:color w:val="000000"/>
          <w:sz w:val="24"/>
          <w:szCs w:val="24"/>
        </w:rPr>
        <w:br w:type="page"/>
      </w:r>
    </w:p>
    <w:p w:rsidR="006348A2" w:rsidRPr="006348A2" w:rsidRDefault="006348A2" w:rsidP="006348A2">
      <w:pPr>
        <w:keepNext/>
        <w:keepLines/>
        <w:spacing w:before="240" w:after="240" w:line="360" w:lineRule="auto"/>
        <w:ind w:left="284" w:hanging="284"/>
        <w:jc w:val="both"/>
        <w:outlineLvl w:val="2"/>
        <w:rPr>
          <w:rFonts w:ascii="Times New Roman" w:eastAsia="Times New Roman" w:hAnsi="Times New Roman" w:cs="Times New Roman"/>
          <w:b/>
          <w:color w:val="000000"/>
          <w:sz w:val="28"/>
          <w:szCs w:val="24"/>
        </w:rPr>
      </w:pPr>
      <w:bookmarkStart w:id="69" w:name="_Toc82427191"/>
      <w:r w:rsidRPr="006348A2">
        <w:rPr>
          <w:rFonts w:ascii="Times New Roman" w:eastAsia="Times New Roman" w:hAnsi="Times New Roman" w:cs="Times New Roman"/>
          <w:b/>
          <w:color w:val="000000"/>
          <w:sz w:val="28"/>
          <w:szCs w:val="24"/>
        </w:rPr>
        <w:lastRenderedPageBreak/>
        <w:t>1.7.3.3 Descripción de Actividades</w:t>
      </w:r>
      <w:bookmarkEnd w:id="69"/>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970"/>
        <w:gridCol w:w="4551"/>
        <w:gridCol w:w="1696"/>
      </w:tblGrid>
      <w:tr w:rsidR="006348A2" w:rsidRPr="006348A2" w:rsidTr="006348A2">
        <w:tc>
          <w:tcPr>
            <w:tcW w:w="709" w:type="dxa"/>
            <w:vAlign w:val="center"/>
          </w:tcPr>
          <w:p w:rsidR="006348A2" w:rsidRPr="006348A2" w:rsidRDefault="006348A2" w:rsidP="006348A2">
            <w:pPr>
              <w:spacing w:after="0" w:line="240" w:lineRule="auto"/>
              <w:ind w:left="-107"/>
              <w:jc w:val="center"/>
              <w:rPr>
                <w:b/>
                <w:sz w:val="24"/>
                <w:szCs w:val="24"/>
              </w:rPr>
            </w:pPr>
            <w:r w:rsidRPr="006348A2">
              <w:rPr>
                <w:b/>
                <w:sz w:val="24"/>
                <w:szCs w:val="24"/>
              </w:rPr>
              <w:t>Paso</w:t>
            </w:r>
          </w:p>
        </w:tc>
        <w:tc>
          <w:tcPr>
            <w:tcW w:w="1970" w:type="dxa"/>
            <w:vAlign w:val="center"/>
          </w:tcPr>
          <w:p w:rsidR="006348A2" w:rsidRPr="006348A2" w:rsidRDefault="006348A2" w:rsidP="006348A2">
            <w:pPr>
              <w:spacing w:after="0" w:line="240" w:lineRule="auto"/>
              <w:ind w:left="-107"/>
              <w:jc w:val="center"/>
              <w:rPr>
                <w:b/>
                <w:sz w:val="24"/>
                <w:szCs w:val="24"/>
              </w:rPr>
            </w:pPr>
            <w:r w:rsidRPr="006348A2">
              <w:rPr>
                <w:b/>
                <w:sz w:val="24"/>
                <w:szCs w:val="24"/>
              </w:rPr>
              <w:t>Responsable</w:t>
            </w:r>
          </w:p>
        </w:tc>
        <w:tc>
          <w:tcPr>
            <w:tcW w:w="4551" w:type="dxa"/>
            <w:vAlign w:val="center"/>
          </w:tcPr>
          <w:p w:rsidR="006348A2" w:rsidRPr="006348A2" w:rsidRDefault="006348A2" w:rsidP="006348A2">
            <w:pPr>
              <w:spacing w:after="0" w:line="240" w:lineRule="auto"/>
              <w:ind w:left="-107"/>
              <w:jc w:val="center"/>
              <w:rPr>
                <w:b/>
                <w:sz w:val="24"/>
                <w:szCs w:val="24"/>
              </w:rPr>
            </w:pPr>
            <w:r w:rsidRPr="006348A2">
              <w:rPr>
                <w:b/>
                <w:sz w:val="24"/>
                <w:szCs w:val="24"/>
              </w:rPr>
              <w:t>Actividad</w:t>
            </w:r>
          </w:p>
        </w:tc>
        <w:tc>
          <w:tcPr>
            <w:tcW w:w="1696" w:type="dxa"/>
            <w:vAlign w:val="center"/>
          </w:tcPr>
          <w:p w:rsidR="006348A2" w:rsidRPr="006348A2" w:rsidRDefault="006348A2" w:rsidP="006348A2">
            <w:pPr>
              <w:spacing w:after="0" w:line="240" w:lineRule="auto"/>
              <w:ind w:left="-107"/>
              <w:jc w:val="center"/>
              <w:rPr>
                <w:b/>
                <w:sz w:val="24"/>
                <w:szCs w:val="24"/>
              </w:rPr>
            </w:pPr>
            <w:r w:rsidRPr="006348A2">
              <w:rPr>
                <w:b/>
                <w:sz w:val="24"/>
                <w:szCs w:val="24"/>
              </w:rPr>
              <w:t>Documento de Trabajo (clave)</w:t>
            </w:r>
          </w:p>
        </w:tc>
      </w:tr>
      <w:tr w:rsidR="006348A2" w:rsidRPr="006348A2" w:rsidTr="006348A2">
        <w:tc>
          <w:tcPr>
            <w:tcW w:w="709" w:type="dxa"/>
          </w:tcPr>
          <w:p w:rsidR="006348A2" w:rsidRPr="006348A2" w:rsidRDefault="006348A2" w:rsidP="006348A2">
            <w:pPr>
              <w:spacing w:after="0" w:line="24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1</w:t>
            </w:r>
          </w:p>
        </w:tc>
        <w:tc>
          <w:tcPr>
            <w:tcW w:w="1970" w:type="dxa"/>
          </w:tcPr>
          <w:p w:rsidR="006348A2" w:rsidRPr="006348A2" w:rsidRDefault="00740DBF" w:rsidP="006348A2">
            <w:pPr>
              <w:spacing w:after="0" w:line="360" w:lineRule="auto"/>
              <w:ind w:left="-107"/>
              <w:jc w:val="center"/>
              <w:rPr>
                <w:rFonts w:ascii="Times New Roman" w:eastAsia="Times New Roman" w:hAnsi="Times New Roman" w:cs="Times New Roman"/>
                <w:sz w:val="24"/>
                <w:szCs w:val="24"/>
              </w:rPr>
            </w:pPr>
            <w:r w:rsidRPr="00740DBF">
              <w:rPr>
                <w:rFonts w:ascii="Times New Roman" w:eastAsia="Times New Roman" w:hAnsi="Times New Roman" w:cs="Times New Roman"/>
                <w:sz w:val="24"/>
                <w:szCs w:val="24"/>
              </w:rPr>
              <w:t>Jefe y Auditor de Entrega-Recepción</w:t>
            </w:r>
          </w:p>
        </w:tc>
        <w:tc>
          <w:tcPr>
            <w:tcW w:w="4551" w:type="dxa"/>
          </w:tcPr>
          <w:p w:rsidR="006348A2" w:rsidRPr="006348A2" w:rsidRDefault="006348A2" w:rsidP="00740DBF">
            <w:pPr>
              <w:tabs>
                <w:tab w:val="left" w:pos="851"/>
              </w:tabs>
              <w:spacing w:after="0" w:line="360" w:lineRule="auto"/>
              <w:jc w:val="both"/>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 xml:space="preserve">Recibe indicaciones de realizar el proceso tomando en cuenta la programación de Entregas-Recepción Finales, nombramientos y solicitudes. Si se trata de Entrega -Recepción Final en la primera etapa se elabora oficio de solicitud de integración del Comité de Entrega y turna para revisión. En la segunda etapa al conocer al Titular electo se elabora oficio de solicitud de integración del Comité </w:t>
            </w:r>
            <w:r w:rsidR="00740DBF">
              <w:rPr>
                <w:rFonts w:ascii="Times New Roman" w:eastAsia="Times New Roman" w:hAnsi="Times New Roman" w:cs="Times New Roman"/>
                <w:sz w:val="24"/>
                <w:szCs w:val="24"/>
              </w:rPr>
              <w:t>R</w:t>
            </w:r>
            <w:r w:rsidRPr="006348A2">
              <w:rPr>
                <w:rFonts w:ascii="Times New Roman" w:eastAsia="Times New Roman" w:hAnsi="Times New Roman" w:cs="Times New Roman"/>
                <w:sz w:val="24"/>
                <w:szCs w:val="24"/>
              </w:rPr>
              <w:t>ecep</w:t>
            </w:r>
            <w:r w:rsidR="00740DBF">
              <w:rPr>
                <w:rFonts w:ascii="Times New Roman" w:eastAsia="Times New Roman" w:hAnsi="Times New Roman" w:cs="Times New Roman"/>
                <w:sz w:val="24"/>
                <w:szCs w:val="24"/>
              </w:rPr>
              <w:t>tor</w:t>
            </w:r>
            <w:r w:rsidRPr="006348A2">
              <w:rPr>
                <w:rFonts w:ascii="Times New Roman" w:eastAsia="Times New Roman" w:hAnsi="Times New Roman" w:cs="Times New Roman"/>
                <w:sz w:val="24"/>
                <w:szCs w:val="24"/>
              </w:rPr>
              <w:t xml:space="preserve"> y turna para su revisión.</w:t>
            </w:r>
          </w:p>
        </w:tc>
        <w:tc>
          <w:tcPr>
            <w:tcW w:w="1696" w:type="dxa"/>
          </w:tcPr>
          <w:p w:rsidR="006348A2" w:rsidRPr="006348A2" w:rsidRDefault="006348A2" w:rsidP="006348A2">
            <w:pPr>
              <w:tabs>
                <w:tab w:val="center" w:pos="742"/>
              </w:tabs>
              <w:spacing w:after="0" w:line="360" w:lineRule="auto"/>
              <w:ind w:left="-107"/>
              <w:jc w:val="center"/>
              <w:rPr>
                <w:rFonts w:ascii="Times New Roman" w:eastAsia="Times New Roman" w:hAnsi="Times New Roman" w:cs="Times New Roman"/>
                <w:sz w:val="24"/>
                <w:szCs w:val="24"/>
              </w:rPr>
            </w:pPr>
          </w:p>
        </w:tc>
      </w:tr>
      <w:tr w:rsidR="006348A2" w:rsidRPr="006348A2" w:rsidTr="006348A2">
        <w:tc>
          <w:tcPr>
            <w:tcW w:w="709" w:type="dxa"/>
          </w:tcPr>
          <w:p w:rsidR="006348A2" w:rsidRPr="006348A2" w:rsidRDefault="006348A2" w:rsidP="006348A2">
            <w:pPr>
              <w:spacing w:after="0" w:line="24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2</w:t>
            </w:r>
          </w:p>
        </w:tc>
        <w:tc>
          <w:tcPr>
            <w:tcW w:w="1970" w:type="dxa"/>
          </w:tcPr>
          <w:p w:rsidR="006348A2" w:rsidRPr="006348A2" w:rsidRDefault="006348A2" w:rsidP="006348A2">
            <w:pPr>
              <w:spacing w:after="0" w:line="36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Coordinador General de Contraloría y Coordinador de Innovación y Gestión</w:t>
            </w:r>
          </w:p>
        </w:tc>
        <w:tc>
          <w:tcPr>
            <w:tcW w:w="4551" w:type="dxa"/>
          </w:tcPr>
          <w:p w:rsidR="006348A2" w:rsidRPr="006348A2" w:rsidRDefault="00740DBF" w:rsidP="006348A2">
            <w:pPr>
              <w:spacing w:after="0" w:line="360" w:lineRule="auto"/>
              <w:jc w:val="both"/>
              <w:rPr>
                <w:rFonts w:ascii="Times New Roman" w:eastAsia="Times New Roman" w:hAnsi="Times New Roman" w:cs="Times New Roman"/>
                <w:sz w:val="24"/>
                <w:szCs w:val="24"/>
              </w:rPr>
            </w:pPr>
            <w:r w:rsidRPr="00740DBF">
              <w:rPr>
                <w:rFonts w:ascii="Times New Roman" w:eastAsia="Times New Roman" w:hAnsi="Times New Roman" w:cs="Times New Roman"/>
                <w:sz w:val="24"/>
                <w:szCs w:val="24"/>
              </w:rPr>
              <w:t>Revisan y turnan para su autorización el oficio de solicitud de integración del Comité de Enlace  y Receptor</w:t>
            </w:r>
          </w:p>
        </w:tc>
        <w:tc>
          <w:tcPr>
            <w:tcW w:w="1696" w:type="dxa"/>
          </w:tcPr>
          <w:p w:rsidR="006348A2" w:rsidRPr="006348A2" w:rsidRDefault="006348A2" w:rsidP="006348A2">
            <w:pPr>
              <w:spacing w:after="0" w:line="240" w:lineRule="auto"/>
              <w:ind w:left="-107"/>
              <w:jc w:val="center"/>
              <w:rPr>
                <w:sz w:val="28"/>
                <w:szCs w:val="28"/>
              </w:rPr>
            </w:pPr>
          </w:p>
        </w:tc>
      </w:tr>
      <w:tr w:rsidR="006348A2" w:rsidRPr="006348A2" w:rsidTr="006348A2">
        <w:tc>
          <w:tcPr>
            <w:tcW w:w="709" w:type="dxa"/>
          </w:tcPr>
          <w:p w:rsidR="006348A2" w:rsidRPr="006348A2" w:rsidRDefault="006348A2" w:rsidP="006348A2">
            <w:pPr>
              <w:spacing w:after="0" w:line="24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3</w:t>
            </w:r>
          </w:p>
        </w:tc>
        <w:tc>
          <w:tcPr>
            <w:tcW w:w="1970" w:type="dxa"/>
          </w:tcPr>
          <w:p w:rsidR="006348A2" w:rsidRPr="006348A2" w:rsidRDefault="006348A2" w:rsidP="006348A2">
            <w:pPr>
              <w:spacing w:after="0" w:line="36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 xml:space="preserve">Contralor General </w:t>
            </w:r>
          </w:p>
        </w:tc>
        <w:tc>
          <w:tcPr>
            <w:tcW w:w="4551" w:type="dxa"/>
          </w:tcPr>
          <w:p w:rsidR="006348A2" w:rsidRPr="006348A2" w:rsidRDefault="00740DBF" w:rsidP="006348A2">
            <w:pPr>
              <w:spacing w:after="0" w:line="360" w:lineRule="auto"/>
              <w:jc w:val="both"/>
              <w:rPr>
                <w:sz w:val="28"/>
                <w:szCs w:val="28"/>
              </w:rPr>
            </w:pPr>
            <w:r w:rsidRPr="00740DBF">
              <w:rPr>
                <w:rFonts w:ascii="Times New Roman" w:eastAsia="Times New Roman" w:hAnsi="Times New Roman" w:cs="Times New Roman"/>
                <w:sz w:val="24"/>
                <w:szCs w:val="24"/>
              </w:rPr>
              <w:t>Revisa y autoriza oficios de solicitud de integración del Comité de Enlace  y Receptor y turna.</w:t>
            </w:r>
          </w:p>
        </w:tc>
        <w:tc>
          <w:tcPr>
            <w:tcW w:w="1696" w:type="dxa"/>
          </w:tcPr>
          <w:p w:rsidR="006348A2" w:rsidRPr="006348A2" w:rsidRDefault="006348A2" w:rsidP="006348A2">
            <w:pPr>
              <w:spacing w:after="0" w:line="240" w:lineRule="auto"/>
              <w:ind w:left="-107"/>
              <w:jc w:val="center"/>
              <w:rPr>
                <w:sz w:val="28"/>
                <w:szCs w:val="28"/>
              </w:rPr>
            </w:pPr>
          </w:p>
        </w:tc>
      </w:tr>
      <w:tr w:rsidR="006348A2" w:rsidRPr="006348A2" w:rsidTr="006348A2">
        <w:tc>
          <w:tcPr>
            <w:tcW w:w="709" w:type="dxa"/>
          </w:tcPr>
          <w:p w:rsidR="006348A2" w:rsidRPr="006348A2" w:rsidRDefault="006348A2" w:rsidP="006348A2">
            <w:pPr>
              <w:spacing w:after="0" w:line="240" w:lineRule="auto"/>
              <w:ind w:left="-107"/>
              <w:jc w:val="center"/>
              <w:rPr>
                <w:rFonts w:ascii="Times New Roman" w:eastAsia="Times New Roman" w:hAnsi="Times New Roman" w:cs="Times New Roman"/>
                <w:sz w:val="24"/>
                <w:szCs w:val="24"/>
              </w:rPr>
            </w:pPr>
            <w:r w:rsidRPr="006348A2">
              <w:rPr>
                <w:rFonts w:ascii="Times New Roman" w:eastAsia="Times New Roman" w:hAnsi="Times New Roman" w:cs="Times New Roman"/>
                <w:sz w:val="24"/>
                <w:szCs w:val="24"/>
              </w:rPr>
              <w:t>4</w:t>
            </w:r>
          </w:p>
        </w:tc>
        <w:tc>
          <w:tcPr>
            <w:tcW w:w="1970" w:type="dxa"/>
          </w:tcPr>
          <w:p w:rsidR="006348A2" w:rsidRPr="006348A2" w:rsidRDefault="00740DBF" w:rsidP="006348A2">
            <w:pPr>
              <w:spacing w:after="0" w:line="360" w:lineRule="auto"/>
              <w:ind w:left="-107"/>
              <w:jc w:val="center"/>
              <w:rPr>
                <w:b/>
                <w:sz w:val="28"/>
                <w:szCs w:val="28"/>
              </w:rPr>
            </w:pPr>
            <w:r w:rsidRPr="00740DBF">
              <w:rPr>
                <w:rFonts w:ascii="Times New Roman" w:eastAsia="Times New Roman" w:hAnsi="Times New Roman" w:cs="Times New Roman"/>
                <w:sz w:val="24"/>
                <w:szCs w:val="24"/>
              </w:rPr>
              <w:t>Jefe y Auditor de Entrega-Recepción</w:t>
            </w:r>
          </w:p>
        </w:tc>
        <w:tc>
          <w:tcPr>
            <w:tcW w:w="4551" w:type="dxa"/>
          </w:tcPr>
          <w:p w:rsidR="006348A2" w:rsidRPr="006348A2" w:rsidRDefault="00740DBF" w:rsidP="006348A2">
            <w:pPr>
              <w:tabs>
                <w:tab w:val="left" w:pos="851"/>
              </w:tabs>
              <w:spacing w:after="0" w:line="360" w:lineRule="auto"/>
              <w:jc w:val="both"/>
              <w:rPr>
                <w:rFonts w:ascii="Times New Roman" w:eastAsia="Times New Roman" w:hAnsi="Times New Roman" w:cs="Times New Roman"/>
                <w:sz w:val="24"/>
                <w:szCs w:val="24"/>
              </w:rPr>
            </w:pPr>
            <w:r w:rsidRPr="00740DBF">
              <w:rPr>
                <w:rFonts w:ascii="Times New Roman" w:eastAsia="Times New Roman" w:hAnsi="Times New Roman" w:cs="Times New Roman"/>
                <w:sz w:val="24"/>
                <w:szCs w:val="24"/>
              </w:rPr>
              <w:t xml:space="preserve">Notifica oficios de solicitud de integración del Comité de Enlace  y Receptor recabando fecha, firma, nombre y hora de recepción, de </w:t>
            </w:r>
            <w:r w:rsidRPr="00740DBF">
              <w:rPr>
                <w:rFonts w:ascii="Times New Roman" w:eastAsia="Times New Roman" w:hAnsi="Times New Roman" w:cs="Times New Roman"/>
                <w:sz w:val="24"/>
                <w:szCs w:val="24"/>
              </w:rPr>
              <w:lastRenderedPageBreak/>
              <w:t>no encontrar a los Sujetos Obligados se envían por medio electrónico.</w:t>
            </w:r>
          </w:p>
        </w:tc>
        <w:tc>
          <w:tcPr>
            <w:tcW w:w="1696" w:type="dxa"/>
          </w:tcPr>
          <w:p w:rsidR="006348A2" w:rsidRPr="006348A2" w:rsidRDefault="006348A2" w:rsidP="006348A2">
            <w:pPr>
              <w:spacing w:after="0" w:line="240" w:lineRule="auto"/>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5</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oficios de </w:t>
            </w:r>
            <w:r w:rsidRPr="006C115E">
              <w:rPr>
                <w:rFonts w:ascii="Times New Roman" w:eastAsia="Times New Roman" w:hAnsi="Times New Roman" w:cs="Times New Roman"/>
                <w:sz w:val="24"/>
                <w:szCs w:val="24"/>
              </w:rPr>
              <w:t xml:space="preserve">solicitud de integración del </w:t>
            </w:r>
            <w:r>
              <w:rPr>
                <w:rFonts w:ascii="Times New Roman" w:eastAsia="Times New Roman" w:hAnsi="Times New Roman" w:cs="Times New Roman"/>
                <w:sz w:val="24"/>
                <w:szCs w:val="24"/>
              </w:rPr>
              <w:t xml:space="preserve">Comité de Enlace </w:t>
            </w:r>
            <w:r w:rsidRPr="006C115E">
              <w:rPr>
                <w:rFonts w:ascii="Times New Roman" w:eastAsia="Times New Roman" w:hAnsi="Times New Roman" w:cs="Times New Roman"/>
                <w:sz w:val="24"/>
                <w:szCs w:val="24"/>
              </w:rPr>
              <w:t xml:space="preserve"> y de Recepción, realiza la constitución de los comités y turna.</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6</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Contralor General</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Recibe oficios de la integración del </w:t>
            </w:r>
            <w:r>
              <w:rPr>
                <w:rFonts w:ascii="Times New Roman" w:eastAsia="Times New Roman" w:hAnsi="Times New Roman" w:cs="Times New Roman"/>
                <w:sz w:val="24"/>
                <w:szCs w:val="24"/>
              </w:rPr>
              <w:t xml:space="preserve">Comité de Enlace </w:t>
            </w:r>
            <w:r w:rsidRPr="006C115E">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 xml:space="preserve">Receptor </w:t>
            </w:r>
            <w:r w:rsidRPr="006C115E">
              <w:rPr>
                <w:rFonts w:ascii="Times New Roman" w:eastAsia="Times New Roman" w:hAnsi="Times New Roman" w:cs="Times New Roman"/>
                <w:sz w:val="24"/>
                <w:szCs w:val="24"/>
              </w:rPr>
              <w:t>y turna.</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7</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Recibe oficios de la integración del </w:t>
            </w:r>
            <w:r>
              <w:rPr>
                <w:rFonts w:ascii="Times New Roman" w:eastAsia="Times New Roman" w:hAnsi="Times New Roman" w:cs="Times New Roman"/>
                <w:sz w:val="24"/>
                <w:szCs w:val="24"/>
              </w:rPr>
              <w:t xml:space="preserve">Comité de Enlace </w:t>
            </w:r>
            <w:r w:rsidRPr="006C115E">
              <w:rPr>
                <w:rFonts w:ascii="Times New Roman" w:eastAsia="Times New Roman" w:hAnsi="Times New Roman" w:cs="Times New Roman"/>
                <w:sz w:val="24"/>
                <w:szCs w:val="24"/>
              </w:rPr>
              <w:t xml:space="preserve"> y de Recepción, continuando con la ejecución e</w:t>
            </w:r>
            <w:r>
              <w:rPr>
                <w:rFonts w:ascii="Times New Roman" w:eastAsia="Times New Roman" w:hAnsi="Times New Roman" w:cs="Times New Roman"/>
                <w:sz w:val="24"/>
                <w:szCs w:val="24"/>
              </w:rPr>
              <w:t xml:space="preserve">labora y turna para revisión </w:t>
            </w:r>
            <w:r w:rsidRPr="006C115E">
              <w:rPr>
                <w:rFonts w:ascii="Times New Roman" w:eastAsia="Times New Roman" w:hAnsi="Times New Roman" w:cs="Times New Roman"/>
                <w:sz w:val="24"/>
                <w:szCs w:val="24"/>
              </w:rPr>
              <w:t>citatorio de capacitación</w:t>
            </w:r>
            <w:r>
              <w:rPr>
                <w:rFonts w:ascii="Times New Roman" w:eastAsia="Times New Roman" w:hAnsi="Times New Roman" w:cs="Times New Roman"/>
                <w:sz w:val="24"/>
                <w:szCs w:val="24"/>
              </w:rPr>
              <w:t xml:space="preserve"> o requerimiento</w:t>
            </w:r>
            <w:r w:rsidRPr="006C115E">
              <w:rPr>
                <w:rFonts w:ascii="Times New Roman" w:eastAsia="Times New Roman" w:hAnsi="Times New Roman" w:cs="Times New Roman"/>
                <w:sz w:val="24"/>
                <w:szCs w:val="24"/>
              </w:rPr>
              <w:t xml:space="preserve"> del proceso de Entrega-Recepción Final e Intermedia.</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8</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Coordinador General de Contraloría y Coordinador de Innovación y Gestión</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Revisan y validan la fecha y hora de la reunión de trabajo propuesta en los citatorios de capacitación</w:t>
            </w:r>
            <w:r>
              <w:rPr>
                <w:rFonts w:ascii="Times New Roman" w:eastAsia="Times New Roman" w:hAnsi="Times New Roman" w:cs="Times New Roman"/>
                <w:sz w:val="24"/>
                <w:szCs w:val="24"/>
              </w:rPr>
              <w:t xml:space="preserve"> o requerimiento</w:t>
            </w:r>
            <w:r w:rsidRPr="006C115E">
              <w:rPr>
                <w:rFonts w:ascii="Times New Roman" w:eastAsia="Times New Roman" w:hAnsi="Times New Roman" w:cs="Times New Roman"/>
                <w:sz w:val="24"/>
                <w:szCs w:val="24"/>
              </w:rPr>
              <w:t xml:space="preserve"> del proceso de Entrega- Recepción y se envían para su autorización.</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9</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Contralor General</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 autoriza y turna</w:t>
            </w:r>
            <w:r>
              <w:rPr>
                <w:rFonts w:ascii="Times New Roman" w:eastAsia="Times New Roman" w:hAnsi="Times New Roman" w:cs="Times New Roman"/>
                <w:sz w:val="24"/>
                <w:szCs w:val="24"/>
              </w:rPr>
              <w:t xml:space="preserve"> los citatorios de capacitación o requerimiento </w:t>
            </w:r>
            <w:r w:rsidRPr="006C115E">
              <w:rPr>
                <w:rFonts w:ascii="Times New Roman" w:eastAsia="Times New Roman" w:hAnsi="Times New Roman" w:cs="Times New Roman"/>
                <w:sz w:val="24"/>
                <w:szCs w:val="24"/>
              </w:rPr>
              <w:t>del proceso de Entrega- Recepción Final e Intermedia.</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10</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Notifica el citatorio de capacitación </w:t>
            </w:r>
            <w:r>
              <w:rPr>
                <w:rFonts w:ascii="Times New Roman" w:eastAsia="Times New Roman" w:hAnsi="Times New Roman" w:cs="Times New Roman"/>
                <w:sz w:val="24"/>
                <w:szCs w:val="24"/>
              </w:rPr>
              <w:t xml:space="preserve"> o requerimiento </w:t>
            </w:r>
            <w:r w:rsidRPr="006C115E">
              <w:rPr>
                <w:rFonts w:ascii="Times New Roman" w:eastAsia="Times New Roman" w:hAnsi="Times New Roman" w:cs="Times New Roman"/>
                <w:sz w:val="24"/>
                <w:szCs w:val="24"/>
              </w:rPr>
              <w:t xml:space="preserve">del proceso de Entrega-Recepción Final e Intermedia recabando fecha, firma, nombre y hora de recepción; en </w:t>
            </w:r>
            <w:r w:rsidRPr="006C115E">
              <w:rPr>
                <w:rFonts w:ascii="Times New Roman" w:eastAsia="Times New Roman" w:hAnsi="Times New Roman" w:cs="Times New Roman"/>
                <w:sz w:val="24"/>
                <w:szCs w:val="24"/>
              </w:rPr>
              <w:lastRenderedPageBreak/>
              <w:t>caso de no encontrar a los Sujetos Obligados se envían por medio electrónico.</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11</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551" w:type="dxa"/>
          </w:tcPr>
          <w:p w:rsidR="00740DBF" w:rsidRPr="006C115E" w:rsidRDefault="00740DBF" w:rsidP="00740DBF">
            <w:pPr>
              <w:tabs>
                <w:tab w:val="left" w:pos="851"/>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Reciben los citatorios de capacitación</w:t>
            </w:r>
            <w:r>
              <w:rPr>
                <w:rFonts w:ascii="Times New Roman" w:eastAsia="Times New Roman" w:hAnsi="Times New Roman" w:cs="Times New Roman"/>
                <w:sz w:val="24"/>
                <w:szCs w:val="24"/>
              </w:rPr>
              <w:t xml:space="preserve"> o requerimiento d</w:t>
            </w:r>
            <w:r w:rsidRPr="006C115E">
              <w:rPr>
                <w:rFonts w:ascii="Times New Roman" w:eastAsia="Times New Roman" w:hAnsi="Times New Roman" w:cs="Times New Roman"/>
                <w:sz w:val="24"/>
                <w:szCs w:val="24"/>
              </w:rPr>
              <w:t xml:space="preserve">el proceso de Entrega-Recepción los directivos que intervienen en el acto de Entrega – Recepción que son el Titular Saliente y el Titular Entrante o bien a quien se designe para el acto, así como el </w:t>
            </w:r>
            <w:r>
              <w:rPr>
                <w:rFonts w:ascii="Times New Roman" w:eastAsia="Times New Roman" w:hAnsi="Times New Roman" w:cs="Times New Roman"/>
                <w:sz w:val="24"/>
                <w:szCs w:val="24"/>
              </w:rPr>
              <w:t xml:space="preserve">Comité de Enlace </w:t>
            </w:r>
            <w:r w:rsidRPr="006C115E">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 xml:space="preserve">Receptor </w:t>
            </w:r>
            <w:r w:rsidRPr="006C115E">
              <w:rPr>
                <w:rFonts w:ascii="Times New Roman" w:eastAsia="Times New Roman" w:hAnsi="Times New Roman" w:cs="Times New Roman"/>
                <w:sz w:val="24"/>
                <w:szCs w:val="24"/>
              </w:rPr>
              <w:t>y acuden a la reunión de capacitación del proceso de Entrega–Recepción.</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12</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113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Solicitan el equipo y área, r</w:t>
            </w:r>
            <w:r w:rsidRPr="006C115E">
              <w:rPr>
                <w:rFonts w:ascii="Times New Roman" w:eastAsia="Times New Roman" w:hAnsi="Times New Roman" w:cs="Times New Roman"/>
                <w:sz w:val="24"/>
                <w:szCs w:val="24"/>
              </w:rPr>
              <w:t>ealizan la capacitación y orientación correspondiente para el desarrollo del pr</w:t>
            </w:r>
            <w:r>
              <w:rPr>
                <w:rFonts w:ascii="Times New Roman" w:eastAsia="Times New Roman" w:hAnsi="Times New Roman" w:cs="Times New Roman"/>
                <w:sz w:val="24"/>
                <w:szCs w:val="24"/>
              </w:rPr>
              <w:t>oceso de Entrega-Recepción, y</w:t>
            </w:r>
            <w:r w:rsidRPr="006C115E">
              <w:rPr>
                <w:rFonts w:ascii="Times New Roman" w:eastAsia="Times New Roman" w:hAnsi="Times New Roman" w:cs="Times New Roman"/>
                <w:sz w:val="24"/>
                <w:szCs w:val="24"/>
              </w:rPr>
              <w:t xml:space="preserve"> proporciona</w:t>
            </w:r>
            <w:r>
              <w:rPr>
                <w:rFonts w:ascii="Times New Roman" w:eastAsia="Times New Roman" w:hAnsi="Times New Roman" w:cs="Times New Roman"/>
                <w:sz w:val="24"/>
                <w:szCs w:val="24"/>
              </w:rPr>
              <w:t>n</w:t>
            </w:r>
            <w:r w:rsidRPr="006C115E">
              <w:rPr>
                <w:rFonts w:ascii="Times New Roman" w:eastAsia="Times New Roman" w:hAnsi="Times New Roman" w:cs="Times New Roman"/>
                <w:sz w:val="24"/>
                <w:szCs w:val="24"/>
              </w:rPr>
              <w:t xml:space="preserve"> dirección de página electrónica para el llenado de los formatos</w:t>
            </w:r>
            <w:r>
              <w:rPr>
                <w:rFonts w:ascii="Times New Roman" w:eastAsia="Times New Roman" w:hAnsi="Times New Roman" w:cs="Times New Roman"/>
                <w:color w:val="4F81BD"/>
                <w:sz w:val="24"/>
                <w:szCs w:val="24"/>
              </w:rPr>
              <w:t xml:space="preserve">, </w:t>
            </w:r>
            <w:hyperlink r:id="rId56" w:history="1">
              <w:r w:rsidRPr="00FA75B3">
                <w:rPr>
                  <w:rStyle w:val="Hipervnculo"/>
                  <w:rFonts w:ascii="Times New Roman" w:eastAsia="Times New Roman" w:hAnsi="Times New Roman" w:cs="Times New Roman"/>
                  <w:sz w:val="24"/>
                  <w:szCs w:val="24"/>
                </w:rPr>
                <w:t>https://seru.ujed.mx/</w:t>
              </w:r>
            </w:hyperlink>
            <w:r>
              <w:rPr>
                <w:rFonts w:ascii="Times New Roman" w:eastAsia="Times New Roman" w:hAnsi="Times New Roman" w:cs="Times New Roman"/>
                <w:color w:val="4F81BD"/>
                <w:sz w:val="24"/>
                <w:szCs w:val="24"/>
              </w:rPr>
              <w:t xml:space="preserve"> </w:t>
            </w:r>
            <w:r w:rsidRPr="006B4B47">
              <w:rPr>
                <w:rFonts w:ascii="Times New Roman" w:eastAsia="Times New Roman" w:hAnsi="Times New Roman" w:cs="Times New Roman"/>
                <w:sz w:val="24"/>
                <w:szCs w:val="24"/>
              </w:rPr>
              <w:t xml:space="preserve">el cual para su acceso debe ser con su cuenta de correo institucional </w:t>
            </w:r>
            <w:r w:rsidRPr="006C115E">
              <w:rPr>
                <w:rFonts w:ascii="Times New Roman" w:eastAsia="Times New Roman" w:hAnsi="Times New Roman" w:cs="Times New Roman"/>
                <w:sz w:val="24"/>
                <w:szCs w:val="24"/>
              </w:rPr>
              <w:t>del Titular Entrante y el Titular Saliente;</w:t>
            </w:r>
            <w:r w:rsidRPr="006C115E">
              <w:t xml:space="preserve"> </w:t>
            </w:r>
            <w:r w:rsidRPr="006C115E">
              <w:rPr>
                <w:rFonts w:ascii="Times New Roman" w:eastAsia="Times New Roman" w:hAnsi="Times New Roman" w:cs="Times New Roman"/>
                <w:sz w:val="24"/>
                <w:szCs w:val="24"/>
              </w:rPr>
              <w:t>destacando los siguientes aspectos generales:</w:t>
            </w:r>
          </w:p>
          <w:p w:rsidR="00740DBF" w:rsidRPr="006C115E" w:rsidRDefault="00740DBF" w:rsidP="00740DBF">
            <w:pPr>
              <w:numPr>
                <w:ilvl w:val="0"/>
                <w:numId w:val="20"/>
              </w:numPr>
              <w:pBdr>
                <w:top w:val="nil"/>
                <w:left w:val="nil"/>
                <w:bottom w:val="nil"/>
                <w:right w:val="nil"/>
                <w:between w:val="nil"/>
              </w:pBdr>
              <w:tabs>
                <w:tab w:val="left" w:pos="1134"/>
              </w:tabs>
              <w:spacing w:after="0"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 xml:space="preserve">El Titular Saliente debe alimentar en el sistema los formatos del proceso de Entrega-Recepción según registros que </w:t>
            </w:r>
            <w:r w:rsidRPr="006C115E">
              <w:rPr>
                <w:rFonts w:ascii="Times New Roman" w:eastAsia="Times New Roman" w:hAnsi="Times New Roman" w:cs="Times New Roman"/>
                <w:sz w:val="24"/>
                <w:szCs w:val="24"/>
              </w:rPr>
              <w:t>integran</w:t>
            </w:r>
            <w:r w:rsidRPr="006C115E">
              <w:rPr>
                <w:rFonts w:ascii="Times New Roman" w:eastAsia="Times New Roman" w:hAnsi="Times New Roman" w:cs="Times New Roman"/>
                <w:color w:val="000000"/>
                <w:sz w:val="24"/>
                <w:szCs w:val="24"/>
              </w:rPr>
              <w:t xml:space="preserve"> la información de los recursos humanos, materiales y </w:t>
            </w:r>
            <w:r w:rsidRPr="006C115E">
              <w:rPr>
                <w:rFonts w:ascii="Times New Roman" w:eastAsia="Times New Roman" w:hAnsi="Times New Roman" w:cs="Times New Roman"/>
                <w:color w:val="000000"/>
                <w:sz w:val="24"/>
                <w:szCs w:val="24"/>
              </w:rPr>
              <w:lastRenderedPageBreak/>
              <w:t>financieros, bienes muebles, archivo documental y demás información requerida en los anexos.</w:t>
            </w:r>
          </w:p>
          <w:p w:rsidR="00740DBF" w:rsidRPr="006C115E" w:rsidRDefault="00740DBF" w:rsidP="00740DBF">
            <w:pPr>
              <w:numPr>
                <w:ilvl w:val="0"/>
                <w:numId w:val="20"/>
              </w:numPr>
              <w:pBdr>
                <w:top w:val="nil"/>
                <w:left w:val="nil"/>
                <w:bottom w:val="nil"/>
                <w:right w:val="nil"/>
                <w:between w:val="nil"/>
              </w:pBdr>
              <w:tabs>
                <w:tab w:val="left" w:pos="1134"/>
              </w:tabs>
              <w:spacing w:after="0"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Se informa sobre la Guía de llenado de los formatos del proceso de Entrega-Recepción de formatos aplicables a la Unidad Responsable o el área correspondiente.</w:t>
            </w:r>
          </w:p>
          <w:p w:rsidR="00740DBF" w:rsidRPr="006C115E" w:rsidRDefault="00740DBF" w:rsidP="00740DBF">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solicita al titular saliente su correo institucional.</w:t>
            </w:r>
          </w:p>
          <w:p w:rsidR="00740DBF" w:rsidRPr="006C115E" w:rsidRDefault="00740DBF" w:rsidP="00740DBF">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Se informa sobre el Manual del Usuario del sistema.</w:t>
            </w:r>
          </w:p>
          <w:p w:rsidR="00740DBF" w:rsidRPr="006C115E" w:rsidRDefault="00740DBF" w:rsidP="00740DBF">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Se da a conocer el cronograma del proceso de Entrega-Recepción para el llenado, revisión y validación de información en los formatos.</w:t>
            </w:r>
          </w:p>
          <w:p w:rsidR="00740DBF" w:rsidRPr="006C115E" w:rsidRDefault="00740DBF" w:rsidP="00740DBF">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Se menciona lo referente a la etapa final del proceso de Entrega-Recepción con la protocolización y la firma del acta correspondiente en los ti</w:t>
            </w:r>
            <w:r>
              <w:rPr>
                <w:rFonts w:ascii="Times New Roman" w:eastAsia="Times New Roman" w:hAnsi="Times New Roman" w:cs="Times New Roman"/>
                <w:color w:val="000000"/>
                <w:sz w:val="24"/>
                <w:szCs w:val="24"/>
              </w:rPr>
              <w:t>empos establecidos en e</w:t>
            </w:r>
            <w:r w:rsidRPr="006C115E">
              <w:rPr>
                <w:rFonts w:ascii="Times New Roman" w:eastAsia="Times New Roman" w:hAnsi="Times New Roman" w:cs="Times New Roman"/>
                <w:color w:val="000000"/>
                <w:sz w:val="24"/>
                <w:szCs w:val="24"/>
              </w:rPr>
              <w:t>l Reglamento de Entrega Recepción.</w:t>
            </w:r>
          </w:p>
          <w:p w:rsidR="00740DBF" w:rsidRPr="006C115E" w:rsidRDefault="00740DBF" w:rsidP="00740DBF">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C115E">
              <w:rPr>
                <w:rFonts w:ascii="Times New Roman" w:eastAsia="Times New Roman" w:hAnsi="Times New Roman" w:cs="Times New Roman"/>
                <w:color w:val="000000"/>
                <w:sz w:val="24"/>
                <w:szCs w:val="24"/>
              </w:rPr>
              <w:t xml:space="preserve">Se cuenta con un cronograma de fechas para el cumplimiento de envió de información, y dar seguimiento por medio electrónico, de no cumplir en </w:t>
            </w:r>
            <w:r w:rsidRPr="006C115E">
              <w:rPr>
                <w:rFonts w:ascii="Times New Roman" w:eastAsia="Times New Roman" w:hAnsi="Times New Roman" w:cs="Times New Roman"/>
                <w:color w:val="000000"/>
                <w:sz w:val="24"/>
                <w:szCs w:val="24"/>
              </w:rPr>
              <w:lastRenderedPageBreak/>
              <w:t xml:space="preserve">tiempo se le informa a nuestro Jefe Inmediato para </w:t>
            </w:r>
            <w:r>
              <w:rPr>
                <w:rFonts w:ascii="Times New Roman" w:eastAsia="Times New Roman" w:hAnsi="Times New Roman" w:cs="Times New Roman"/>
                <w:color w:val="000000"/>
                <w:sz w:val="24"/>
                <w:szCs w:val="24"/>
              </w:rPr>
              <w:t xml:space="preserve">la elaboración de un requerimiento y </w:t>
            </w:r>
            <w:r w:rsidRPr="006C115E">
              <w:rPr>
                <w:rFonts w:ascii="Times New Roman" w:eastAsia="Times New Roman" w:hAnsi="Times New Roman" w:cs="Times New Roman"/>
                <w:color w:val="000000"/>
                <w:sz w:val="24"/>
                <w:szCs w:val="24"/>
              </w:rPr>
              <w:t>terminar con el proceso.</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lastRenderedPageBreak/>
              <w:t>13</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551" w:type="dxa"/>
          </w:tcPr>
          <w:p w:rsidR="00740DBF" w:rsidRPr="006C115E" w:rsidRDefault="00740DBF" w:rsidP="00740DBF">
            <w:pPr>
              <w:tabs>
                <w:tab w:val="left" w:pos="1134"/>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 dirección de página electrónica para el llenado de los</w:t>
            </w:r>
            <w:r>
              <w:rPr>
                <w:rFonts w:ascii="Times New Roman" w:eastAsia="Times New Roman" w:hAnsi="Times New Roman" w:cs="Times New Roman"/>
                <w:sz w:val="24"/>
                <w:szCs w:val="24"/>
              </w:rPr>
              <w:t xml:space="preserve"> formatos, </w:t>
            </w:r>
            <w:r w:rsidRPr="006C115E">
              <w:rPr>
                <w:rFonts w:ascii="Times New Roman" w:eastAsia="Times New Roman" w:hAnsi="Times New Roman" w:cs="Times New Roman"/>
                <w:sz w:val="24"/>
                <w:szCs w:val="24"/>
              </w:rPr>
              <w:t xml:space="preserve">y una vez que el Coordinador asignado y/o el Titular Saliente de la Unidad Responsable cuenten con la integración de información en los formatos y evidencias, envía formatos debidamente llenados para su revisión y validación. Si se trata de una Entrega-Recepción Final el </w:t>
            </w:r>
            <w:r>
              <w:rPr>
                <w:rFonts w:ascii="Times New Roman" w:eastAsia="Times New Roman" w:hAnsi="Times New Roman" w:cs="Times New Roman"/>
                <w:sz w:val="24"/>
                <w:szCs w:val="24"/>
              </w:rPr>
              <w:t xml:space="preserve">Comité de Enlace </w:t>
            </w:r>
            <w:r w:rsidRPr="006C115E">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Receptor coteja la información</w:t>
            </w:r>
            <w:r w:rsidRPr="006C115E">
              <w:rPr>
                <w:rFonts w:ascii="Times New Roman" w:eastAsia="Times New Roman" w:hAnsi="Times New Roman" w:cs="Times New Roman"/>
                <w:sz w:val="24"/>
                <w:szCs w:val="24"/>
              </w:rPr>
              <w:t>, una vez revisada procede a enviarla.</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b/>
                <w:sz w:val="24"/>
                <w:szCs w:val="24"/>
              </w:rPr>
            </w:pPr>
            <w:r w:rsidRPr="006C115E">
              <w:rPr>
                <w:rFonts w:ascii="Times New Roman" w:eastAsia="Times New Roman" w:hAnsi="Times New Roman" w:cs="Times New Roman"/>
                <w:b/>
                <w:sz w:val="24"/>
                <w:szCs w:val="24"/>
              </w:rPr>
              <w:t>R-GI-CG-ER-05.2.1,A al R-GI-CG-ER-05.2.1,BI</w:t>
            </w: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14</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1134"/>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Reciben los formatos del proceso de Entrega- Recepción debidamente llenados, se procede a la revisión y verificación de la información con los anexos presentados. Si la información no es correcta se solicitan las modificaciones en el contenido de la información a través del sistema o medios electrónicos al Coordinador asignado y/o el directivo (Titular Saliente) de la Unidad Responsable. Si la información es correcta se valida.</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lastRenderedPageBreak/>
              <w:t>15</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551" w:type="dxa"/>
          </w:tcPr>
          <w:p w:rsidR="00740DBF" w:rsidRPr="006C115E" w:rsidRDefault="00740DBF" w:rsidP="00740DBF">
            <w:pPr>
              <w:tabs>
                <w:tab w:val="left" w:pos="1134"/>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Si hay modificaciones reciben notificación en el sistema o medio electrónico y realiza las correcciones en los formatos y anexos, una vez corregidos envía formatos debidamente llenados en el sistema</w:t>
            </w:r>
            <w:r>
              <w:rPr>
                <w:rFonts w:ascii="Times New Roman" w:eastAsia="Times New Roman" w:hAnsi="Times New Roman" w:cs="Times New Roman"/>
                <w:sz w:val="24"/>
                <w:szCs w:val="24"/>
              </w:rPr>
              <w:t xml:space="preserve"> </w:t>
            </w:r>
            <w:r w:rsidRPr="006C115E">
              <w:rPr>
                <w:rFonts w:ascii="Times New Roman" w:eastAsia="Times New Roman" w:hAnsi="Times New Roman" w:cs="Times New Roman"/>
                <w:sz w:val="24"/>
                <w:szCs w:val="24"/>
              </w:rPr>
              <w:t>o medio electrónico para su revisión y validación.</w:t>
            </w:r>
          </w:p>
        </w:tc>
        <w:tc>
          <w:tcPr>
            <w:tcW w:w="1696" w:type="dxa"/>
          </w:tcPr>
          <w:p w:rsidR="00740DBF" w:rsidRPr="006C115E" w:rsidRDefault="00740DBF" w:rsidP="00740DBF">
            <w:pPr>
              <w:spacing w:after="0" w:line="240" w:lineRule="auto"/>
              <w:ind w:left="-107"/>
              <w:jc w:val="center"/>
              <w:rPr>
                <w:sz w:val="28"/>
                <w:szCs w:val="28"/>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16</w:t>
            </w:r>
          </w:p>
        </w:tc>
        <w:tc>
          <w:tcPr>
            <w:tcW w:w="1970" w:type="dxa"/>
          </w:tcPr>
          <w:p w:rsidR="00740DBF"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Coordinador General de Contraloría y Coordinador de Innovación y Gestión</w:t>
            </w:r>
          </w:p>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Valida la información y anexos presentados en los formatos y gira instrucciones.</w:t>
            </w:r>
            <w:r>
              <w:rPr>
                <w:rFonts w:ascii="Times New Roman" w:eastAsia="Times New Roman" w:hAnsi="Times New Roman" w:cs="Times New Roman"/>
                <w:sz w:val="24"/>
                <w:szCs w:val="24"/>
              </w:rPr>
              <w:t xml:space="preserve"> </w:t>
            </w:r>
            <w:r w:rsidRPr="000E1B17">
              <w:rPr>
                <w:rFonts w:ascii="Times New Roman" w:eastAsia="Times New Roman" w:hAnsi="Times New Roman" w:cs="Times New Roman"/>
                <w:sz w:val="24"/>
                <w:szCs w:val="24"/>
              </w:rPr>
              <w:t xml:space="preserve">La captura de la información no fue terminada en tiempo se </w:t>
            </w:r>
            <w:r>
              <w:rPr>
                <w:rFonts w:ascii="Times New Roman" w:eastAsia="Times New Roman" w:hAnsi="Times New Roman" w:cs="Times New Roman"/>
                <w:sz w:val="24"/>
                <w:szCs w:val="24"/>
              </w:rPr>
              <w:t xml:space="preserve">elabora y </w:t>
            </w:r>
            <w:r w:rsidRPr="000E1B17">
              <w:rPr>
                <w:rFonts w:ascii="Times New Roman" w:eastAsia="Times New Roman" w:hAnsi="Times New Roman" w:cs="Times New Roman"/>
                <w:sz w:val="24"/>
                <w:szCs w:val="24"/>
              </w:rPr>
              <w:t xml:space="preserve">envía un requerimiento.  </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17</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Se imprimen los formatos del proceso de Entrega-Recepción en un tanto y proceden a foliarlos.</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18</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Coordinador General de Contraloría, Coordinador de Innovación y Gestión y Jefe de  Entrega-Recepción</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Programan el día, la hora y el lugar donde habrá de llevarse a cabo el protocolo de Entrega-Recepción para la firma del acta y formatos; y giran instrucciones.</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lastRenderedPageBreak/>
              <w:t>19</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Elabora el Acta de Entrega-Recepción y citatorio de protocolo para firma del Acta de Entrega-Recepción y turna para revisión.</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20</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Coordinador General de Contraloría y Coordinador de Innovación y Gestión</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Revisan y validan el citatorio de protocolo para firma del Acta de Entrega-Recepción y se envían para su autorización.</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21</w:t>
            </w:r>
          </w:p>
        </w:tc>
        <w:tc>
          <w:tcPr>
            <w:tcW w:w="1970" w:type="dxa"/>
          </w:tcPr>
          <w:p w:rsidR="00740DBF" w:rsidRPr="006C115E" w:rsidRDefault="00740DBF" w:rsidP="00740DBF">
            <w:pPr>
              <w:spacing w:after="0" w:line="360" w:lineRule="auto"/>
              <w:ind w:left="-107"/>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Contralor General</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 autoriza y turna los citatorios de protocolo para firma del Acta de Entrega-Recepción.</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22</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w:t>
            </w:r>
            <w:r>
              <w:rPr>
                <w:rFonts w:ascii="Times New Roman" w:eastAsia="Times New Roman" w:hAnsi="Times New Roman" w:cs="Times New Roman"/>
                <w:sz w:val="24"/>
                <w:szCs w:val="24"/>
              </w:rPr>
              <w:t xml:space="preserve"> y Auditor </w:t>
            </w:r>
            <w:r w:rsidRPr="006C115E">
              <w:rPr>
                <w:rFonts w:ascii="Times New Roman" w:eastAsia="Times New Roman" w:hAnsi="Times New Roman" w:cs="Times New Roman"/>
                <w:sz w:val="24"/>
                <w:szCs w:val="24"/>
              </w:rPr>
              <w:t>de Entrega-Recepción</w:t>
            </w:r>
            <w:r>
              <w:rPr>
                <w:rFonts w:ascii="Times New Roman" w:eastAsia="Times New Roman" w:hAnsi="Times New Roman" w:cs="Times New Roman"/>
                <w:sz w:val="24"/>
                <w:szCs w:val="24"/>
              </w:rPr>
              <w:t xml:space="preserve"> </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Notifica los citatorios del protocolo para firma del Acta de Entrega-Recepción recabando firma, fecha, hora y nombre; de no encontrar a los Sujetos Obligados se envían por medio electrónico.</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23</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551" w:type="dxa"/>
          </w:tcPr>
          <w:p w:rsidR="00740DBF" w:rsidRPr="006C115E" w:rsidRDefault="00740DBF" w:rsidP="00740DBF">
            <w:pPr>
              <w:tabs>
                <w:tab w:val="left" w:pos="1418"/>
              </w:tabs>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 citatorio de protocolo para firma del Acta de Entrega-Recepción y acude para llevar a cabo el protocolo, se procede a dar lectura al acta y se actualiza la fecha, hora de inicio y término, en su caso las correcciones o aclaraciones manifestadas por los participantes y se firma.</w:t>
            </w:r>
          </w:p>
        </w:tc>
        <w:tc>
          <w:tcPr>
            <w:tcW w:w="1696"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24</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Llena formato para el cumplimiento con la Ley de Transparencia y Acceso a la Información Pública.</w:t>
            </w:r>
          </w:p>
        </w:tc>
        <w:tc>
          <w:tcPr>
            <w:tcW w:w="1696"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p>
        </w:tc>
      </w:tr>
      <w:tr w:rsidR="00740DBF" w:rsidRPr="006348A2" w:rsidTr="006348A2">
        <w:tc>
          <w:tcPr>
            <w:tcW w:w="709" w:type="dxa"/>
          </w:tcPr>
          <w:p w:rsidR="00740DBF" w:rsidRPr="006C115E" w:rsidRDefault="00740DBF" w:rsidP="00740DBF">
            <w:pPr>
              <w:spacing w:after="0" w:line="240" w:lineRule="auto"/>
              <w:ind w:left="-1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970"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551" w:type="dxa"/>
          </w:tcPr>
          <w:p w:rsidR="00740DBF" w:rsidRPr="006C115E" w:rsidRDefault="00740DBF" w:rsidP="00740DBF">
            <w:pPr>
              <w:spacing w:after="0"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Realiza la c</w:t>
            </w:r>
            <w:r>
              <w:rPr>
                <w:rFonts w:ascii="Times New Roman" w:eastAsia="Times New Roman" w:hAnsi="Times New Roman" w:cs="Times New Roman"/>
                <w:sz w:val="24"/>
                <w:szCs w:val="24"/>
              </w:rPr>
              <w:t xml:space="preserve">aptura en el sistema integral de gestión documental y archivo </w:t>
            </w:r>
            <w:r w:rsidRPr="006C115E">
              <w:rPr>
                <w:rFonts w:ascii="Times New Roman" w:eastAsia="Times New Roman" w:hAnsi="Times New Roman" w:cs="Times New Roman"/>
                <w:sz w:val="24"/>
                <w:szCs w:val="24"/>
              </w:rPr>
              <w:t xml:space="preserve">los expedientes y archiva el acta, </w:t>
            </w:r>
            <w:r>
              <w:rPr>
                <w:rFonts w:ascii="Times New Roman" w:eastAsia="Times New Roman" w:hAnsi="Times New Roman" w:cs="Times New Roman"/>
                <w:sz w:val="24"/>
                <w:szCs w:val="24"/>
              </w:rPr>
              <w:t xml:space="preserve">formatos </w:t>
            </w:r>
            <w:r w:rsidRPr="006C115E">
              <w:rPr>
                <w:rFonts w:ascii="Times New Roman" w:eastAsia="Times New Roman" w:hAnsi="Times New Roman" w:cs="Times New Roman"/>
                <w:sz w:val="24"/>
                <w:szCs w:val="24"/>
              </w:rPr>
              <w:t>y citatorios del proceso de Entrega Recepción.</w:t>
            </w:r>
          </w:p>
        </w:tc>
        <w:tc>
          <w:tcPr>
            <w:tcW w:w="1696" w:type="dxa"/>
          </w:tcPr>
          <w:p w:rsidR="00740DBF" w:rsidRPr="006C115E" w:rsidRDefault="00740DBF" w:rsidP="00740DBF">
            <w:pPr>
              <w:spacing w:after="0" w:line="360" w:lineRule="auto"/>
              <w:ind w:left="-107"/>
              <w:jc w:val="center"/>
              <w:rPr>
                <w:rFonts w:ascii="Times New Roman" w:eastAsia="Times New Roman" w:hAnsi="Times New Roman" w:cs="Times New Roman"/>
                <w:sz w:val="24"/>
                <w:szCs w:val="24"/>
              </w:rPr>
            </w:pPr>
          </w:p>
        </w:tc>
      </w:tr>
    </w:tbl>
    <w:p w:rsidR="006348A2" w:rsidRPr="006348A2" w:rsidRDefault="006348A2" w:rsidP="006348A2">
      <w:r w:rsidRPr="006348A2">
        <w:br w:type="page"/>
      </w:r>
    </w:p>
    <w:p w:rsidR="006348A2" w:rsidRPr="006348A2" w:rsidRDefault="006348A2" w:rsidP="006348A2">
      <w:pPr>
        <w:keepNext/>
        <w:keepLines/>
        <w:spacing w:before="240" w:after="240" w:line="360" w:lineRule="auto"/>
        <w:ind w:left="284" w:hanging="284"/>
        <w:jc w:val="both"/>
        <w:outlineLvl w:val="2"/>
        <w:rPr>
          <w:rFonts w:ascii="Times New Roman" w:eastAsia="Times New Roman" w:hAnsi="Times New Roman" w:cs="Times New Roman"/>
          <w:b/>
          <w:color w:val="000000"/>
          <w:sz w:val="28"/>
          <w:szCs w:val="24"/>
        </w:rPr>
      </w:pPr>
      <w:bookmarkStart w:id="70" w:name="_Toc82427192"/>
      <w:r w:rsidRPr="006348A2">
        <w:rPr>
          <w:rFonts w:ascii="Times New Roman" w:eastAsia="Times New Roman" w:hAnsi="Times New Roman" w:cs="Times New Roman"/>
          <w:b/>
          <w:color w:val="000000"/>
          <w:sz w:val="28"/>
          <w:szCs w:val="24"/>
        </w:rPr>
        <w:lastRenderedPageBreak/>
        <w:t>1.7.3.4 Diagrama de flujo</w:t>
      </w:r>
      <w:bookmarkEnd w:id="70"/>
    </w:p>
    <w:p w:rsidR="006348A2" w:rsidRPr="006348A2" w:rsidRDefault="008F13F6" w:rsidP="006348A2">
      <w:pPr>
        <w:jc w:val="both"/>
      </w:pPr>
      <w:r w:rsidRPr="006348A2">
        <w:object w:dxaOrig="20206" w:dyaOrig="30271">
          <v:shape id="_x0000_i1031" type="#_x0000_t75" style="width:446.25pt;height:483pt" o:ole="">
            <v:imagedata r:id="rId57" o:title=""/>
          </v:shape>
          <o:OLEObject Type="Embed" ProgID="Visio.Drawing.15" ShapeID="_x0000_i1031" DrawAspect="Content" ObjectID="_1752251926" r:id="rId58"/>
        </w:object>
      </w:r>
    </w:p>
    <w:p w:rsidR="006348A2" w:rsidRPr="006348A2" w:rsidRDefault="006348A2" w:rsidP="006348A2">
      <w:pPr>
        <w:jc w:val="both"/>
      </w:pPr>
      <w:r w:rsidRPr="006348A2">
        <w:br w:type="page"/>
      </w:r>
    </w:p>
    <w:p w:rsidR="006348A2" w:rsidRPr="006348A2" w:rsidRDefault="006348A2" w:rsidP="006348A2">
      <w:pPr>
        <w:keepNext/>
        <w:keepLines/>
        <w:spacing w:before="240" w:after="240" w:line="360" w:lineRule="auto"/>
        <w:ind w:left="284" w:hanging="284"/>
        <w:jc w:val="both"/>
        <w:outlineLvl w:val="2"/>
        <w:rPr>
          <w:rFonts w:ascii="Times New Roman" w:eastAsia="Times New Roman" w:hAnsi="Times New Roman" w:cs="Times New Roman"/>
          <w:b/>
          <w:color w:val="000000"/>
          <w:sz w:val="28"/>
          <w:szCs w:val="24"/>
          <w:highlight w:val="white"/>
        </w:rPr>
      </w:pPr>
      <w:bookmarkStart w:id="71" w:name="_Toc82427193"/>
      <w:r w:rsidRPr="006348A2">
        <w:rPr>
          <w:rFonts w:ascii="Times New Roman" w:eastAsia="Times New Roman" w:hAnsi="Times New Roman" w:cs="Times New Roman"/>
          <w:b/>
          <w:color w:val="000000"/>
          <w:sz w:val="28"/>
          <w:szCs w:val="24"/>
          <w:highlight w:val="white"/>
        </w:rPr>
        <w:lastRenderedPageBreak/>
        <w:t>1.7.3.5 Formatos</w:t>
      </w:r>
      <w:bookmarkEnd w:id="71"/>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72" w:name="_Toc82427194"/>
      <w:r w:rsidRPr="006348A2">
        <w:rPr>
          <w:rFonts w:ascii="Times New Roman" w:eastAsia="Times New Roman" w:hAnsi="Times New Roman" w:cs="Times New Roman"/>
          <w:b/>
          <w:sz w:val="24"/>
          <w:szCs w:val="24"/>
        </w:rPr>
        <w:t>1.7.3.5.1 R-GI-CG-ER-05.2.1</w:t>
      </w:r>
      <w:r w:rsidRPr="006348A2">
        <w:rPr>
          <w:rFonts w:ascii="Times New Roman" w:eastAsia="Times New Roman" w:hAnsi="Times New Roman" w:cs="Times New Roman"/>
          <w:b/>
          <w:color w:val="4F81BD"/>
          <w:sz w:val="24"/>
          <w:szCs w:val="24"/>
        </w:rPr>
        <w:t>,</w:t>
      </w:r>
      <w:r w:rsidRPr="006348A2">
        <w:rPr>
          <w:rFonts w:ascii="Times New Roman" w:eastAsia="Times New Roman" w:hAnsi="Times New Roman" w:cs="Times New Roman"/>
          <w:b/>
          <w:sz w:val="24"/>
          <w:szCs w:val="24"/>
        </w:rPr>
        <w:t>A “Organigrama”</w:t>
      </w:r>
      <w:bookmarkEnd w:id="72"/>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p>
    <w:p w:rsidR="00D15275" w:rsidRDefault="00D15275" w:rsidP="006348A2">
      <w:pPr>
        <w:jc w:val="both"/>
        <w:rPr>
          <w:rStyle w:val="Ttulo4Car"/>
        </w:rPr>
      </w:pPr>
    </w:p>
    <w:p w:rsidR="00D15275" w:rsidRDefault="006348A2" w:rsidP="006348A2">
      <w:pPr>
        <w:jc w:val="both"/>
        <w:rPr>
          <w:rStyle w:val="Ttulo4Car"/>
        </w:rPr>
      </w:pPr>
      <w:r w:rsidRPr="006348A2">
        <w:rPr>
          <w:rFonts w:cs="Times New Roman"/>
          <w:noProof/>
          <w:sz w:val="22"/>
          <w:szCs w:val="22"/>
        </w:rPr>
        <w:drawing>
          <wp:inline distT="0" distB="0" distL="0" distR="0" wp14:anchorId="163F01E1" wp14:editId="0A37C119">
            <wp:extent cx="5627370" cy="2570672"/>
            <wp:effectExtent l="0" t="0" r="0" b="127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484" t="22209" r="18389" b="14232"/>
                    <a:stretch/>
                  </pic:blipFill>
                  <pic:spPr bwMode="auto">
                    <a:xfrm>
                      <a:off x="0" y="0"/>
                      <a:ext cx="5682206" cy="259572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D15275" w:rsidRDefault="006348A2" w:rsidP="00D15275">
      <w:pPr>
        <w:pStyle w:val="Ttulo4"/>
        <w:rPr>
          <w:rStyle w:val="Ttulo4Car"/>
          <w:rFonts w:ascii="Times New Roman" w:hAnsi="Times New Roman" w:cs="Times New Roman"/>
          <w:b/>
          <w:sz w:val="24"/>
          <w:szCs w:val="24"/>
        </w:rPr>
      </w:pPr>
      <w:bookmarkStart w:id="73" w:name="_Toc82427195"/>
      <w:r w:rsidRPr="00D15275">
        <w:rPr>
          <w:rStyle w:val="Ttulo4Car"/>
          <w:rFonts w:ascii="Times New Roman" w:hAnsi="Times New Roman" w:cs="Times New Roman"/>
          <w:b/>
          <w:sz w:val="24"/>
          <w:szCs w:val="24"/>
        </w:rPr>
        <w:t>1.7.3.5.2 R-GI-CG-ER-05.2.1,B “Relación de manuales, acuerdos, reglamentos, normas”</w:t>
      </w:r>
      <w:bookmarkEnd w:id="73"/>
    </w:p>
    <w:p w:rsidR="00D15275" w:rsidRPr="00D15275" w:rsidRDefault="00D15275" w:rsidP="006348A2">
      <w:pPr>
        <w:jc w:val="both"/>
        <w:rPr>
          <w:rFonts w:eastAsia="Times New Roman"/>
        </w:rPr>
      </w:pPr>
    </w:p>
    <w:p w:rsidR="006348A2" w:rsidRPr="006348A2" w:rsidRDefault="006348A2" w:rsidP="006348A2">
      <w:r w:rsidRPr="006348A2">
        <w:rPr>
          <w:rFonts w:cs="Times New Roman"/>
          <w:noProof/>
          <w:sz w:val="22"/>
          <w:szCs w:val="22"/>
        </w:rPr>
        <w:drawing>
          <wp:inline distT="0" distB="0" distL="0" distR="0" wp14:anchorId="17F7A3F1" wp14:editId="12590F73">
            <wp:extent cx="5646644" cy="2562045"/>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119" t="22695" r="18760" b="14067"/>
                    <a:stretch/>
                  </pic:blipFill>
                  <pic:spPr bwMode="auto">
                    <a:xfrm>
                      <a:off x="0" y="0"/>
                      <a:ext cx="5708198" cy="2589974"/>
                    </a:xfrm>
                    <a:prstGeom prst="rect">
                      <a:avLst/>
                    </a:prstGeom>
                    <a:ln>
                      <a:noFill/>
                    </a:ln>
                    <a:extLst>
                      <a:ext uri="{53640926-AAD7-44D8-BBD7-CCE9431645EC}">
                        <a14:shadowObscured xmlns:a14="http://schemas.microsoft.com/office/drawing/2010/main"/>
                      </a:ext>
                    </a:extLst>
                  </pic:spPr>
                </pic:pic>
              </a:graphicData>
            </a:graphic>
          </wp:inline>
        </w:drawing>
      </w:r>
      <w:r w:rsidRPr="006348A2">
        <w:br w:type="page"/>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74" w:name="_Toc82427196"/>
      <w:r w:rsidRPr="006348A2">
        <w:rPr>
          <w:rFonts w:ascii="Times New Roman" w:eastAsia="Times New Roman" w:hAnsi="Times New Roman" w:cs="Times New Roman"/>
          <w:b/>
          <w:sz w:val="24"/>
          <w:szCs w:val="24"/>
        </w:rPr>
        <w:lastRenderedPageBreak/>
        <w:t>1.7.3.5.3 R-GI-CG-ER-05.2.1,C “Plantilla de personal”</w:t>
      </w:r>
      <w:bookmarkEnd w:id="74"/>
    </w:p>
    <w:p w:rsidR="006348A2" w:rsidRPr="006348A2" w:rsidRDefault="006348A2" w:rsidP="006348A2">
      <w:r w:rsidRPr="006348A2">
        <w:rPr>
          <w:rFonts w:cs="Times New Roman"/>
          <w:noProof/>
          <w:sz w:val="22"/>
          <w:szCs w:val="22"/>
        </w:rPr>
        <w:drawing>
          <wp:inline distT="0" distB="0" distL="0" distR="0" wp14:anchorId="7DB25968" wp14:editId="3E1CF88C">
            <wp:extent cx="5662839" cy="3022979"/>
            <wp:effectExtent l="0" t="0" r="0"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091" t="22533" r="19251" b="14399"/>
                    <a:stretch/>
                  </pic:blipFill>
                  <pic:spPr bwMode="auto">
                    <a:xfrm>
                      <a:off x="0" y="0"/>
                      <a:ext cx="5693821" cy="303951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E76DFE" w:rsidRDefault="006348A2" w:rsidP="00E76DFE">
      <w:pPr>
        <w:pStyle w:val="Ttulo4"/>
        <w:rPr>
          <w:rFonts w:ascii="Times New Roman" w:hAnsi="Times New Roman" w:cs="Times New Roman"/>
          <w:b/>
          <w:sz w:val="24"/>
          <w:szCs w:val="24"/>
        </w:rPr>
      </w:pPr>
      <w:bookmarkStart w:id="75" w:name="_Toc82427197"/>
      <w:r w:rsidRPr="00E76DFE">
        <w:rPr>
          <w:rFonts w:ascii="Times New Roman" w:eastAsia="Times New Roman" w:hAnsi="Times New Roman" w:cs="Times New Roman"/>
          <w:b/>
          <w:sz w:val="24"/>
          <w:szCs w:val="24"/>
        </w:rPr>
        <w:t>1.7.3.5.4 R-GI-CG-ER-05.2.1,D “Personal sujeto a pago de honorarios asimilables a salarios”</w:t>
      </w:r>
      <w:bookmarkEnd w:id="75"/>
    </w:p>
    <w:p w:rsidR="006348A2" w:rsidRPr="006348A2" w:rsidRDefault="006348A2" w:rsidP="006348A2">
      <w:r w:rsidRPr="006348A2">
        <w:rPr>
          <w:rFonts w:cs="Times New Roman"/>
          <w:noProof/>
          <w:sz w:val="22"/>
          <w:szCs w:val="22"/>
        </w:rPr>
        <w:drawing>
          <wp:inline distT="0" distB="0" distL="0" distR="0" wp14:anchorId="7877DFCF" wp14:editId="29D1F6F2">
            <wp:extent cx="5709819" cy="3182587"/>
            <wp:effectExtent l="0" t="0" r="571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361" t="21885" r="18389" b="14720"/>
                    <a:stretch/>
                  </pic:blipFill>
                  <pic:spPr bwMode="auto">
                    <a:xfrm>
                      <a:off x="0" y="0"/>
                      <a:ext cx="5743673" cy="3201457"/>
                    </a:xfrm>
                    <a:prstGeom prst="rect">
                      <a:avLst/>
                    </a:prstGeom>
                    <a:ln>
                      <a:noFill/>
                    </a:ln>
                    <a:extLst>
                      <a:ext uri="{53640926-AAD7-44D8-BBD7-CCE9431645EC}">
                        <a14:shadowObscured xmlns:a14="http://schemas.microsoft.com/office/drawing/2010/main"/>
                      </a:ext>
                    </a:extLst>
                  </pic:spPr>
                </pic:pic>
              </a:graphicData>
            </a:graphic>
          </wp:inline>
        </w:drawing>
      </w:r>
      <w:r w:rsidRPr="006348A2">
        <w:br w:type="page"/>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76" w:name="_Toc82427198"/>
      <w:r w:rsidRPr="006348A2">
        <w:rPr>
          <w:rFonts w:ascii="Times New Roman" w:eastAsia="Times New Roman" w:hAnsi="Times New Roman" w:cs="Times New Roman"/>
          <w:b/>
          <w:sz w:val="24"/>
          <w:szCs w:val="24"/>
        </w:rPr>
        <w:lastRenderedPageBreak/>
        <w:t>1.7.3.5.5 R-GI-CG-ER-05.2.1, E “Personal con licencia, permiso o comisión”</w:t>
      </w:r>
      <w:bookmarkEnd w:id="76"/>
    </w:p>
    <w:p w:rsidR="006348A2" w:rsidRPr="006348A2" w:rsidRDefault="006348A2" w:rsidP="006348A2">
      <w:r w:rsidRPr="006348A2">
        <w:rPr>
          <w:rFonts w:cs="Times New Roman"/>
          <w:noProof/>
          <w:sz w:val="22"/>
          <w:szCs w:val="22"/>
        </w:rPr>
        <w:drawing>
          <wp:inline distT="0" distB="0" distL="0" distR="0" wp14:anchorId="76FB675F" wp14:editId="25B98FF7">
            <wp:extent cx="5641975" cy="3526972"/>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484" t="21561" r="18264" b="13745"/>
                    <a:stretch/>
                  </pic:blipFill>
                  <pic:spPr bwMode="auto">
                    <a:xfrm>
                      <a:off x="0" y="0"/>
                      <a:ext cx="5683124" cy="355269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A5579" w:rsidRDefault="006348A2" w:rsidP="001A5579">
      <w:pPr>
        <w:pStyle w:val="Ttulo4"/>
        <w:rPr>
          <w:rFonts w:ascii="Times New Roman" w:hAnsi="Times New Roman" w:cs="Times New Roman"/>
          <w:b/>
          <w:sz w:val="24"/>
          <w:szCs w:val="24"/>
        </w:rPr>
      </w:pPr>
      <w:bookmarkStart w:id="77" w:name="_Toc82427199"/>
      <w:r w:rsidRPr="001A5579">
        <w:rPr>
          <w:rFonts w:ascii="Times New Roman" w:eastAsia="Times New Roman" w:hAnsi="Times New Roman" w:cs="Times New Roman"/>
          <w:b/>
          <w:sz w:val="24"/>
          <w:szCs w:val="24"/>
        </w:rPr>
        <w:t>1.7.3.5.6 R-GI-CG-ER-05.2.1,F “Percepciones pendientes de cubrir”</w:t>
      </w:r>
      <w:bookmarkEnd w:id="77"/>
    </w:p>
    <w:p w:rsidR="006348A2" w:rsidRPr="006348A2" w:rsidRDefault="006348A2" w:rsidP="006348A2">
      <w:r w:rsidRPr="006348A2">
        <w:rPr>
          <w:rFonts w:cs="Times New Roman"/>
          <w:noProof/>
          <w:sz w:val="22"/>
          <w:szCs w:val="22"/>
        </w:rPr>
        <w:drawing>
          <wp:inline distT="0" distB="0" distL="0" distR="0" wp14:anchorId="5AD4B24C" wp14:editId="2CC8F6F6">
            <wp:extent cx="5484998" cy="2681785"/>
            <wp:effectExtent l="0" t="0" r="190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117" t="21885" r="19367" b="14076"/>
                    <a:stretch/>
                  </pic:blipFill>
                  <pic:spPr bwMode="auto">
                    <a:xfrm>
                      <a:off x="0" y="0"/>
                      <a:ext cx="5517767" cy="2697807"/>
                    </a:xfrm>
                    <a:prstGeom prst="rect">
                      <a:avLst/>
                    </a:prstGeom>
                    <a:ln>
                      <a:noFill/>
                    </a:ln>
                    <a:extLst>
                      <a:ext uri="{53640926-AAD7-44D8-BBD7-CCE9431645EC}">
                        <a14:shadowObscured xmlns:a14="http://schemas.microsoft.com/office/drawing/2010/main"/>
                      </a:ext>
                    </a:extLst>
                  </pic:spPr>
                </pic:pic>
              </a:graphicData>
            </a:graphic>
          </wp:inline>
        </w:drawing>
      </w:r>
      <w:r w:rsidRPr="006348A2">
        <w:t xml:space="preserve"> </w:t>
      </w:r>
    </w:p>
    <w:p w:rsidR="006348A2" w:rsidRPr="006348A2" w:rsidRDefault="006348A2" w:rsidP="006348A2">
      <w:r w:rsidRPr="006348A2">
        <w:br w:type="page"/>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78" w:name="_Toc82427200"/>
      <w:r w:rsidRPr="006348A2">
        <w:rPr>
          <w:rFonts w:ascii="Times New Roman" w:eastAsia="Times New Roman" w:hAnsi="Times New Roman" w:cs="Times New Roman"/>
          <w:b/>
          <w:sz w:val="24"/>
          <w:szCs w:val="24"/>
        </w:rPr>
        <w:lastRenderedPageBreak/>
        <w:t>1.7.3.5.7 R-GI-CG-ER-05.2.1,G “Expediente del personal”</w:t>
      </w:r>
      <w:bookmarkEnd w:id="78"/>
    </w:p>
    <w:p w:rsidR="006348A2" w:rsidRPr="006348A2" w:rsidRDefault="006348A2" w:rsidP="006348A2">
      <w:r w:rsidRPr="006348A2">
        <w:rPr>
          <w:rFonts w:cs="Times New Roman"/>
          <w:noProof/>
          <w:sz w:val="22"/>
          <w:szCs w:val="22"/>
        </w:rPr>
        <w:drawing>
          <wp:inline distT="0" distB="0" distL="0" distR="0" wp14:anchorId="34B6FDAE" wp14:editId="6B2ECC88">
            <wp:extent cx="5703716" cy="310486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484" t="22209" r="18389" b="14880"/>
                    <a:stretch/>
                  </pic:blipFill>
                  <pic:spPr bwMode="auto">
                    <a:xfrm>
                      <a:off x="0" y="0"/>
                      <a:ext cx="5731400" cy="311993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A5579" w:rsidRDefault="006348A2" w:rsidP="001A5579">
      <w:pPr>
        <w:pStyle w:val="Ttulo4"/>
        <w:rPr>
          <w:rFonts w:ascii="Times New Roman" w:hAnsi="Times New Roman" w:cs="Times New Roman"/>
          <w:b/>
          <w:sz w:val="24"/>
          <w:szCs w:val="24"/>
        </w:rPr>
      </w:pPr>
      <w:bookmarkStart w:id="79" w:name="_Toc82427201"/>
      <w:r w:rsidRPr="001A5579">
        <w:rPr>
          <w:rFonts w:ascii="Times New Roman" w:eastAsia="Times New Roman" w:hAnsi="Times New Roman" w:cs="Times New Roman"/>
          <w:b/>
          <w:sz w:val="24"/>
          <w:szCs w:val="24"/>
        </w:rPr>
        <w:t>1.7.3.5.8 R-GI-CG-ER-05.2.1,H “Tabulador de sueldos”</w:t>
      </w:r>
      <w:bookmarkEnd w:id="79"/>
    </w:p>
    <w:p w:rsidR="006348A2" w:rsidRPr="006348A2" w:rsidRDefault="006348A2" w:rsidP="006348A2">
      <w:r w:rsidRPr="006348A2">
        <w:rPr>
          <w:rFonts w:cs="Times New Roman"/>
          <w:noProof/>
          <w:sz w:val="22"/>
          <w:szCs w:val="22"/>
        </w:rPr>
        <w:drawing>
          <wp:inline distT="0" distB="0" distL="0" distR="0" wp14:anchorId="7D6972D1" wp14:editId="5166AE0A">
            <wp:extent cx="5539068" cy="3157268"/>
            <wp:effectExtent l="0" t="0" r="508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213" t="22047" r="19124" b="14398"/>
                    <a:stretch/>
                  </pic:blipFill>
                  <pic:spPr bwMode="auto">
                    <a:xfrm>
                      <a:off x="0" y="0"/>
                      <a:ext cx="5567020" cy="3173201"/>
                    </a:xfrm>
                    <a:prstGeom prst="rect">
                      <a:avLst/>
                    </a:prstGeom>
                    <a:ln>
                      <a:noFill/>
                    </a:ln>
                    <a:extLst>
                      <a:ext uri="{53640926-AAD7-44D8-BBD7-CCE9431645EC}">
                        <a14:shadowObscured xmlns:a14="http://schemas.microsoft.com/office/drawing/2010/main"/>
                      </a:ext>
                    </a:extLst>
                  </pic:spPr>
                </pic:pic>
              </a:graphicData>
            </a:graphic>
          </wp:inline>
        </w:drawing>
      </w:r>
    </w:p>
    <w:p w:rsidR="00D15275" w:rsidRDefault="006348A2" w:rsidP="00D15275">
      <w:pPr>
        <w:pStyle w:val="Ttulo4"/>
        <w:rPr>
          <w:rFonts w:eastAsia="Times New Roman"/>
          <w:b/>
        </w:rPr>
      </w:pPr>
      <w:r w:rsidRPr="006348A2">
        <w:br w:type="page"/>
      </w:r>
      <w:r w:rsidRPr="00D15275">
        <w:rPr>
          <w:rFonts w:eastAsia="Times New Roman"/>
          <w:b/>
        </w:rPr>
        <w:lastRenderedPageBreak/>
        <w:t xml:space="preserve"> </w:t>
      </w:r>
    </w:p>
    <w:p w:rsidR="006348A2" w:rsidRPr="00D15275" w:rsidRDefault="006348A2" w:rsidP="00D15275">
      <w:pPr>
        <w:pStyle w:val="Ttulo4"/>
        <w:rPr>
          <w:rFonts w:ascii="Times New Roman" w:eastAsia="Times New Roman" w:hAnsi="Times New Roman" w:cs="Times New Roman"/>
          <w:b/>
          <w:sz w:val="24"/>
          <w:szCs w:val="24"/>
        </w:rPr>
      </w:pPr>
      <w:bookmarkStart w:id="80" w:name="_Toc82427202"/>
      <w:r w:rsidRPr="00D15275">
        <w:rPr>
          <w:rFonts w:ascii="Times New Roman" w:eastAsia="Times New Roman" w:hAnsi="Times New Roman" w:cs="Times New Roman"/>
          <w:b/>
          <w:sz w:val="24"/>
          <w:szCs w:val="24"/>
        </w:rPr>
        <w:t>1.7.3.5.9 R-GI-CG-ER-05.2.1,I “Perfil de puestos”</w:t>
      </w:r>
      <w:bookmarkEnd w:id="80"/>
    </w:p>
    <w:p w:rsidR="006348A2" w:rsidRPr="006348A2" w:rsidRDefault="006348A2" w:rsidP="006348A2">
      <w:r w:rsidRPr="006348A2">
        <w:rPr>
          <w:rFonts w:cs="Times New Roman"/>
          <w:noProof/>
          <w:sz w:val="22"/>
          <w:szCs w:val="22"/>
        </w:rPr>
        <w:drawing>
          <wp:inline distT="0" distB="0" distL="0" distR="0" wp14:anchorId="6B2FA80C" wp14:editId="1E4EBC36">
            <wp:extent cx="5642856" cy="2605178"/>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996" t="21236" r="18650" b="13591"/>
                    <a:stretch/>
                  </pic:blipFill>
                  <pic:spPr bwMode="auto">
                    <a:xfrm>
                      <a:off x="0" y="0"/>
                      <a:ext cx="5652057" cy="260942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A5579" w:rsidRDefault="006348A2" w:rsidP="001A5579">
      <w:pPr>
        <w:pStyle w:val="Ttulo4"/>
        <w:rPr>
          <w:rFonts w:ascii="Times New Roman" w:hAnsi="Times New Roman" w:cs="Times New Roman"/>
          <w:b/>
          <w:sz w:val="24"/>
          <w:szCs w:val="24"/>
        </w:rPr>
      </w:pPr>
      <w:bookmarkStart w:id="81" w:name="_Toc82427203"/>
      <w:r w:rsidRPr="001A5579">
        <w:rPr>
          <w:rFonts w:ascii="Times New Roman" w:eastAsia="Times New Roman" w:hAnsi="Times New Roman" w:cs="Times New Roman"/>
          <w:b/>
          <w:sz w:val="24"/>
          <w:szCs w:val="24"/>
        </w:rPr>
        <w:t>1.7.3.5.10 R-GI-CG-ER-05.2.1,J “Situación del ejercicio de recursos del capítulo 1000”</w:t>
      </w:r>
      <w:bookmarkEnd w:id="81"/>
    </w:p>
    <w:p w:rsidR="006348A2" w:rsidRPr="006348A2" w:rsidRDefault="006348A2" w:rsidP="006348A2">
      <w:r w:rsidRPr="006348A2">
        <w:rPr>
          <w:rFonts w:cs="Times New Roman"/>
          <w:noProof/>
          <w:sz w:val="22"/>
          <w:szCs w:val="22"/>
        </w:rPr>
        <w:drawing>
          <wp:inline distT="0" distB="0" distL="0" distR="0" wp14:anchorId="4D97342A" wp14:editId="3CB91336">
            <wp:extent cx="5498783" cy="3418764"/>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119" t="22695" r="17658" b="13094"/>
                    <a:stretch/>
                  </pic:blipFill>
                  <pic:spPr bwMode="auto">
                    <a:xfrm>
                      <a:off x="0" y="0"/>
                      <a:ext cx="5531927" cy="3439370"/>
                    </a:xfrm>
                    <a:prstGeom prst="rect">
                      <a:avLst/>
                    </a:prstGeom>
                    <a:ln>
                      <a:noFill/>
                    </a:ln>
                    <a:extLst>
                      <a:ext uri="{53640926-AAD7-44D8-BBD7-CCE9431645EC}">
                        <a14:shadowObscured xmlns:a14="http://schemas.microsoft.com/office/drawing/2010/main"/>
                      </a:ext>
                    </a:extLst>
                  </pic:spPr>
                </pic:pic>
              </a:graphicData>
            </a:graphic>
          </wp:inline>
        </w:drawing>
      </w:r>
      <w:r w:rsidRPr="006348A2">
        <w:t xml:space="preserve"> </w:t>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82" w:name="_Toc82427204"/>
      <w:r w:rsidRPr="006348A2">
        <w:rPr>
          <w:rFonts w:ascii="Times New Roman" w:eastAsia="Times New Roman" w:hAnsi="Times New Roman" w:cs="Times New Roman"/>
          <w:b/>
          <w:sz w:val="24"/>
          <w:szCs w:val="24"/>
        </w:rPr>
        <w:lastRenderedPageBreak/>
        <w:t>1.7.3.5.11 R-GI-CG-ER-05.2.1,K “Relación de puestos honoríficos con motivo del cargo”</w:t>
      </w:r>
      <w:bookmarkEnd w:id="82"/>
    </w:p>
    <w:p w:rsidR="006348A2" w:rsidRPr="006348A2" w:rsidRDefault="006348A2" w:rsidP="006348A2">
      <w:r w:rsidRPr="006348A2">
        <w:rPr>
          <w:rFonts w:cs="Times New Roman"/>
          <w:noProof/>
          <w:sz w:val="22"/>
          <w:szCs w:val="22"/>
        </w:rPr>
        <w:drawing>
          <wp:inline distT="0" distB="0" distL="0" distR="0" wp14:anchorId="2322E44C" wp14:editId="0C9CFDBF">
            <wp:extent cx="5655734" cy="2893325"/>
            <wp:effectExtent l="0" t="0" r="254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483" t="21885" r="18285" b="13591"/>
                    <a:stretch/>
                  </pic:blipFill>
                  <pic:spPr bwMode="auto">
                    <a:xfrm>
                      <a:off x="0" y="0"/>
                      <a:ext cx="5695597" cy="291371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A5579" w:rsidRDefault="006348A2" w:rsidP="001A5579">
      <w:pPr>
        <w:pStyle w:val="Ttulo4"/>
        <w:rPr>
          <w:rFonts w:ascii="Times New Roman" w:hAnsi="Times New Roman" w:cs="Times New Roman"/>
          <w:b/>
          <w:sz w:val="24"/>
          <w:szCs w:val="24"/>
        </w:rPr>
      </w:pPr>
      <w:bookmarkStart w:id="83" w:name="_Toc82427205"/>
      <w:r w:rsidRPr="001A5579">
        <w:rPr>
          <w:rFonts w:ascii="Times New Roman" w:eastAsia="Times New Roman" w:hAnsi="Times New Roman" w:cs="Times New Roman"/>
          <w:b/>
          <w:sz w:val="24"/>
          <w:szCs w:val="24"/>
        </w:rPr>
        <w:t>1.7.3.5.12 R-GI-CG-ER-05.2.1,L “Bienes muebles y artículos de decoración”</w:t>
      </w:r>
      <w:bookmarkEnd w:id="83"/>
    </w:p>
    <w:p w:rsidR="006348A2" w:rsidRPr="006348A2" w:rsidRDefault="006348A2" w:rsidP="006348A2">
      <w:r w:rsidRPr="006348A2">
        <w:rPr>
          <w:rFonts w:cs="Times New Roman"/>
          <w:noProof/>
          <w:sz w:val="22"/>
          <w:szCs w:val="22"/>
        </w:rPr>
        <w:drawing>
          <wp:inline distT="0" distB="0" distL="0" distR="0" wp14:anchorId="7DBF3C75" wp14:editId="2C7F5DED">
            <wp:extent cx="5506478" cy="3028208"/>
            <wp:effectExtent l="0" t="0" r="0" b="127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244" t="20426" r="18143" b="13754"/>
                    <a:stretch/>
                  </pic:blipFill>
                  <pic:spPr bwMode="auto">
                    <a:xfrm>
                      <a:off x="0" y="0"/>
                      <a:ext cx="5533311" cy="304296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br w:type="page"/>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r w:rsidRPr="006348A2">
        <w:rPr>
          <w:rFonts w:ascii="Times New Roman" w:eastAsia="Times New Roman" w:hAnsi="Times New Roman" w:cs="Times New Roman"/>
          <w:b/>
          <w:sz w:val="24"/>
          <w:szCs w:val="24"/>
        </w:rPr>
        <w:lastRenderedPageBreak/>
        <w:t xml:space="preserve"> </w:t>
      </w:r>
      <w:bookmarkStart w:id="84" w:name="_Toc82427206"/>
      <w:r w:rsidRPr="006348A2">
        <w:rPr>
          <w:rFonts w:ascii="Times New Roman" w:eastAsia="Times New Roman" w:hAnsi="Times New Roman" w:cs="Times New Roman"/>
          <w:b/>
          <w:sz w:val="24"/>
          <w:szCs w:val="24"/>
        </w:rPr>
        <w:t>1.7.3.5.13 R-GI-CG-ER-05.2.1,M “Relación de inmuebles a cargo”</w:t>
      </w:r>
      <w:bookmarkEnd w:id="84"/>
    </w:p>
    <w:p w:rsidR="006348A2" w:rsidRPr="006348A2" w:rsidRDefault="006348A2" w:rsidP="006348A2"/>
    <w:p w:rsidR="00D15275" w:rsidRDefault="006348A2" w:rsidP="006348A2">
      <w:pPr>
        <w:rPr>
          <w:rStyle w:val="Ttulo4Car"/>
          <w:rFonts w:ascii="Times New Roman" w:hAnsi="Times New Roman" w:cs="Times New Roman"/>
          <w:b/>
          <w:sz w:val="24"/>
          <w:szCs w:val="24"/>
        </w:rPr>
      </w:pPr>
      <w:r w:rsidRPr="006348A2">
        <w:rPr>
          <w:rFonts w:cs="Times New Roman"/>
          <w:noProof/>
          <w:sz w:val="22"/>
          <w:szCs w:val="22"/>
        </w:rPr>
        <w:drawing>
          <wp:inline distT="0" distB="0" distL="0" distR="0" wp14:anchorId="2D4305AC" wp14:editId="7F3D5047">
            <wp:extent cx="5670645" cy="2721843"/>
            <wp:effectExtent l="0" t="0" r="635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482" t="21723" r="18639" b="13590"/>
                    <a:stretch/>
                  </pic:blipFill>
                  <pic:spPr bwMode="auto">
                    <a:xfrm>
                      <a:off x="0" y="0"/>
                      <a:ext cx="5685099" cy="272878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D15275">
      <w:pPr>
        <w:pStyle w:val="Ttulo4"/>
      </w:pPr>
      <w:bookmarkStart w:id="85" w:name="_Toc82427207"/>
      <w:r w:rsidRPr="001A5579">
        <w:rPr>
          <w:rStyle w:val="Ttulo4Car"/>
          <w:rFonts w:ascii="Times New Roman" w:hAnsi="Times New Roman" w:cs="Times New Roman"/>
          <w:b/>
          <w:sz w:val="24"/>
          <w:szCs w:val="24"/>
        </w:rPr>
        <w:t>1.7.3.5.14 R-GI-CG-ER-05.2.1,N “Activos Biológicos”</w:t>
      </w:r>
      <w:bookmarkEnd w:id="85"/>
    </w:p>
    <w:p w:rsidR="006348A2" w:rsidRPr="006348A2" w:rsidRDefault="006348A2" w:rsidP="006348A2">
      <w:r w:rsidRPr="006348A2">
        <w:rPr>
          <w:rFonts w:cs="Times New Roman"/>
          <w:noProof/>
          <w:sz w:val="22"/>
          <w:szCs w:val="22"/>
        </w:rPr>
        <w:drawing>
          <wp:inline distT="0" distB="0" distL="0" distR="0" wp14:anchorId="6E3DA7DB" wp14:editId="4E5D6455">
            <wp:extent cx="5553075" cy="3408218"/>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486" t="21561" r="18383" b="14559"/>
                    <a:stretch/>
                  </pic:blipFill>
                  <pic:spPr bwMode="auto">
                    <a:xfrm>
                      <a:off x="0" y="0"/>
                      <a:ext cx="5590825" cy="343138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86" w:name="_Toc82427208"/>
      <w:r w:rsidRPr="006348A2">
        <w:rPr>
          <w:rFonts w:ascii="Times New Roman" w:eastAsia="Times New Roman" w:hAnsi="Times New Roman" w:cs="Times New Roman"/>
          <w:b/>
          <w:sz w:val="24"/>
          <w:szCs w:val="24"/>
        </w:rPr>
        <w:lastRenderedPageBreak/>
        <w:t>1.7.3.5.15 R-GI-CG-ER-05.2.1,O “Inventario de herramienta”</w:t>
      </w:r>
      <w:bookmarkEnd w:id="86"/>
    </w:p>
    <w:p w:rsidR="00D15275" w:rsidRDefault="006348A2" w:rsidP="006348A2">
      <w:pPr>
        <w:rPr>
          <w:rStyle w:val="Ttulo4Car"/>
          <w:rFonts w:ascii="Times New Roman" w:hAnsi="Times New Roman" w:cs="Times New Roman"/>
          <w:b/>
          <w:sz w:val="24"/>
          <w:szCs w:val="24"/>
        </w:rPr>
      </w:pPr>
      <w:r w:rsidRPr="006348A2">
        <w:rPr>
          <w:rFonts w:cs="Times New Roman"/>
          <w:noProof/>
          <w:sz w:val="22"/>
          <w:szCs w:val="22"/>
        </w:rPr>
        <w:drawing>
          <wp:inline distT="0" distB="0" distL="0" distR="0" wp14:anchorId="6FDF00BF" wp14:editId="592C807E">
            <wp:extent cx="5668775" cy="3016333"/>
            <wp:effectExtent l="0" t="0" r="825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484" t="22695" r="18762" b="14070"/>
                    <a:stretch/>
                  </pic:blipFill>
                  <pic:spPr bwMode="auto">
                    <a:xfrm>
                      <a:off x="0" y="0"/>
                      <a:ext cx="5696992" cy="303134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D15275" w:rsidRDefault="006348A2" w:rsidP="00D15275">
      <w:pPr>
        <w:pStyle w:val="Ttulo4"/>
        <w:rPr>
          <w:rStyle w:val="Ttulo4Car"/>
          <w:rFonts w:ascii="Times New Roman" w:hAnsi="Times New Roman" w:cs="Times New Roman"/>
          <w:b/>
          <w:sz w:val="24"/>
          <w:szCs w:val="24"/>
        </w:rPr>
      </w:pPr>
      <w:bookmarkStart w:id="87" w:name="_Toc82427209"/>
      <w:r w:rsidRPr="00D15275">
        <w:rPr>
          <w:rStyle w:val="Ttulo4Car"/>
          <w:rFonts w:ascii="Times New Roman" w:hAnsi="Times New Roman" w:cs="Times New Roman"/>
          <w:b/>
          <w:sz w:val="24"/>
          <w:szCs w:val="24"/>
        </w:rPr>
        <w:t>1.7.3.5.16 R-GI-CG-ER-05.2.1,P “Relación de inmuebles en arrendamiento o dados en arrendamiento”</w:t>
      </w:r>
      <w:bookmarkEnd w:id="87"/>
    </w:p>
    <w:p w:rsidR="006348A2" w:rsidRPr="006348A2" w:rsidRDefault="006348A2" w:rsidP="006348A2">
      <w:r w:rsidRPr="006348A2">
        <w:rPr>
          <w:rFonts w:cs="Times New Roman"/>
          <w:noProof/>
          <w:sz w:val="22"/>
          <w:szCs w:val="22"/>
        </w:rPr>
        <w:drawing>
          <wp:inline distT="0" distB="0" distL="0" distR="0" wp14:anchorId="1B4A4B33" wp14:editId="0C33ACD0">
            <wp:extent cx="5641975" cy="302787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996" t="22533" r="17423" b="12780"/>
                    <a:stretch/>
                  </pic:blipFill>
                  <pic:spPr bwMode="auto">
                    <a:xfrm>
                      <a:off x="0" y="0"/>
                      <a:ext cx="5678678" cy="3047568"/>
                    </a:xfrm>
                    <a:prstGeom prst="rect">
                      <a:avLst/>
                    </a:prstGeom>
                    <a:ln>
                      <a:noFill/>
                    </a:ln>
                    <a:extLst>
                      <a:ext uri="{53640926-AAD7-44D8-BBD7-CCE9431645EC}">
                        <a14:shadowObscured xmlns:a14="http://schemas.microsoft.com/office/drawing/2010/main"/>
                      </a:ext>
                    </a:extLst>
                  </pic:spPr>
                </pic:pic>
              </a:graphicData>
            </a:graphic>
          </wp:inline>
        </w:drawing>
      </w:r>
    </w:p>
    <w:p w:rsidR="006348A2" w:rsidRDefault="006348A2" w:rsidP="00406A62">
      <w:pPr>
        <w:pStyle w:val="Ttulo4"/>
        <w:rPr>
          <w:rFonts w:ascii="Times New Roman" w:eastAsia="Times New Roman" w:hAnsi="Times New Roman" w:cs="Times New Roman"/>
          <w:b/>
          <w:sz w:val="24"/>
          <w:szCs w:val="24"/>
        </w:rPr>
      </w:pPr>
      <w:r w:rsidRPr="006348A2">
        <w:br w:type="page"/>
      </w:r>
      <w:bookmarkStart w:id="88" w:name="_Toc82427210"/>
      <w:r w:rsidRPr="00406A62">
        <w:rPr>
          <w:rFonts w:ascii="Times New Roman" w:eastAsia="Times New Roman" w:hAnsi="Times New Roman" w:cs="Times New Roman"/>
          <w:b/>
          <w:sz w:val="24"/>
          <w:szCs w:val="24"/>
        </w:rPr>
        <w:lastRenderedPageBreak/>
        <w:t>1.7.3.5.17 R-GI-CG-ER-05.2.1,Q “Inventario de equipo de transporte”</w:t>
      </w:r>
      <w:bookmarkEnd w:id="88"/>
    </w:p>
    <w:p w:rsidR="00406A62" w:rsidRPr="00406A62" w:rsidRDefault="00406A62" w:rsidP="00406A62"/>
    <w:p w:rsidR="006348A2" w:rsidRPr="006348A2" w:rsidRDefault="006348A2" w:rsidP="006348A2">
      <w:r w:rsidRPr="006348A2">
        <w:rPr>
          <w:rFonts w:cs="Times New Roman"/>
          <w:noProof/>
          <w:sz w:val="22"/>
          <w:szCs w:val="22"/>
        </w:rPr>
        <w:drawing>
          <wp:inline distT="0" distB="0" distL="0" distR="0" wp14:anchorId="35794D67" wp14:editId="099B37D8">
            <wp:extent cx="5586867" cy="3079630"/>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606" t="21398" r="17908" b="14715"/>
                    <a:stretch/>
                  </pic:blipFill>
                  <pic:spPr bwMode="auto">
                    <a:xfrm>
                      <a:off x="0" y="0"/>
                      <a:ext cx="5628893" cy="3102796"/>
                    </a:xfrm>
                    <a:prstGeom prst="rect">
                      <a:avLst/>
                    </a:prstGeom>
                    <a:ln>
                      <a:noFill/>
                    </a:ln>
                    <a:extLst>
                      <a:ext uri="{53640926-AAD7-44D8-BBD7-CCE9431645EC}">
                        <a14:shadowObscured xmlns:a14="http://schemas.microsoft.com/office/drawing/2010/main"/>
                      </a:ext>
                    </a:extLst>
                  </pic:spPr>
                </pic:pic>
              </a:graphicData>
            </a:graphic>
          </wp:inline>
        </w:drawing>
      </w:r>
      <w:r w:rsidRPr="006348A2">
        <w:t xml:space="preserve">   </w:t>
      </w:r>
    </w:p>
    <w:p w:rsidR="006348A2" w:rsidRPr="00406A62" w:rsidRDefault="00180B0B" w:rsidP="00406A62">
      <w:pPr>
        <w:pStyle w:val="Ttulo4"/>
        <w:rPr>
          <w:rFonts w:ascii="Times New Roman" w:hAnsi="Times New Roman" w:cs="Times New Roman"/>
          <w:b/>
          <w:sz w:val="24"/>
          <w:szCs w:val="24"/>
        </w:rPr>
      </w:pPr>
      <w:bookmarkStart w:id="89" w:name="_Toc82427211"/>
      <w:r>
        <w:rPr>
          <w:rFonts w:ascii="Times New Roman" w:eastAsia="Times New Roman" w:hAnsi="Times New Roman" w:cs="Times New Roman"/>
          <w:b/>
          <w:sz w:val="24"/>
          <w:szCs w:val="24"/>
        </w:rPr>
        <w:t>1.7.3</w:t>
      </w:r>
      <w:r w:rsidR="006348A2" w:rsidRPr="00406A62">
        <w:rPr>
          <w:rFonts w:ascii="Times New Roman" w:eastAsia="Times New Roman" w:hAnsi="Times New Roman" w:cs="Times New Roman"/>
          <w:b/>
          <w:sz w:val="24"/>
          <w:szCs w:val="24"/>
        </w:rPr>
        <w:t>.5.18 R-GI-CG-ER-05.2.1,R “Anexo de inventario de equipo de transporte”</w:t>
      </w:r>
      <w:bookmarkEnd w:id="89"/>
    </w:p>
    <w:p w:rsidR="006348A2" w:rsidRPr="006348A2" w:rsidRDefault="006348A2" w:rsidP="006348A2">
      <w:r w:rsidRPr="006348A2">
        <w:t xml:space="preserve">  </w:t>
      </w:r>
      <w:r w:rsidRPr="006348A2">
        <w:rPr>
          <w:rFonts w:cs="Times New Roman"/>
          <w:noProof/>
          <w:sz w:val="22"/>
          <w:szCs w:val="22"/>
        </w:rPr>
        <w:drawing>
          <wp:inline distT="0" distB="0" distL="0" distR="0" wp14:anchorId="22BA21A0" wp14:editId="59A8CDE4">
            <wp:extent cx="5451803" cy="3009331"/>
            <wp:effectExtent l="0" t="0" r="0" b="63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482" t="22371" r="18637" b="13422"/>
                    <a:stretch/>
                  </pic:blipFill>
                  <pic:spPr bwMode="auto">
                    <a:xfrm>
                      <a:off x="0" y="0"/>
                      <a:ext cx="5469490" cy="301909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406A62" w:rsidRDefault="006348A2" w:rsidP="00406A62">
      <w:pPr>
        <w:pStyle w:val="Ttulo4"/>
        <w:rPr>
          <w:rFonts w:ascii="Times New Roman" w:hAnsi="Times New Roman" w:cs="Times New Roman"/>
          <w:b/>
          <w:sz w:val="24"/>
          <w:szCs w:val="24"/>
        </w:rPr>
      </w:pPr>
      <w:r w:rsidRPr="006348A2">
        <w:br w:type="page"/>
      </w:r>
      <w:bookmarkStart w:id="90" w:name="_Toc82427212"/>
      <w:r w:rsidRPr="00406A62">
        <w:rPr>
          <w:rFonts w:ascii="Times New Roman" w:eastAsia="Times New Roman" w:hAnsi="Times New Roman" w:cs="Times New Roman"/>
          <w:b/>
          <w:sz w:val="24"/>
          <w:szCs w:val="24"/>
        </w:rPr>
        <w:lastRenderedPageBreak/>
        <w:t>1.</w:t>
      </w:r>
      <w:r w:rsidR="00180B0B">
        <w:rPr>
          <w:rFonts w:ascii="Times New Roman" w:eastAsia="Times New Roman" w:hAnsi="Times New Roman" w:cs="Times New Roman"/>
          <w:b/>
          <w:sz w:val="24"/>
          <w:szCs w:val="24"/>
        </w:rPr>
        <w:t>7.3</w:t>
      </w:r>
      <w:r w:rsidRPr="00406A62">
        <w:rPr>
          <w:rFonts w:ascii="Times New Roman" w:eastAsia="Times New Roman" w:hAnsi="Times New Roman" w:cs="Times New Roman"/>
          <w:b/>
          <w:sz w:val="24"/>
          <w:szCs w:val="24"/>
        </w:rPr>
        <w:t>.5.19 R-GI-CG-ER-05.2.1,S “Vehículos dados de baja o siniestrados”</w:t>
      </w:r>
      <w:bookmarkEnd w:id="90"/>
    </w:p>
    <w:p w:rsidR="006348A2" w:rsidRPr="006348A2" w:rsidRDefault="006348A2" w:rsidP="006348A2">
      <w:r w:rsidRPr="006348A2">
        <w:rPr>
          <w:rFonts w:cs="Times New Roman"/>
          <w:noProof/>
          <w:sz w:val="22"/>
          <w:szCs w:val="22"/>
        </w:rPr>
        <w:drawing>
          <wp:inline distT="0" distB="0" distL="0" distR="0" wp14:anchorId="3BEF8AB5" wp14:editId="6FA9044A">
            <wp:extent cx="5642860" cy="294109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484" t="22209" r="18143" b="12448"/>
                    <a:stretch/>
                  </pic:blipFill>
                  <pic:spPr bwMode="auto">
                    <a:xfrm>
                      <a:off x="0" y="0"/>
                      <a:ext cx="5658936" cy="294947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406A62" w:rsidRDefault="006348A2" w:rsidP="00406A62">
      <w:pPr>
        <w:pStyle w:val="Ttulo4"/>
        <w:rPr>
          <w:rFonts w:ascii="Times New Roman" w:hAnsi="Times New Roman" w:cs="Times New Roman"/>
          <w:b/>
          <w:sz w:val="24"/>
          <w:szCs w:val="24"/>
        </w:rPr>
      </w:pPr>
      <w:bookmarkStart w:id="91" w:name="_Toc82427213"/>
      <w:r w:rsidRPr="00406A62">
        <w:rPr>
          <w:rFonts w:ascii="Times New Roman" w:eastAsia="Times New Roman" w:hAnsi="Times New Roman" w:cs="Times New Roman"/>
          <w:b/>
          <w:sz w:val="24"/>
          <w:szCs w:val="24"/>
        </w:rPr>
        <w:t>1.</w:t>
      </w:r>
      <w:r w:rsidR="00180B0B">
        <w:rPr>
          <w:rFonts w:ascii="Times New Roman" w:eastAsia="Times New Roman" w:hAnsi="Times New Roman" w:cs="Times New Roman"/>
          <w:b/>
          <w:sz w:val="24"/>
          <w:szCs w:val="24"/>
        </w:rPr>
        <w:t>7.3</w:t>
      </w:r>
      <w:r w:rsidRPr="00406A62">
        <w:rPr>
          <w:rFonts w:ascii="Times New Roman" w:eastAsia="Times New Roman" w:hAnsi="Times New Roman" w:cs="Times New Roman"/>
          <w:b/>
          <w:sz w:val="24"/>
          <w:szCs w:val="24"/>
        </w:rPr>
        <w:t>.5.20 R-GI-CG-ER-05.2.1,T “Inventario de almacén (materiales)”</w:t>
      </w:r>
      <w:bookmarkEnd w:id="91"/>
    </w:p>
    <w:p w:rsidR="006348A2" w:rsidRPr="006348A2" w:rsidRDefault="006348A2" w:rsidP="006348A2">
      <w:r w:rsidRPr="006348A2">
        <w:rPr>
          <w:rFonts w:cs="Times New Roman"/>
          <w:noProof/>
          <w:sz w:val="22"/>
          <w:szCs w:val="22"/>
        </w:rPr>
        <w:drawing>
          <wp:inline distT="0" distB="0" distL="0" distR="0" wp14:anchorId="4216701C" wp14:editId="71D7CB4B">
            <wp:extent cx="5477626" cy="3158836"/>
            <wp:effectExtent l="0" t="0" r="8890" b="381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755" t="21561" r="18017" b="13741"/>
                    <a:stretch/>
                  </pic:blipFill>
                  <pic:spPr bwMode="auto">
                    <a:xfrm>
                      <a:off x="0" y="0"/>
                      <a:ext cx="5516293" cy="318113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br w:type="page"/>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92" w:name="_Toc82427214"/>
      <w:r w:rsidRPr="006348A2">
        <w:rPr>
          <w:rFonts w:ascii="Times New Roman" w:eastAsia="Times New Roman" w:hAnsi="Times New Roman" w:cs="Times New Roman"/>
          <w:b/>
          <w:sz w:val="24"/>
          <w:szCs w:val="24"/>
        </w:rPr>
        <w:lastRenderedPageBreak/>
        <w:t>1.7.3.5.21 R-GI-CG-ER-05.2.1,U “Inventario de sellos oficiales y llaves”</w:t>
      </w:r>
      <w:bookmarkEnd w:id="92"/>
    </w:p>
    <w:p w:rsidR="006348A2" w:rsidRPr="006348A2" w:rsidRDefault="006348A2" w:rsidP="006348A2">
      <w:pPr>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7E9EF660" wp14:editId="335EC413">
            <wp:extent cx="5642176" cy="2885704"/>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483" t="21236" r="18156" b="14563"/>
                    <a:stretch/>
                  </pic:blipFill>
                  <pic:spPr bwMode="auto">
                    <a:xfrm>
                      <a:off x="0" y="0"/>
                      <a:ext cx="5665584" cy="289767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406A62" w:rsidRDefault="006348A2" w:rsidP="00406A62">
      <w:pPr>
        <w:pStyle w:val="Ttulo4"/>
        <w:rPr>
          <w:rFonts w:ascii="Times New Roman" w:eastAsia="Times New Roman" w:hAnsi="Times New Roman" w:cs="Times New Roman"/>
          <w:b/>
          <w:color w:val="000000"/>
          <w:sz w:val="24"/>
          <w:szCs w:val="24"/>
        </w:rPr>
      </w:pPr>
      <w:bookmarkStart w:id="93" w:name="_Toc82427215"/>
      <w:r w:rsidRPr="00406A62">
        <w:rPr>
          <w:rFonts w:ascii="Times New Roman" w:eastAsia="Times New Roman" w:hAnsi="Times New Roman" w:cs="Times New Roman"/>
          <w:b/>
          <w:sz w:val="24"/>
          <w:szCs w:val="24"/>
        </w:rPr>
        <w:t>1.7.3.5.22 R-GI-CG-ER-05.2.1,V “Inventario de software especializados adquiridos, desarrollados y en desarrollo”</w:t>
      </w:r>
      <w:bookmarkEnd w:id="93"/>
    </w:p>
    <w:p w:rsidR="006348A2" w:rsidRPr="006348A2" w:rsidRDefault="006348A2" w:rsidP="006348A2">
      <w:r w:rsidRPr="006348A2">
        <w:rPr>
          <w:rFonts w:cs="Times New Roman"/>
          <w:noProof/>
          <w:sz w:val="22"/>
          <w:szCs w:val="22"/>
        </w:rPr>
        <w:drawing>
          <wp:inline distT="0" distB="0" distL="0" distR="0" wp14:anchorId="5594E8D7" wp14:editId="4CB55513">
            <wp:extent cx="5485842" cy="3261815"/>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755" t="22209" r="17417" b="13417"/>
                    <a:stretch/>
                  </pic:blipFill>
                  <pic:spPr bwMode="auto">
                    <a:xfrm>
                      <a:off x="0" y="0"/>
                      <a:ext cx="5508787" cy="327545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406A62" w:rsidRDefault="006348A2" w:rsidP="00406A62">
      <w:pPr>
        <w:pStyle w:val="Ttulo4"/>
        <w:rPr>
          <w:rFonts w:ascii="Times New Roman" w:eastAsia="Times New Roman" w:hAnsi="Times New Roman" w:cs="Times New Roman"/>
          <w:b/>
          <w:color w:val="000000"/>
          <w:sz w:val="24"/>
          <w:szCs w:val="24"/>
        </w:rPr>
      </w:pPr>
      <w:bookmarkStart w:id="94" w:name="_Toc82427216"/>
      <w:r w:rsidRPr="00406A62">
        <w:rPr>
          <w:rFonts w:ascii="Times New Roman" w:eastAsia="Times New Roman" w:hAnsi="Times New Roman" w:cs="Times New Roman"/>
          <w:b/>
          <w:sz w:val="24"/>
          <w:szCs w:val="24"/>
        </w:rPr>
        <w:lastRenderedPageBreak/>
        <w:t>1.7.3.5.23 R-GI-CG-ER-05.2.1,W “Inventario de respaldos de información”</w:t>
      </w:r>
      <w:bookmarkEnd w:id="94"/>
    </w:p>
    <w:p w:rsidR="006348A2" w:rsidRPr="006348A2" w:rsidRDefault="006348A2" w:rsidP="006348A2">
      <w:pPr>
        <w:jc w:val="both"/>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638D92FE" wp14:editId="494CF2FD">
            <wp:extent cx="5649184" cy="3152633"/>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212" t="22695" r="18155" b="12939"/>
                    <a:stretch/>
                  </pic:blipFill>
                  <pic:spPr bwMode="auto">
                    <a:xfrm>
                      <a:off x="0" y="0"/>
                      <a:ext cx="5676280" cy="316775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406A62" w:rsidRDefault="006348A2" w:rsidP="00406A62">
      <w:pPr>
        <w:pStyle w:val="Ttulo4"/>
        <w:rPr>
          <w:rFonts w:ascii="Times New Roman" w:eastAsia="Times New Roman" w:hAnsi="Times New Roman" w:cs="Times New Roman"/>
          <w:b/>
          <w:color w:val="000000"/>
          <w:sz w:val="24"/>
          <w:szCs w:val="24"/>
        </w:rPr>
      </w:pPr>
      <w:bookmarkStart w:id="95" w:name="_Toc82427217"/>
      <w:r w:rsidRPr="00406A62">
        <w:rPr>
          <w:rFonts w:ascii="Times New Roman" w:eastAsia="Times New Roman" w:hAnsi="Times New Roman" w:cs="Times New Roman"/>
          <w:b/>
          <w:sz w:val="24"/>
          <w:szCs w:val="24"/>
        </w:rPr>
        <w:t>1.7.3.5.24 R-GI-CG-ER-05.2.1,X  “Publicaciones, libros, videos y demás similares”</w:t>
      </w:r>
      <w:bookmarkEnd w:id="95"/>
    </w:p>
    <w:p w:rsidR="006348A2" w:rsidRPr="006348A2" w:rsidRDefault="006348A2" w:rsidP="006348A2">
      <w:r w:rsidRPr="006348A2">
        <w:rPr>
          <w:rFonts w:cs="Times New Roman"/>
          <w:noProof/>
          <w:sz w:val="22"/>
          <w:szCs w:val="22"/>
        </w:rPr>
        <w:drawing>
          <wp:inline distT="0" distB="0" distL="0" distR="0" wp14:anchorId="2812B026" wp14:editId="6FFC6C48">
            <wp:extent cx="5581201" cy="3207224"/>
            <wp:effectExtent l="0" t="0" r="63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242" t="21561" r="18747" b="13741"/>
                    <a:stretch/>
                  </pic:blipFill>
                  <pic:spPr bwMode="auto">
                    <a:xfrm>
                      <a:off x="0" y="0"/>
                      <a:ext cx="5610554" cy="322409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E76DFE" w:rsidRDefault="006348A2" w:rsidP="00E76DFE">
      <w:pPr>
        <w:pStyle w:val="Ttulo4"/>
        <w:rPr>
          <w:rFonts w:ascii="Times New Roman" w:eastAsia="Times New Roman" w:hAnsi="Times New Roman" w:cs="Times New Roman"/>
          <w:b/>
          <w:color w:val="000000"/>
          <w:sz w:val="24"/>
          <w:szCs w:val="24"/>
        </w:rPr>
      </w:pPr>
      <w:bookmarkStart w:id="96" w:name="_Toc82427218"/>
      <w:r w:rsidRPr="00E76DFE">
        <w:rPr>
          <w:rFonts w:ascii="Times New Roman" w:eastAsia="Times New Roman" w:hAnsi="Times New Roman" w:cs="Times New Roman"/>
          <w:b/>
          <w:sz w:val="24"/>
          <w:szCs w:val="24"/>
        </w:rPr>
        <w:lastRenderedPageBreak/>
        <w:t>1.7.3.5.25 R-GI-CG-ER-05.2.1,Y “Relación de material bibliotecario”</w:t>
      </w:r>
      <w:bookmarkEnd w:id="96"/>
    </w:p>
    <w:p w:rsidR="006348A2" w:rsidRPr="006348A2" w:rsidRDefault="006348A2" w:rsidP="006348A2">
      <w:pPr>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41D2F520" wp14:editId="5512A6EA">
            <wp:extent cx="5668916" cy="2700068"/>
            <wp:effectExtent l="0" t="0" r="8255"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970" t="22047" r="18143" b="13907"/>
                    <a:stretch/>
                  </pic:blipFill>
                  <pic:spPr bwMode="auto">
                    <a:xfrm>
                      <a:off x="0" y="0"/>
                      <a:ext cx="5693828" cy="271193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eastAsia="Times New Roman" w:hAnsi="Times New Roman" w:cs="Times New Roman"/>
          <w:b/>
          <w:sz w:val="24"/>
          <w:szCs w:val="24"/>
        </w:rPr>
      </w:pPr>
      <w:bookmarkStart w:id="97" w:name="_Toc82427219"/>
      <w:r w:rsidRPr="00180B0B">
        <w:rPr>
          <w:rFonts w:ascii="Times New Roman" w:eastAsia="Times New Roman" w:hAnsi="Times New Roman" w:cs="Times New Roman"/>
          <w:b/>
          <w:sz w:val="24"/>
          <w:szCs w:val="24"/>
        </w:rPr>
        <w:t>1.7.3.5.26 R-GI-CG-ER-05.2.1,Z “Estados Financieros”</w:t>
      </w:r>
      <w:bookmarkEnd w:id="97"/>
    </w:p>
    <w:p w:rsidR="006348A2" w:rsidRPr="006348A2" w:rsidRDefault="006348A2" w:rsidP="006348A2">
      <w:pPr>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479A3420" wp14:editId="01CE96A8">
            <wp:extent cx="5621398" cy="3623481"/>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389" t="22209" r="19118" b="13415"/>
                    <a:stretch/>
                  </pic:blipFill>
                  <pic:spPr bwMode="auto">
                    <a:xfrm>
                      <a:off x="0" y="0"/>
                      <a:ext cx="5661316" cy="364921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bookmarkStart w:id="98" w:name="_Toc82427220"/>
      <w:r w:rsidRPr="00180B0B">
        <w:rPr>
          <w:rFonts w:ascii="Times New Roman" w:eastAsia="Times New Roman" w:hAnsi="Times New Roman" w:cs="Times New Roman"/>
          <w:b/>
          <w:sz w:val="24"/>
          <w:szCs w:val="24"/>
        </w:rPr>
        <w:lastRenderedPageBreak/>
        <w:t>1.7.3.5.27 R-GI-CG-ER-05.2.1,AA “Estado Analítico del Presupuesto de Egresos”</w:t>
      </w:r>
      <w:bookmarkEnd w:id="98"/>
    </w:p>
    <w:p w:rsidR="006348A2" w:rsidRPr="006348A2" w:rsidRDefault="006348A2" w:rsidP="006348A2">
      <w:r w:rsidRPr="006348A2">
        <w:rPr>
          <w:rFonts w:cs="Times New Roman"/>
          <w:noProof/>
          <w:sz w:val="22"/>
          <w:szCs w:val="22"/>
        </w:rPr>
        <w:drawing>
          <wp:inline distT="0" distB="0" distL="0" distR="0" wp14:anchorId="6D765523" wp14:editId="6FAD2310">
            <wp:extent cx="5607967" cy="3173104"/>
            <wp:effectExtent l="0" t="0" r="0" b="825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360" t="22371" r="17912" b="12944"/>
                    <a:stretch/>
                  </pic:blipFill>
                  <pic:spPr bwMode="auto">
                    <a:xfrm>
                      <a:off x="0" y="0"/>
                      <a:ext cx="5632312" cy="318687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bookmarkStart w:id="99" w:name="_Toc82427221"/>
      <w:r w:rsidRPr="00180B0B">
        <w:rPr>
          <w:rFonts w:ascii="Times New Roman" w:eastAsia="Times New Roman" w:hAnsi="Times New Roman" w:cs="Times New Roman"/>
          <w:b/>
          <w:sz w:val="24"/>
          <w:szCs w:val="24"/>
        </w:rPr>
        <w:t>1.7.3.5.28 R-GI-CG-ER-05.2.1,AB “Reporte de cuentas bancarias”</w:t>
      </w:r>
      <w:bookmarkEnd w:id="99"/>
    </w:p>
    <w:p w:rsidR="006348A2" w:rsidRPr="006348A2" w:rsidRDefault="006348A2" w:rsidP="006348A2">
      <w:r w:rsidRPr="006348A2">
        <w:rPr>
          <w:rFonts w:cs="Times New Roman"/>
          <w:noProof/>
          <w:sz w:val="22"/>
          <w:szCs w:val="22"/>
        </w:rPr>
        <w:drawing>
          <wp:inline distT="0" distB="0" distL="0" distR="0" wp14:anchorId="60271D9D" wp14:editId="57A7F32A">
            <wp:extent cx="5532867" cy="3173104"/>
            <wp:effectExtent l="0" t="0" r="0" b="825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850" t="22857" r="17405" b="15036"/>
                    <a:stretch/>
                  </pic:blipFill>
                  <pic:spPr bwMode="auto">
                    <a:xfrm>
                      <a:off x="0" y="0"/>
                      <a:ext cx="5574320" cy="319687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bookmarkStart w:id="100" w:name="_Toc82427222"/>
      <w:r w:rsidRPr="00180B0B">
        <w:rPr>
          <w:rFonts w:ascii="Times New Roman" w:eastAsia="Times New Roman" w:hAnsi="Times New Roman" w:cs="Times New Roman"/>
          <w:b/>
          <w:sz w:val="24"/>
          <w:szCs w:val="24"/>
        </w:rPr>
        <w:lastRenderedPageBreak/>
        <w:t>1.7.3.5.29 R-GI-CG-ER-05.2.1,AC “Relación de cheques en blanco y chequeras por utilizar”</w:t>
      </w:r>
      <w:bookmarkEnd w:id="100"/>
    </w:p>
    <w:p w:rsidR="006348A2" w:rsidRPr="006348A2" w:rsidRDefault="006348A2" w:rsidP="006348A2">
      <w:r w:rsidRPr="006348A2">
        <w:rPr>
          <w:rFonts w:cs="Times New Roman"/>
          <w:noProof/>
          <w:sz w:val="22"/>
          <w:szCs w:val="22"/>
        </w:rPr>
        <w:drawing>
          <wp:inline distT="0" distB="0" distL="0" distR="0" wp14:anchorId="61287802" wp14:editId="6890D830">
            <wp:extent cx="5600953" cy="2885704"/>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8604" t="21723" r="18272" b="14237"/>
                    <a:stretch/>
                  </pic:blipFill>
                  <pic:spPr bwMode="auto">
                    <a:xfrm>
                      <a:off x="0" y="0"/>
                      <a:ext cx="5626630" cy="289893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bookmarkStart w:id="101" w:name="_Toc82427223"/>
      <w:r w:rsidRPr="00180B0B">
        <w:rPr>
          <w:rFonts w:ascii="Times New Roman" w:eastAsia="Times New Roman" w:hAnsi="Times New Roman" w:cs="Times New Roman"/>
          <w:b/>
          <w:sz w:val="24"/>
          <w:szCs w:val="24"/>
        </w:rPr>
        <w:t>1.7.3.5.30 R-GI-CG-ER-05.2.1,AD “Reporte de inversiones, depósitos y títulos de crédito”</w:t>
      </w:r>
      <w:bookmarkEnd w:id="101"/>
    </w:p>
    <w:p w:rsidR="006348A2" w:rsidRPr="006348A2" w:rsidRDefault="006348A2" w:rsidP="006348A2">
      <w:r w:rsidRPr="006348A2">
        <w:rPr>
          <w:rFonts w:cs="Times New Roman"/>
          <w:noProof/>
          <w:sz w:val="22"/>
          <w:szCs w:val="22"/>
        </w:rPr>
        <w:drawing>
          <wp:inline distT="0" distB="0" distL="0" distR="0" wp14:anchorId="17C2A61F" wp14:editId="216BB055">
            <wp:extent cx="5479092" cy="3084394"/>
            <wp:effectExtent l="0" t="0" r="7620" b="190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850" t="22209" r="18756" b="14883"/>
                    <a:stretch/>
                  </pic:blipFill>
                  <pic:spPr bwMode="auto">
                    <a:xfrm>
                      <a:off x="0" y="0"/>
                      <a:ext cx="5494333" cy="309297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r w:rsidRPr="006348A2">
        <w:br w:type="page"/>
      </w:r>
      <w:bookmarkStart w:id="102" w:name="_Toc82427224"/>
      <w:r w:rsidRPr="00180B0B">
        <w:rPr>
          <w:rFonts w:ascii="Times New Roman" w:eastAsia="Times New Roman" w:hAnsi="Times New Roman" w:cs="Times New Roman"/>
          <w:b/>
          <w:sz w:val="24"/>
          <w:szCs w:val="24"/>
        </w:rPr>
        <w:lastRenderedPageBreak/>
        <w:t>1.7.5.5.31 R-GI-CG-ER-05.2.1,AE “Relación de cheques pendientes de entregar”</w:t>
      </w:r>
      <w:bookmarkEnd w:id="102"/>
    </w:p>
    <w:p w:rsidR="006348A2" w:rsidRPr="006348A2" w:rsidRDefault="006348A2" w:rsidP="006348A2">
      <w:r w:rsidRPr="006348A2">
        <w:rPr>
          <w:rFonts w:cs="Times New Roman"/>
          <w:noProof/>
          <w:sz w:val="22"/>
          <w:szCs w:val="22"/>
        </w:rPr>
        <w:drawing>
          <wp:inline distT="0" distB="0" distL="0" distR="0" wp14:anchorId="3B5861C7" wp14:editId="48ABF246">
            <wp:extent cx="5642353" cy="3418764"/>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361" t="21885" r="19008" b="14233"/>
                    <a:stretch/>
                  </pic:blipFill>
                  <pic:spPr bwMode="auto">
                    <a:xfrm>
                      <a:off x="0" y="0"/>
                      <a:ext cx="5667253" cy="343385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180B0B" w:rsidRDefault="006348A2" w:rsidP="00180B0B">
      <w:pPr>
        <w:pStyle w:val="Ttulo4"/>
        <w:rPr>
          <w:rFonts w:ascii="Times New Roman" w:hAnsi="Times New Roman" w:cs="Times New Roman"/>
          <w:b/>
          <w:sz w:val="24"/>
          <w:szCs w:val="24"/>
        </w:rPr>
      </w:pPr>
      <w:bookmarkStart w:id="103" w:name="_Toc82427225"/>
      <w:r w:rsidRPr="00180B0B">
        <w:rPr>
          <w:rFonts w:ascii="Times New Roman" w:eastAsia="Times New Roman" w:hAnsi="Times New Roman" w:cs="Times New Roman"/>
          <w:b/>
          <w:sz w:val="24"/>
          <w:szCs w:val="24"/>
        </w:rPr>
        <w:t>1.7.3.5.32 R-GI-CG-ER-05.2.1,AF “Relación de ingresos pendientes de depósito”</w:t>
      </w:r>
      <w:bookmarkEnd w:id="103"/>
    </w:p>
    <w:p w:rsidR="006348A2" w:rsidRPr="006348A2" w:rsidRDefault="006348A2" w:rsidP="006348A2">
      <w:r w:rsidRPr="006348A2">
        <w:rPr>
          <w:rFonts w:cs="Times New Roman"/>
          <w:noProof/>
          <w:sz w:val="22"/>
          <w:szCs w:val="22"/>
        </w:rPr>
        <w:drawing>
          <wp:inline distT="0" distB="0" distL="0" distR="0" wp14:anchorId="077A3F40" wp14:editId="77D9293A">
            <wp:extent cx="5600339" cy="2722728"/>
            <wp:effectExtent l="0" t="0" r="635" b="190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847" t="21723" r="18770" b="13268"/>
                    <a:stretch/>
                  </pic:blipFill>
                  <pic:spPr bwMode="auto">
                    <a:xfrm>
                      <a:off x="0" y="0"/>
                      <a:ext cx="5629095" cy="273670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r w:rsidRPr="006348A2">
        <w:br w:type="page"/>
      </w:r>
      <w:bookmarkStart w:id="104" w:name="_Toc82427226"/>
      <w:r w:rsidRPr="00180B0B">
        <w:rPr>
          <w:rFonts w:ascii="Times New Roman" w:eastAsia="Times New Roman" w:hAnsi="Times New Roman" w:cs="Times New Roman"/>
          <w:b/>
          <w:sz w:val="24"/>
          <w:szCs w:val="24"/>
        </w:rPr>
        <w:lastRenderedPageBreak/>
        <w:t>1.7.3.5.33 R-GI-CG-ER-05.2.1,AG “Reporte de documentos y cuentas por cobrar”</w:t>
      </w:r>
      <w:bookmarkEnd w:id="104"/>
    </w:p>
    <w:p w:rsidR="006348A2" w:rsidRPr="006348A2" w:rsidRDefault="006348A2" w:rsidP="006348A2">
      <w:r w:rsidRPr="006348A2">
        <w:rPr>
          <w:rFonts w:cs="Times New Roman"/>
          <w:noProof/>
          <w:sz w:val="22"/>
          <w:szCs w:val="22"/>
        </w:rPr>
        <w:drawing>
          <wp:inline distT="0" distB="0" distL="0" distR="0" wp14:anchorId="610F9200" wp14:editId="2D60F4A0">
            <wp:extent cx="5690052" cy="2812211"/>
            <wp:effectExtent l="0" t="0" r="635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996" t="22533" r="17430" b="13104"/>
                    <a:stretch/>
                  </pic:blipFill>
                  <pic:spPr bwMode="auto">
                    <a:xfrm>
                      <a:off x="0" y="0"/>
                      <a:ext cx="5713769" cy="282393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180B0B" w:rsidRDefault="006348A2" w:rsidP="00180B0B">
      <w:pPr>
        <w:pStyle w:val="Ttulo4"/>
        <w:rPr>
          <w:rFonts w:ascii="Times New Roman" w:hAnsi="Times New Roman" w:cs="Times New Roman"/>
          <w:b/>
          <w:sz w:val="24"/>
          <w:szCs w:val="24"/>
        </w:rPr>
      </w:pPr>
      <w:bookmarkStart w:id="105" w:name="_Toc82427227"/>
      <w:r w:rsidRPr="00180B0B">
        <w:rPr>
          <w:rFonts w:ascii="Times New Roman" w:eastAsia="Times New Roman" w:hAnsi="Times New Roman" w:cs="Times New Roman"/>
          <w:b/>
          <w:sz w:val="24"/>
          <w:szCs w:val="24"/>
        </w:rPr>
        <w:t>1.7.3.5.34 R-GI-CG-ER-05.2.1,AH “Reporte de pasivos”</w:t>
      </w:r>
      <w:bookmarkEnd w:id="105"/>
    </w:p>
    <w:p w:rsidR="006348A2" w:rsidRPr="006348A2" w:rsidRDefault="006348A2" w:rsidP="006348A2">
      <w:r w:rsidRPr="006348A2">
        <w:rPr>
          <w:rFonts w:cs="Times New Roman"/>
          <w:noProof/>
          <w:sz w:val="22"/>
          <w:szCs w:val="22"/>
        </w:rPr>
        <w:drawing>
          <wp:inline distT="0" distB="0" distL="0" distR="0" wp14:anchorId="7B9563CE" wp14:editId="2D22D331">
            <wp:extent cx="5512965" cy="3277590"/>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239" t="22533" r="17423" b="13409"/>
                    <a:stretch/>
                  </pic:blipFill>
                  <pic:spPr bwMode="auto">
                    <a:xfrm>
                      <a:off x="0" y="0"/>
                      <a:ext cx="5533844" cy="329000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180B0B" w:rsidRDefault="006348A2" w:rsidP="00180B0B">
      <w:pPr>
        <w:pStyle w:val="Ttulo4"/>
        <w:rPr>
          <w:rFonts w:ascii="Times New Roman" w:hAnsi="Times New Roman" w:cs="Times New Roman"/>
          <w:b/>
          <w:sz w:val="24"/>
          <w:szCs w:val="24"/>
        </w:rPr>
      </w:pPr>
      <w:bookmarkStart w:id="106" w:name="_Toc82427228"/>
      <w:r w:rsidRPr="00180B0B">
        <w:rPr>
          <w:rFonts w:ascii="Times New Roman" w:eastAsia="Times New Roman" w:hAnsi="Times New Roman" w:cs="Times New Roman"/>
          <w:b/>
          <w:sz w:val="24"/>
          <w:szCs w:val="24"/>
        </w:rPr>
        <w:lastRenderedPageBreak/>
        <w:t>1.7.3.5.35 R-GI-CG-ER-05.2.1,AI “Relación de ministraciones”</w:t>
      </w:r>
      <w:bookmarkEnd w:id="106"/>
    </w:p>
    <w:p w:rsidR="006348A2" w:rsidRPr="006348A2" w:rsidRDefault="006348A2" w:rsidP="006348A2">
      <w:r w:rsidRPr="006348A2">
        <w:rPr>
          <w:rFonts w:cs="Times New Roman"/>
          <w:noProof/>
          <w:sz w:val="22"/>
          <w:szCs w:val="22"/>
        </w:rPr>
        <w:drawing>
          <wp:inline distT="0" distB="0" distL="0" distR="0" wp14:anchorId="2C0CD44C" wp14:editId="033924C1">
            <wp:extent cx="5636260" cy="2838734"/>
            <wp:effectExtent l="0" t="0" r="254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367" t="21885" r="17552" b="13755"/>
                    <a:stretch/>
                  </pic:blipFill>
                  <pic:spPr bwMode="auto">
                    <a:xfrm>
                      <a:off x="0" y="0"/>
                      <a:ext cx="5655118" cy="284823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107" w:name="_Toc82427229"/>
      <w:r w:rsidRPr="006348A2">
        <w:rPr>
          <w:rFonts w:ascii="Times New Roman" w:eastAsia="Times New Roman" w:hAnsi="Times New Roman" w:cs="Times New Roman"/>
          <w:b/>
          <w:sz w:val="24"/>
          <w:szCs w:val="24"/>
        </w:rPr>
        <w:t>1.7.3.5.36 R-GI-CG-ER-05.2.1,AJ “Estado Analítico del Presupuesto de Ingresos”</w:t>
      </w:r>
      <w:bookmarkEnd w:id="107"/>
    </w:p>
    <w:p w:rsidR="006348A2" w:rsidRPr="006348A2" w:rsidRDefault="006348A2" w:rsidP="006348A2">
      <w:r w:rsidRPr="006348A2">
        <w:rPr>
          <w:rFonts w:cs="Times New Roman"/>
          <w:noProof/>
          <w:sz w:val="22"/>
          <w:szCs w:val="22"/>
        </w:rPr>
        <w:drawing>
          <wp:inline distT="0" distB="0" distL="0" distR="0" wp14:anchorId="4243BBFB" wp14:editId="3B8F6B0C">
            <wp:extent cx="5631167" cy="3260784"/>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877" t="21561" r="17659" b="13748"/>
                    <a:stretch/>
                  </pic:blipFill>
                  <pic:spPr bwMode="auto">
                    <a:xfrm>
                      <a:off x="0" y="0"/>
                      <a:ext cx="5706705" cy="330452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08" w:name="_Toc82427230"/>
      <w:r w:rsidRPr="000C00D1">
        <w:rPr>
          <w:rFonts w:ascii="Times New Roman" w:eastAsia="Times New Roman" w:hAnsi="Times New Roman" w:cs="Times New Roman"/>
          <w:b/>
          <w:sz w:val="24"/>
          <w:szCs w:val="24"/>
        </w:rPr>
        <w:lastRenderedPageBreak/>
        <w:t>1.7.3.5.37 R-GI-CG-ER-05.2.1,AK “Relación de conceptos de ingresos propios”</w:t>
      </w:r>
      <w:bookmarkEnd w:id="108"/>
    </w:p>
    <w:p w:rsidR="006348A2" w:rsidRPr="006348A2" w:rsidRDefault="006348A2" w:rsidP="006348A2">
      <w:r w:rsidRPr="006348A2">
        <w:rPr>
          <w:rFonts w:cs="Times New Roman"/>
          <w:noProof/>
          <w:sz w:val="22"/>
          <w:szCs w:val="22"/>
        </w:rPr>
        <w:drawing>
          <wp:inline distT="0" distB="0" distL="0" distR="0" wp14:anchorId="080A7432" wp14:editId="1418448F">
            <wp:extent cx="5490877" cy="317071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364" t="21074" r="17905" b="14388"/>
                    <a:stretch/>
                  </pic:blipFill>
                  <pic:spPr bwMode="auto">
                    <a:xfrm>
                      <a:off x="0" y="0"/>
                      <a:ext cx="5529201" cy="319284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09" w:name="_Toc82427231"/>
      <w:r w:rsidRPr="000C00D1">
        <w:rPr>
          <w:rFonts w:ascii="Times New Roman" w:eastAsia="Times New Roman" w:hAnsi="Times New Roman" w:cs="Times New Roman"/>
          <w:b/>
          <w:sz w:val="24"/>
          <w:szCs w:val="24"/>
        </w:rPr>
        <w:t>1.7.3.5.38 R-GI-CG-ER-05.2.1,AL “Relación de fondos revolventes, fijos o menores”</w:t>
      </w:r>
      <w:bookmarkEnd w:id="109"/>
    </w:p>
    <w:p w:rsidR="006348A2" w:rsidRPr="006348A2" w:rsidRDefault="006348A2" w:rsidP="006348A2">
      <w:r w:rsidRPr="006348A2">
        <w:rPr>
          <w:rFonts w:cs="Times New Roman"/>
          <w:noProof/>
          <w:sz w:val="22"/>
          <w:szCs w:val="22"/>
        </w:rPr>
        <w:drawing>
          <wp:inline distT="0" distB="0" distL="0" distR="0" wp14:anchorId="020AE3BE" wp14:editId="76CF8F91">
            <wp:extent cx="5538446" cy="3208328"/>
            <wp:effectExtent l="0" t="0" r="571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337" t="20912" r="18628" b="13261"/>
                    <a:stretch/>
                  </pic:blipFill>
                  <pic:spPr bwMode="auto">
                    <a:xfrm>
                      <a:off x="0" y="0"/>
                      <a:ext cx="5567064" cy="3224906"/>
                    </a:xfrm>
                    <a:prstGeom prst="rect">
                      <a:avLst/>
                    </a:prstGeom>
                    <a:ln>
                      <a:noFill/>
                    </a:ln>
                    <a:extLst>
                      <a:ext uri="{53640926-AAD7-44D8-BBD7-CCE9431645EC}">
                        <a14:shadowObscured xmlns:a14="http://schemas.microsoft.com/office/drawing/2010/main"/>
                      </a:ext>
                    </a:extLst>
                  </pic:spPr>
                </pic:pic>
              </a:graphicData>
            </a:graphic>
          </wp:inline>
        </w:drawing>
      </w:r>
      <w:r w:rsidRPr="006348A2">
        <w:t xml:space="preserve"> </w:t>
      </w:r>
    </w:p>
    <w:p w:rsidR="006348A2" w:rsidRPr="000C00D1" w:rsidRDefault="006348A2" w:rsidP="000C00D1">
      <w:pPr>
        <w:pStyle w:val="Ttulo4"/>
        <w:rPr>
          <w:rFonts w:ascii="Times New Roman" w:eastAsia="Times New Roman" w:hAnsi="Times New Roman" w:cs="Times New Roman"/>
          <w:b/>
          <w:sz w:val="24"/>
          <w:szCs w:val="24"/>
        </w:rPr>
      </w:pPr>
      <w:bookmarkStart w:id="110" w:name="_Toc82427232"/>
      <w:r w:rsidRPr="000C00D1">
        <w:rPr>
          <w:rFonts w:ascii="Times New Roman" w:eastAsia="Times New Roman" w:hAnsi="Times New Roman" w:cs="Times New Roman"/>
          <w:b/>
          <w:sz w:val="24"/>
          <w:szCs w:val="24"/>
        </w:rPr>
        <w:lastRenderedPageBreak/>
        <w:t>1.7.3.5.39 R-GI-CG-ER-05.2.1,AM “Facturas, recibos de ingresos y otros documentos por utilizar”</w:t>
      </w:r>
      <w:bookmarkEnd w:id="110"/>
    </w:p>
    <w:p w:rsidR="006348A2" w:rsidRPr="006348A2" w:rsidRDefault="006348A2" w:rsidP="006348A2">
      <w:r w:rsidRPr="006348A2">
        <w:rPr>
          <w:rFonts w:cs="Times New Roman"/>
          <w:noProof/>
          <w:sz w:val="22"/>
          <w:szCs w:val="22"/>
        </w:rPr>
        <w:drawing>
          <wp:inline distT="0" distB="0" distL="0" distR="0" wp14:anchorId="13C39994" wp14:editId="51E77C89">
            <wp:extent cx="5457482" cy="2833054"/>
            <wp:effectExtent l="0" t="0" r="0" b="571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728" t="21398" r="18874" b="12776"/>
                    <a:stretch/>
                  </pic:blipFill>
                  <pic:spPr bwMode="auto">
                    <a:xfrm>
                      <a:off x="0" y="0"/>
                      <a:ext cx="5482312" cy="284594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11" w:name="_Toc82427233"/>
      <w:r w:rsidRPr="000C00D1">
        <w:rPr>
          <w:rFonts w:ascii="Times New Roman" w:eastAsia="Times New Roman" w:hAnsi="Times New Roman" w:cs="Times New Roman"/>
          <w:b/>
          <w:sz w:val="24"/>
          <w:szCs w:val="24"/>
        </w:rPr>
        <w:t>1.7.3.5.40 R-GI-CG-ER-05.2.1,AN “Relación de pasivos contingentes”</w:t>
      </w:r>
      <w:bookmarkEnd w:id="111"/>
    </w:p>
    <w:p w:rsidR="006348A2" w:rsidRPr="006348A2" w:rsidRDefault="006348A2" w:rsidP="006348A2">
      <w:r w:rsidRPr="006348A2">
        <w:rPr>
          <w:rFonts w:cs="Times New Roman"/>
          <w:noProof/>
          <w:sz w:val="22"/>
          <w:szCs w:val="22"/>
        </w:rPr>
        <w:drawing>
          <wp:inline distT="0" distB="0" distL="0" distR="0" wp14:anchorId="38A16F55" wp14:editId="2438E85F">
            <wp:extent cx="5593988" cy="3308754"/>
            <wp:effectExtent l="0" t="0" r="6985"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483" t="21885" r="18030" b="14077"/>
                    <a:stretch/>
                  </pic:blipFill>
                  <pic:spPr bwMode="auto">
                    <a:xfrm>
                      <a:off x="0" y="0"/>
                      <a:ext cx="5620308" cy="332432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eastAsia="Times New Roman" w:hAnsi="Times New Roman" w:cs="Times New Roman"/>
          <w:b/>
          <w:sz w:val="24"/>
          <w:szCs w:val="24"/>
        </w:rPr>
      </w:pPr>
      <w:bookmarkStart w:id="112" w:name="_Toc82427234"/>
      <w:r w:rsidRPr="000C00D1">
        <w:rPr>
          <w:rFonts w:ascii="Times New Roman" w:eastAsia="Times New Roman" w:hAnsi="Times New Roman" w:cs="Times New Roman"/>
          <w:b/>
          <w:sz w:val="24"/>
          <w:szCs w:val="24"/>
        </w:rPr>
        <w:lastRenderedPageBreak/>
        <w:t>1.7.3.5.41 R-GI-CG-ER-05.2.1, AO “Sistema Contable”</w:t>
      </w:r>
      <w:bookmarkEnd w:id="112"/>
    </w:p>
    <w:p w:rsidR="006348A2" w:rsidRPr="006348A2" w:rsidRDefault="006348A2" w:rsidP="006348A2">
      <w:r w:rsidRPr="006348A2">
        <w:rPr>
          <w:rFonts w:cs="Times New Roman"/>
          <w:noProof/>
          <w:sz w:val="22"/>
          <w:szCs w:val="22"/>
        </w:rPr>
        <w:drawing>
          <wp:inline distT="0" distB="0" distL="0" distR="0" wp14:anchorId="36374BD8" wp14:editId="02657451">
            <wp:extent cx="5460019" cy="3045124"/>
            <wp:effectExtent l="0" t="0" r="762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8359" t="21723" r="18399" b="13592"/>
                    <a:stretch/>
                  </pic:blipFill>
                  <pic:spPr bwMode="auto">
                    <a:xfrm>
                      <a:off x="0" y="0"/>
                      <a:ext cx="5517138" cy="307698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13" w:name="_Toc82427235"/>
      <w:r w:rsidRPr="000C00D1">
        <w:rPr>
          <w:rFonts w:ascii="Times New Roman" w:eastAsia="Times New Roman" w:hAnsi="Times New Roman" w:cs="Times New Roman"/>
          <w:b/>
          <w:sz w:val="24"/>
          <w:szCs w:val="24"/>
        </w:rPr>
        <w:t>1.7.3.5.42 R-GI-CG-ER-05.2.1,AP “Programas y/o proyectos especiales”</w:t>
      </w:r>
      <w:bookmarkEnd w:id="113"/>
    </w:p>
    <w:p w:rsidR="006348A2" w:rsidRPr="006348A2" w:rsidRDefault="006348A2" w:rsidP="006348A2">
      <w:r w:rsidRPr="006348A2">
        <w:rPr>
          <w:rFonts w:cs="Times New Roman"/>
          <w:noProof/>
          <w:sz w:val="22"/>
          <w:szCs w:val="22"/>
        </w:rPr>
        <w:drawing>
          <wp:inline distT="0" distB="0" distL="0" distR="0" wp14:anchorId="092BE88C" wp14:editId="74850146">
            <wp:extent cx="5645635" cy="3289465"/>
            <wp:effectExtent l="0" t="0" r="0" b="635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606" t="21561" r="18140" b="14392"/>
                    <a:stretch/>
                  </pic:blipFill>
                  <pic:spPr bwMode="auto">
                    <a:xfrm>
                      <a:off x="0" y="0"/>
                      <a:ext cx="5718932" cy="333217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14" w:name="_Toc82427236"/>
      <w:r w:rsidRPr="000C00D1">
        <w:rPr>
          <w:rFonts w:ascii="Times New Roman" w:eastAsia="Times New Roman" w:hAnsi="Times New Roman" w:cs="Times New Roman"/>
          <w:b/>
          <w:sz w:val="24"/>
          <w:szCs w:val="24"/>
        </w:rPr>
        <w:lastRenderedPageBreak/>
        <w:t>1.7.3.5.43 R-GI-CG-ER-05.2.1,AQ “Relación de obras terminadas”</w:t>
      </w:r>
      <w:bookmarkEnd w:id="114"/>
    </w:p>
    <w:p w:rsidR="006348A2" w:rsidRPr="006348A2" w:rsidRDefault="006348A2" w:rsidP="006348A2">
      <w:pPr>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2D8ED707" wp14:editId="5BDBF4CB">
            <wp:extent cx="5563296" cy="2716772"/>
            <wp:effectExtent l="0" t="0" r="0" b="762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730" t="21073" r="17898" b="14715"/>
                    <a:stretch/>
                  </pic:blipFill>
                  <pic:spPr bwMode="auto">
                    <a:xfrm>
                      <a:off x="0" y="0"/>
                      <a:ext cx="5620995" cy="274494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eastAsia="Times New Roman" w:hAnsi="Times New Roman" w:cs="Times New Roman"/>
          <w:b/>
          <w:color w:val="000000"/>
          <w:sz w:val="24"/>
          <w:szCs w:val="24"/>
        </w:rPr>
      </w:pPr>
      <w:bookmarkStart w:id="115" w:name="_Toc82427237"/>
      <w:r w:rsidRPr="000C00D1">
        <w:rPr>
          <w:rFonts w:ascii="Times New Roman" w:eastAsia="Times New Roman" w:hAnsi="Times New Roman" w:cs="Times New Roman"/>
          <w:b/>
          <w:sz w:val="24"/>
          <w:szCs w:val="24"/>
        </w:rPr>
        <w:t>1.7.3.5.44 R-GI-CG-ER-05.2.1,AR “Relación de obras en proceso”</w:t>
      </w:r>
      <w:bookmarkEnd w:id="115"/>
    </w:p>
    <w:p w:rsidR="006348A2" w:rsidRPr="006348A2" w:rsidRDefault="006348A2" w:rsidP="006348A2">
      <w:pPr>
        <w:rPr>
          <w:rFonts w:ascii="Times New Roman" w:eastAsia="Times New Roman" w:hAnsi="Times New Roman" w:cs="Times New Roman"/>
          <w:b/>
          <w:color w:val="000000"/>
          <w:sz w:val="28"/>
          <w:szCs w:val="28"/>
        </w:rPr>
      </w:pPr>
      <w:r w:rsidRPr="006348A2">
        <w:rPr>
          <w:rFonts w:cs="Times New Roman"/>
          <w:noProof/>
          <w:sz w:val="22"/>
          <w:szCs w:val="22"/>
        </w:rPr>
        <w:drawing>
          <wp:inline distT="0" distB="0" distL="0" distR="0" wp14:anchorId="204AF401" wp14:editId="767F7F2F">
            <wp:extent cx="5573887" cy="3668172"/>
            <wp:effectExtent l="0" t="0" r="8255" b="889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603" t="21885" r="19367" b="12778"/>
                    <a:stretch/>
                  </pic:blipFill>
                  <pic:spPr bwMode="auto">
                    <a:xfrm>
                      <a:off x="0" y="0"/>
                      <a:ext cx="5607191" cy="369008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eastAsia="Times New Roman" w:hAnsi="Times New Roman" w:cs="Times New Roman"/>
          <w:b/>
          <w:sz w:val="24"/>
          <w:szCs w:val="24"/>
        </w:rPr>
      </w:pPr>
      <w:bookmarkStart w:id="116" w:name="_Toc82427238"/>
      <w:r w:rsidRPr="000C00D1">
        <w:rPr>
          <w:rFonts w:ascii="Times New Roman" w:eastAsia="Times New Roman" w:hAnsi="Times New Roman" w:cs="Times New Roman"/>
          <w:b/>
          <w:sz w:val="24"/>
          <w:szCs w:val="24"/>
        </w:rPr>
        <w:lastRenderedPageBreak/>
        <w:t>1.7.3.5.45 R-GI-CG-ER-05.2.1,AS “Relación de obras no iniciadas”</w:t>
      </w:r>
      <w:bookmarkEnd w:id="116"/>
    </w:p>
    <w:p w:rsidR="006348A2" w:rsidRPr="006348A2" w:rsidRDefault="006348A2" w:rsidP="006348A2">
      <w:pPr>
        <w:rPr>
          <w:rFonts w:ascii="Times New Roman" w:eastAsia="Times New Roman" w:hAnsi="Times New Roman" w:cs="Times New Roman"/>
          <w:b/>
          <w:sz w:val="24"/>
          <w:szCs w:val="24"/>
        </w:rPr>
      </w:pPr>
      <w:r w:rsidRPr="006348A2">
        <w:rPr>
          <w:rFonts w:cs="Times New Roman"/>
          <w:noProof/>
          <w:sz w:val="22"/>
          <w:szCs w:val="22"/>
        </w:rPr>
        <w:drawing>
          <wp:inline distT="0" distB="0" distL="0" distR="0" wp14:anchorId="143F3074" wp14:editId="573287B7">
            <wp:extent cx="5553795" cy="3063923"/>
            <wp:effectExtent l="0" t="0" r="8890" b="317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347" t="19024" r="22764" b="8323"/>
                    <a:stretch/>
                  </pic:blipFill>
                  <pic:spPr bwMode="auto">
                    <a:xfrm>
                      <a:off x="0" y="0"/>
                      <a:ext cx="5578463" cy="307753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b/>
        </w:rPr>
      </w:pPr>
      <w:bookmarkStart w:id="117" w:name="_Toc82427239"/>
      <w:r w:rsidRPr="000C00D1">
        <w:rPr>
          <w:rFonts w:eastAsia="Times New Roman"/>
          <w:b/>
        </w:rPr>
        <w:t>1.7.3.5.46 R-GI-CG-ER-05.2.1,AT “Relación de anticipos de obras pendientes de amortizar”</w:t>
      </w:r>
      <w:bookmarkEnd w:id="117"/>
    </w:p>
    <w:p w:rsidR="006348A2" w:rsidRPr="006348A2" w:rsidRDefault="006348A2" w:rsidP="006348A2">
      <w:r w:rsidRPr="006348A2">
        <w:rPr>
          <w:rFonts w:cs="Times New Roman"/>
          <w:noProof/>
          <w:sz w:val="22"/>
          <w:szCs w:val="22"/>
        </w:rPr>
        <w:drawing>
          <wp:inline distT="0" distB="0" distL="0" distR="0" wp14:anchorId="488D4C73" wp14:editId="6FBAB0DD">
            <wp:extent cx="5513070" cy="3063922"/>
            <wp:effectExtent l="0" t="0" r="0" b="317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470" t="18375" r="22408" b="11556"/>
                    <a:stretch/>
                  </pic:blipFill>
                  <pic:spPr bwMode="auto">
                    <a:xfrm>
                      <a:off x="0" y="0"/>
                      <a:ext cx="5530184" cy="307343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18" w:name="_Toc82427240"/>
      <w:r w:rsidRPr="000C00D1">
        <w:rPr>
          <w:rFonts w:ascii="Times New Roman" w:eastAsia="Times New Roman" w:hAnsi="Times New Roman" w:cs="Times New Roman"/>
          <w:b/>
          <w:sz w:val="24"/>
          <w:szCs w:val="24"/>
        </w:rPr>
        <w:lastRenderedPageBreak/>
        <w:t>1.7.3.5.47 R-GI-CG-ER-05.2.1,AU “Pasivos de obra”</w:t>
      </w:r>
      <w:bookmarkEnd w:id="118"/>
    </w:p>
    <w:p w:rsidR="006348A2" w:rsidRPr="006348A2" w:rsidRDefault="006348A2" w:rsidP="006348A2">
      <w:r w:rsidRPr="006348A2">
        <w:rPr>
          <w:rFonts w:cs="Times New Roman"/>
          <w:noProof/>
          <w:sz w:val="22"/>
          <w:szCs w:val="22"/>
        </w:rPr>
        <w:drawing>
          <wp:inline distT="0" distB="0" distL="0" distR="0" wp14:anchorId="68200D5D" wp14:editId="30AD8506">
            <wp:extent cx="5608640" cy="3098041"/>
            <wp:effectExtent l="0" t="0" r="0" b="762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2616" t="17943" r="22662" b="8987"/>
                    <a:stretch/>
                  </pic:blipFill>
                  <pic:spPr bwMode="auto">
                    <a:xfrm>
                      <a:off x="0" y="0"/>
                      <a:ext cx="5627343" cy="310837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19" w:name="_Toc82427241"/>
      <w:r w:rsidRPr="000C00D1">
        <w:rPr>
          <w:rFonts w:ascii="Times New Roman" w:eastAsia="Times New Roman" w:hAnsi="Times New Roman" w:cs="Times New Roman"/>
          <w:b/>
          <w:sz w:val="24"/>
          <w:szCs w:val="24"/>
        </w:rPr>
        <w:t>1.7.3.5.48 R-GI-CG-ER-05.2.1,AV “Relación de contratos, convenios y acuerdos”</w:t>
      </w:r>
      <w:bookmarkEnd w:id="119"/>
    </w:p>
    <w:p w:rsidR="006348A2" w:rsidRPr="006348A2" w:rsidRDefault="006348A2" w:rsidP="006348A2">
      <w:r w:rsidRPr="006348A2">
        <w:rPr>
          <w:rFonts w:cs="Times New Roman"/>
          <w:noProof/>
          <w:sz w:val="22"/>
          <w:szCs w:val="22"/>
        </w:rPr>
        <w:drawing>
          <wp:inline distT="0" distB="0" distL="0" distR="0" wp14:anchorId="0BD501A9" wp14:editId="05AD7901">
            <wp:extent cx="5580349" cy="3123760"/>
            <wp:effectExtent l="0" t="0" r="1905" b="63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594" t="18593" r="23256" b="9834"/>
                    <a:stretch/>
                  </pic:blipFill>
                  <pic:spPr bwMode="auto">
                    <a:xfrm>
                      <a:off x="0" y="0"/>
                      <a:ext cx="5617310" cy="314445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20" w:name="_Toc82427242"/>
      <w:r w:rsidRPr="000C00D1">
        <w:rPr>
          <w:rFonts w:ascii="Times New Roman" w:eastAsia="Times New Roman" w:hAnsi="Times New Roman" w:cs="Times New Roman"/>
          <w:b/>
          <w:sz w:val="24"/>
          <w:szCs w:val="24"/>
        </w:rPr>
        <w:lastRenderedPageBreak/>
        <w:t>1.7.3.5.49 R-GI-CG-ER-05.2.1, AW “Asuntos en trámite ante autoridades administrativas o judiciales”</w:t>
      </w:r>
      <w:bookmarkEnd w:id="120"/>
    </w:p>
    <w:p w:rsidR="006348A2" w:rsidRPr="006348A2" w:rsidRDefault="006348A2" w:rsidP="006348A2">
      <w:r w:rsidRPr="006348A2">
        <w:rPr>
          <w:rFonts w:cs="Times New Roman"/>
          <w:noProof/>
          <w:sz w:val="22"/>
          <w:szCs w:val="22"/>
        </w:rPr>
        <w:drawing>
          <wp:inline distT="0" distB="0" distL="0" distR="0" wp14:anchorId="6B07CF36" wp14:editId="25A53F22">
            <wp:extent cx="5443467" cy="2917623"/>
            <wp:effectExtent l="0" t="0" r="508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956" t="18159" r="23016" b="10709"/>
                    <a:stretch/>
                  </pic:blipFill>
                  <pic:spPr bwMode="auto">
                    <a:xfrm>
                      <a:off x="0" y="0"/>
                      <a:ext cx="5481265" cy="293788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121" w:name="_Toc82427243"/>
      <w:r w:rsidRPr="006348A2">
        <w:rPr>
          <w:rFonts w:ascii="Times New Roman" w:eastAsia="Times New Roman" w:hAnsi="Times New Roman" w:cs="Times New Roman"/>
          <w:b/>
          <w:sz w:val="24"/>
          <w:szCs w:val="24"/>
        </w:rPr>
        <w:t>1.7.3.5.50 R-GI-CG-ER-05.2.1, AX “Relación de contratos de fideicomiso”</w:t>
      </w:r>
      <w:bookmarkEnd w:id="121"/>
    </w:p>
    <w:p w:rsidR="006348A2" w:rsidRPr="006348A2" w:rsidRDefault="006348A2" w:rsidP="006348A2">
      <w:r w:rsidRPr="006348A2">
        <w:rPr>
          <w:rFonts w:cs="Times New Roman"/>
          <w:noProof/>
          <w:sz w:val="22"/>
          <w:szCs w:val="22"/>
        </w:rPr>
        <w:drawing>
          <wp:inline distT="0" distB="0" distL="0" distR="0" wp14:anchorId="4F73C036" wp14:editId="26A1AEB0">
            <wp:extent cx="5639675" cy="3361610"/>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3225" t="19024" r="23381" b="9623"/>
                    <a:stretch/>
                  </pic:blipFill>
                  <pic:spPr bwMode="auto">
                    <a:xfrm>
                      <a:off x="0" y="0"/>
                      <a:ext cx="5685913" cy="338917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eastAsia="Times New Roman" w:hAnsi="Times New Roman" w:cs="Times New Roman"/>
          <w:b/>
          <w:sz w:val="24"/>
          <w:szCs w:val="24"/>
        </w:rPr>
      </w:pPr>
      <w:bookmarkStart w:id="122" w:name="_Toc82427244"/>
      <w:r w:rsidRPr="000C00D1">
        <w:rPr>
          <w:rFonts w:ascii="Times New Roman" w:eastAsia="Times New Roman" w:hAnsi="Times New Roman" w:cs="Times New Roman"/>
          <w:b/>
          <w:sz w:val="24"/>
          <w:szCs w:val="24"/>
        </w:rPr>
        <w:lastRenderedPageBreak/>
        <w:t>1.7.3.5.51 R-GI-CG-ER-05.2.1,AY “Relación de archivos del área administrativa”</w:t>
      </w:r>
      <w:bookmarkEnd w:id="122"/>
    </w:p>
    <w:p w:rsidR="006348A2" w:rsidRPr="006348A2" w:rsidRDefault="006348A2" w:rsidP="006348A2">
      <w:r w:rsidRPr="006348A2">
        <w:rPr>
          <w:rFonts w:cs="Times New Roman"/>
          <w:noProof/>
          <w:sz w:val="22"/>
          <w:szCs w:val="22"/>
        </w:rPr>
        <w:drawing>
          <wp:inline distT="0" distB="0" distL="0" distR="0" wp14:anchorId="23B74BF6" wp14:editId="49E9F4C8">
            <wp:extent cx="5415756" cy="3192471"/>
            <wp:effectExtent l="0" t="0" r="0" b="825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229" t="18592" r="23133" b="8966"/>
                    <a:stretch/>
                  </pic:blipFill>
                  <pic:spPr bwMode="auto">
                    <a:xfrm>
                      <a:off x="0" y="0"/>
                      <a:ext cx="5454835" cy="321550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0C00D1" w:rsidRDefault="006348A2" w:rsidP="000C00D1">
      <w:pPr>
        <w:pStyle w:val="Ttulo4"/>
        <w:rPr>
          <w:rFonts w:ascii="Times New Roman" w:hAnsi="Times New Roman" w:cs="Times New Roman"/>
          <w:b/>
          <w:sz w:val="24"/>
          <w:szCs w:val="24"/>
        </w:rPr>
      </w:pPr>
      <w:bookmarkStart w:id="123" w:name="_Toc82427245"/>
      <w:r w:rsidRPr="000C00D1">
        <w:rPr>
          <w:rFonts w:ascii="Times New Roman" w:eastAsia="Times New Roman" w:hAnsi="Times New Roman" w:cs="Times New Roman"/>
          <w:b/>
          <w:sz w:val="24"/>
          <w:szCs w:val="24"/>
        </w:rPr>
        <w:t>1.7.3.5.52 R-GI-CG-ER-05.2.1,AZ “Relación de archivos históricos”</w:t>
      </w:r>
      <w:bookmarkEnd w:id="123"/>
    </w:p>
    <w:p w:rsidR="006348A2" w:rsidRPr="006348A2" w:rsidRDefault="006348A2" w:rsidP="006348A2">
      <w:r w:rsidRPr="006348A2">
        <w:rPr>
          <w:rFonts w:cs="Times New Roman"/>
          <w:noProof/>
          <w:sz w:val="22"/>
          <w:szCs w:val="22"/>
        </w:rPr>
        <w:drawing>
          <wp:inline distT="0" distB="0" distL="0" distR="0" wp14:anchorId="2F608362" wp14:editId="249D2191">
            <wp:extent cx="5671612" cy="2833054"/>
            <wp:effectExtent l="0" t="0" r="5715" b="571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3470" t="18375" r="23248" b="10700"/>
                    <a:stretch/>
                  </pic:blipFill>
                  <pic:spPr bwMode="auto">
                    <a:xfrm>
                      <a:off x="0" y="0"/>
                      <a:ext cx="5677989" cy="283623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24" w:name="_Toc82427246"/>
      <w:r w:rsidRPr="000C00D1">
        <w:rPr>
          <w:rFonts w:ascii="Times New Roman" w:eastAsia="Times New Roman" w:hAnsi="Times New Roman" w:cs="Times New Roman"/>
          <w:b/>
          <w:sz w:val="24"/>
          <w:szCs w:val="24"/>
        </w:rPr>
        <w:lastRenderedPageBreak/>
        <w:t>1.7.3.5.53 R-GI-CG-ER-05.2.1,BA “Relación de información clasificada como reservada”</w:t>
      </w:r>
      <w:bookmarkEnd w:id="124"/>
    </w:p>
    <w:p w:rsidR="006348A2" w:rsidRPr="006348A2" w:rsidRDefault="006348A2" w:rsidP="006348A2">
      <w:r w:rsidRPr="006348A2">
        <w:rPr>
          <w:rFonts w:cs="Times New Roman"/>
          <w:noProof/>
          <w:sz w:val="22"/>
          <w:szCs w:val="22"/>
        </w:rPr>
        <w:drawing>
          <wp:inline distT="0" distB="0" distL="0" distR="0" wp14:anchorId="3B1D7EC9" wp14:editId="7595A6F4">
            <wp:extent cx="5321141" cy="3113188"/>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2862" t="18375" r="22893" b="9405"/>
                    <a:stretch/>
                  </pic:blipFill>
                  <pic:spPr bwMode="auto">
                    <a:xfrm>
                      <a:off x="0" y="0"/>
                      <a:ext cx="5347756" cy="312875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25" w:name="_Toc82427247"/>
      <w:r w:rsidRPr="000C00D1">
        <w:rPr>
          <w:rFonts w:ascii="Times New Roman" w:eastAsia="Times New Roman" w:hAnsi="Times New Roman" w:cs="Times New Roman"/>
          <w:b/>
          <w:sz w:val="24"/>
          <w:szCs w:val="24"/>
        </w:rPr>
        <w:t>1.7.3.5.54 R-GI-CG-ER-05.2.1,BB “Acuerdos con o sin nombramiento de comisiones”</w:t>
      </w:r>
      <w:bookmarkEnd w:id="125"/>
    </w:p>
    <w:p w:rsidR="006348A2" w:rsidRPr="006348A2" w:rsidRDefault="006348A2" w:rsidP="006348A2">
      <w:r w:rsidRPr="006348A2">
        <w:rPr>
          <w:rFonts w:cs="Times New Roman"/>
          <w:noProof/>
          <w:sz w:val="22"/>
          <w:szCs w:val="22"/>
        </w:rPr>
        <w:drawing>
          <wp:inline distT="0" distB="0" distL="0" distR="0" wp14:anchorId="0932D8DA" wp14:editId="7EB5E08F">
            <wp:extent cx="5510185" cy="3044476"/>
            <wp:effectExtent l="0" t="0" r="0" b="381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3469" t="17294" r="23142" b="10493"/>
                    <a:stretch/>
                  </pic:blipFill>
                  <pic:spPr bwMode="auto">
                    <a:xfrm>
                      <a:off x="0" y="0"/>
                      <a:ext cx="5546089" cy="306431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eastAsia="Times New Roman" w:hAnsi="Times New Roman" w:cs="Times New Roman"/>
          <w:b/>
          <w:sz w:val="24"/>
          <w:szCs w:val="24"/>
        </w:rPr>
      </w:pPr>
      <w:bookmarkStart w:id="126" w:name="_Toc82427248"/>
      <w:r w:rsidRPr="000C00D1">
        <w:rPr>
          <w:rFonts w:ascii="Times New Roman" w:eastAsia="Times New Roman" w:hAnsi="Times New Roman" w:cs="Times New Roman"/>
          <w:b/>
          <w:sz w:val="24"/>
          <w:szCs w:val="24"/>
        </w:rPr>
        <w:lastRenderedPageBreak/>
        <w:t>1.7.3.5.55 R-GI-CG-ER-05.2.1,BC “Otros”</w:t>
      </w:r>
      <w:bookmarkEnd w:id="126"/>
    </w:p>
    <w:p w:rsidR="006348A2" w:rsidRPr="006348A2" w:rsidRDefault="006348A2" w:rsidP="006348A2">
      <w:r w:rsidRPr="006348A2">
        <w:rPr>
          <w:rFonts w:cs="Times New Roman"/>
          <w:noProof/>
          <w:sz w:val="22"/>
          <w:szCs w:val="22"/>
        </w:rPr>
        <w:drawing>
          <wp:inline distT="0" distB="0" distL="0" distR="0" wp14:anchorId="2274C516" wp14:editId="74B9AFA3">
            <wp:extent cx="5492750" cy="2784143"/>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957" t="18375" r="23746" b="9186"/>
                    <a:stretch/>
                  </pic:blipFill>
                  <pic:spPr bwMode="auto">
                    <a:xfrm>
                      <a:off x="0" y="0"/>
                      <a:ext cx="5514606" cy="279522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0C00D1" w:rsidRDefault="006348A2" w:rsidP="000C00D1">
      <w:pPr>
        <w:pStyle w:val="Ttulo4"/>
        <w:rPr>
          <w:rFonts w:ascii="Times New Roman" w:hAnsi="Times New Roman" w:cs="Times New Roman"/>
          <w:b/>
          <w:sz w:val="24"/>
          <w:szCs w:val="24"/>
        </w:rPr>
      </w:pPr>
      <w:bookmarkStart w:id="127" w:name="_Toc82427249"/>
      <w:r w:rsidRPr="000C00D1">
        <w:rPr>
          <w:rFonts w:ascii="Times New Roman" w:eastAsia="Times New Roman" w:hAnsi="Times New Roman" w:cs="Times New Roman"/>
          <w:b/>
          <w:sz w:val="24"/>
          <w:szCs w:val="24"/>
        </w:rPr>
        <w:t>1.7.3.5.56 R-GI-CG-ER-05.2.1,BD “Relación de asuntos en trámite”</w:t>
      </w:r>
      <w:bookmarkEnd w:id="127"/>
    </w:p>
    <w:p w:rsidR="006348A2" w:rsidRPr="006348A2" w:rsidRDefault="006348A2" w:rsidP="006348A2">
      <w:r w:rsidRPr="006348A2">
        <w:rPr>
          <w:rFonts w:cs="Times New Roman"/>
          <w:noProof/>
          <w:sz w:val="22"/>
          <w:szCs w:val="22"/>
        </w:rPr>
        <w:drawing>
          <wp:inline distT="0" distB="0" distL="0" distR="0" wp14:anchorId="1293E778" wp14:editId="4F23A5C2">
            <wp:extent cx="5668700" cy="3324611"/>
            <wp:effectExtent l="0" t="0" r="825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3106" t="20970" r="23374" b="9402"/>
                    <a:stretch/>
                  </pic:blipFill>
                  <pic:spPr bwMode="auto">
                    <a:xfrm>
                      <a:off x="0" y="0"/>
                      <a:ext cx="5715158" cy="335185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0C00D1" w:rsidRDefault="006348A2" w:rsidP="000C00D1">
      <w:pPr>
        <w:pStyle w:val="Ttulo4"/>
        <w:rPr>
          <w:rFonts w:ascii="Times New Roman" w:hAnsi="Times New Roman" w:cs="Times New Roman"/>
          <w:b/>
          <w:sz w:val="24"/>
          <w:szCs w:val="24"/>
        </w:rPr>
      </w:pPr>
      <w:bookmarkStart w:id="128" w:name="_Toc82427250"/>
      <w:r w:rsidRPr="000C00D1">
        <w:rPr>
          <w:rFonts w:ascii="Times New Roman" w:eastAsia="Times New Roman" w:hAnsi="Times New Roman" w:cs="Times New Roman"/>
          <w:b/>
          <w:sz w:val="24"/>
          <w:szCs w:val="24"/>
        </w:rPr>
        <w:lastRenderedPageBreak/>
        <w:t>1.7.3.5.57 R-GI-CG-ER-05.2.1,BE “Informe ejecutivo de la gestión”</w:t>
      </w:r>
      <w:bookmarkEnd w:id="128"/>
    </w:p>
    <w:p w:rsidR="006348A2" w:rsidRPr="006348A2" w:rsidRDefault="006348A2" w:rsidP="006348A2">
      <w:r w:rsidRPr="006348A2">
        <w:rPr>
          <w:rFonts w:cs="Times New Roman"/>
          <w:noProof/>
          <w:sz w:val="22"/>
          <w:szCs w:val="22"/>
        </w:rPr>
        <w:drawing>
          <wp:inline distT="0" distB="0" distL="0" distR="0" wp14:anchorId="259AE20A" wp14:editId="41DE55F3">
            <wp:extent cx="5526355" cy="3049762"/>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3107" t="17727" r="22527" b="10700"/>
                    <a:stretch/>
                  </pic:blipFill>
                  <pic:spPr bwMode="auto">
                    <a:xfrm>
                      <a:off x="0" y="0"/>
                      <a:ext cx="5562638" cy="306978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331E52" w:rsidRDefault="006348A2" w:rsidP="000C00D1">
      <w:pPr>
        <w:pStyle w:val="Ttulo4"/>
        <w:rPr>
          <w:rFonts w:ascii="Times New Roman" w:eastAsia="Times New Roman" w:hAnsi="Times New Roman" w:cs="Times New Roman"/>
          <w:b/>
          <w:sz w:val="24"/>
          <w:szCs w:val="24"/>
        </w:rPr>
      </w:pPr>
      <w:bookmarkStart w:id="129" w:name="_Toc82427251"/>
      <w:r w:rsidRPr="00331E52">
        <w:rPr>
          <w:rFonts w:ascii="Times New Roman" w:eastAsia="Times New Roman" w:hAnsi="Times New Roman" w:cs="Times New Roman"/>
          <w:b/>
          <w:sz w:val="24"/>
          <w:szCs w:val="24"/>
        </w:rPr>
        <w:t>1.7.3.5.58 R-GI-CG-ER-05.2.1,BF “Observaciones de auditorías realizadas pendientes de resolver”</w:t>
      </w:r>
      <w:bookmarkEnd w:id="129"/>
    </w:p>
    <w:p w:rsidR="006348A2" w:rsidRPr="006348A2" w:rsidRDefault="006348A2" w:rsidP="006348A2">
      <w:r w:rsidRPr="006348A2">
        <w:rPr>
          <w:rFonts w:cs="Times New Roman"/>
          <w:noProof/>
          <w:sz w:val="22"/>
          <w:szCs w:val="22"/>
        </w:rPr>
        <w:drawing>
          <wp:inline distT="0" distB="0" distL="0" distR="0" wp14:anchorId="09942D96" wp14:editId="14A592F6">
            <wp:extent cx="5670240" cy="3107903"/>
            <wp:effectExtent l="0" t="0" r="698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956" t="19024" r="23622" b="9628"/>
                    <a:stretch/>
                  </pic:blipFill>
                  <pic:spPr bwMode="auto">
                    <a:xfrm>
                      <a:off x="0" y="0"/>
                      <a:ext cx="5708585" cy="312892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331E52" w:rsidRDefault="006348A2" w:rsidP="00331E52">
      <w:pPr>
        <w:pStyle w:val="Ttulo4"/>
        <w:rPr>
          <w:rFonts w:ascii="Times New Roman" w:hAnsi="Times New Roman" w:cs="Times New Roman"/>
          <w:b/>
          <w:sz w:val="24"/>
          <w:szCs w:val="24"/>
        </w:rPr>
      </w:pPr>
      <w:bookmarkStart w:id="130" w:name="_Toc82427252"/>
      <w:r w:rsidRPr="00331E52">
        <w:rPr>
          <w:rFonts w:ascii="Times New Roman" w:eastAsia="Times New Roman" w:hAnsi="Times New Roman" w:cs="Times New Roman"/>
          <w:b/>
          <w:sz w:val="24"/>
          <w:szCs w:val="24"/>
        </w:rPr>
        <w:lastRenderedPageBreak/>
        <w:t>1.7.3.5.59 R-GI-CG-ER-05.2.1,BG “Relación de formas oficiales”</w:t>
      </w:r>
      <w:bookmarkEnd w:id="130"/>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2F039513" wp14:editId="377ACC19">
            <wp:extent cx="5415796" cy="3181901"/>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3103" t="18807" r="23144" b="10932"/>
                    <a:stretch/>
                  </pic:blipFill>
                  <pic:spPr bwMode="auto">
                    <a:xfrm>
                      <a:off x="0" y="0"/>
                      <a:ext cx="5455306" cy="320511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331E52" w:rsidRDefault="006348A2" w:rsidP="00331E52">
      <w:pPr>
        <w:pStyle w:val="Ttulo4"/>
        <w:rPr>
          <w:rFonts w:ascii="Times New Roman" w:hAnsi="Times New Roman" w:cs="Times New Roman"/>
          <w:b/>
          <w:sz w:val="24"/>
          <w:szCs w:val="24"/>
        </w:rPr>
      </w:pPr>
      <w:bookmarkStart w:id="131" w:name="_Toc82427253"/>
      <w:r w:rsidRPr="00331E52">
        <w:rPr>
          <w:rFonts w:ascii="Times New Roman" w:eastAsia="Times New Roman" w:hAnsi="Times New Roman" w:cs="Times New Roman"/>
          <w:b/>
          <w:sz w:val="24"/>
          <w:szCs w:val="24"/>
        </w:rPr>
        <w:t>1.7.3.5.60 R-GI-CG-ER-05.2.1,BH “Asuntos diversos”</w:t>
      </w:r>
      <w:bookmarkEnd w:id="131"/>
    </w:p>
    <w:p w:rsidR="006348A2" w:rsidRPr="006348A2" w:rsidRDefault="006348A2" w:rsidP="006348A2">
      <w:r w:rsidRPr="006348A2">
        <w:rPr>
          <w:rFonts w:cs="Times New Roman"/>
          <w:noProof/>
          <w:sz w:val="22"/>
          <w:szCs w:val="22"/>
        </w:rPr>
        <w:drawing>
          <wp:inline distT="0" distB="0" distL="0" distR="0" wp14:anchorId="7CF4BEE2" wp14:editId="544BE234">
            <wp:extent cx="5627774" cy="2579348"/>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229" t="18592" r="23254" b="9831"/>
                    <a:stretch/>
                  </pic:blipFill>
                  <pic:spPr bwMode="auto">
                    <a:xfrm>
                      <a:off x="0" y="0"/>
                      <a:ext cx="5662862" cy="2595430"/>
                    </a:xfrm>
                    <a:prstGeom prst="rect">
                      <a:avLst/>
                    </a:prstGeom>
                    <a:ln>
                      <a:noFill/>
                    </a:ln>
                    <a:extLst>
                      <a:ext uri="{53640926-AAD7-44D8-BBD7-CCE9431645EC}">
                        <a14:shadowObscured xmlns:a14="http://schemas.microsoft.com/office/drawing/2010/main"/>
                      </a:ext>
                    </a:extLst>
                  </pic:spPr>
                </pic:pic>
              </a:graphicData>
            </a:graphic>
          </wp:inline>
        </w:drawing>
      </w:r>
    </w:p>
    <w:p w:rsidR="006348A2" w:rsidRDefault="006348A2" w:rsidP="006348A2">
      <w:pPr>
        <w:keepNext/>
        <w:keepLines/>
        <w:spacing w:before="40" w:after="0"/>
        <w:jc w:val="both"/>
        <w:outlineLvl w:val="3"/>
        <w:rPr>
          <w:rFonts w:ascii="Times New Roman" w:eastAsia="Times New Roman" w:hAnsi="Times New Roman" w:cs="Times New Roman"/>
          <w:b/>
          <w:sz w:val="24"/>
          <w:szCs w:val="24"/>
        </w:rPr>
      </w:pPr>
      <w:bookmarkStart w:id="132" w:name="_Toc82427254"/>
      <w:r w:rsidRPr="006348A2">
        <w:rPr>
          <w:rFonts w:ascii="Times New Roman" w:eastAsia="Times New Roman" w:hAnsi="Times New Roman" w:cs="Times New Roman"/>
          <w:b/>
          <w:sz w:val="24"/>
          <w:szCs w:val="24"/>
        </w:rPr>
        <w:lastRenderedPageBreak/>
        <w:t>1.7.3.5.6</w:t>
      </w:r>
      <w:r w:rsidR="00331E52">
        <w:rPr>
          <w:rFonts w:ascii="Times New Roman" w:eastAsia="Times New Roman" w:hAnsi="Times New Roman" w:cs="Times New Roman"/>
          <w:b/>
          <w:sz w:val="24"/>
          <w:szCs w:val="24"/>
        </w:rPr>
        <w:t>1</w:t>
      </w:r>
      <w:r w:rsidRPr="006348A2">
        <w:rPr>
          <w:rFonts w:ascii="Times New Roman" w:eastAsia="Times New Roman" w:hAnsi="Times New Roman" w:cs="Times New Roman"/>
          <w:b/>
          <w:sz w:val="24"/>
          <w:szCs w:val="24"/>
        </w:rPr>
        <w:t xml:space="preserve"> R-GI-CG-ER-05.2.1,BI “Guía de llenado de los formatos para el proceso de entrega-recepción”</w:t>
      </w:r>
      <w:bookmarkEnd w:id="132"/>
    </w:p>
    <w:p w:rsidR="00C53EA9" w:rsidRPr="006348A2" w:rsidRDefault="00C53EA9" w:rsidP="006348A2">
      <w:pPr>
        <w:keepNext/>
        <w:keepLines/>
        <w:spacing w:before="40" w:after="0"/>
        <w:jc w:val="both"/>
        <w:outlineLvl w:val="3"/>
        <w:rPr>
          <w:rFonts w:ascii="Times New Roman" w:eastAsia="Times New Roman" w:hAnsi="Times New Roman" w:cs="Times New Roman"/>
          <w:b/>
          <w:sz w:val="24"/>
          <w:szCs w:val="24"/>
        </w:rPr>
      </w:pPr>
    </w:p>
    <w:p w:rsidR="006348A2" w:rsidRPr="006348A2" w:rsidRDefault="006348A2" w:rsidP="00C53EA9">
      <w:pPr>
        <w:rPr>
          <w:rFonts w:ascii="Times New Roman" w:eastAsia="Times New Roman" w:hAnsi="Times New Roman"/>
          <w:b/>
          <w:sz w:val="24"/>
          <w:szCs w:val="24"/>
        </w:rPr>
      </w:pPr>
      <w:r w:rsidRPr="006348A2">
        <w:rPr>
          <w:noProof/>
        </w:rPr>
        <w:drawing>
          <wp:inline distT="0" distB="0" distL="0" distR="0" wp14:anchorId="7E31D9B3" wp14:editId="5979AF0C">
            <wp:extent cx="5610860" cy="2695904"/>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6751" t="16242" r="25381" b="11905"/>
                    <a:stretch/>
                  </pic:blipFill>
                  <pic:spPr bwMode="auto">
                    <a:xfrm>
                      <a:off x="0" y="0"/>
                      <a:ext cx="5671357" cy="272497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E76DFE">
      <w:pPr>
        <w:rPr>
          <w:rFonts w:ascii="Times New Roman" w:eastAsia="Times New Roman" w:hAnsi="Times New Roman"/>
          <w:b/>
          <w:sz w:val="24"/>
          <w:szCs w:val="24"/>
        </w:rPr>
      </w:pPr>
      <w:r w:rsidRPr="006348A2">
        <w:rPr>
          <w:noProof/>
        </w:rPr>
        <w:drawing>
          <wp:inline distT="0" distB="0" distL="0" distR="0" wp14:anchorId="2C3D457D" wp14:editId="459F95FD">
            <wp:extent cx="5601129" cy="3039190"/>
            <wp:effectExtent l="0" t="0" r="0" b="889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242" t="22275" r="25409" b="7032"/>
                    <a:stretch/>
                  </pic:blipFill>
                  <pic:spPr bwMode="auto">
                    <a:xfrm>
                      <a:off x="0" y="0"/>
                      <a:ext cx="5655702" cy="306880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anchor distT="0" distB="0" distL="114300" distR="114300" simplePos="0" relativeHeight="251664384" behindDoc="0" locked="0" layoutInCell="1" allowOverlap="1" wp14:anchorId="1649F2FD" wp14:editId="2DFB92DA">
            <wp:simplePos x="0" y="0"/>
            <wp:positionH relativeFrom="margin">
              <wp:align>right</wp:align>
            </wp:positionH>
            <wp:positionV relativeFrom="paragraph">
              <wp:posOffset>3992880</wp:posOffset>
            </wp:positionV>
            <wp:extent cx="5612130" cy="3086100"/>
            <wp:effectExtent l="0" t="0" r="7620" b="0"/>
            <wp:wrapTopAndBottom/>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4963" t="20261" r="24728" b="8221"/>
                    <a:stretch/>
                  </pic:blipFill>
                  <pic:spPr bwMode="auto">
                    <a:xfrm>
                      <a:off x="0" y="0"/>
                      <a:ext cx="561213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48A2">
        <w:rPr>
          <w:noProof/>
        </w:rPr>
        <w:drawing>
          <wp:anchor distT="0" distB="0" distL="114300" distR="114300" simplePos="0" relativeHeight="251663360" behindDoc="0" locked="0" layoutInCell="1" allowOverlap="1" wp14:anchorId="273D7EDA" wp14:editId="7D3839DF">
            <wp:simplePos x="0" y="0"/>
            <wp:positionH relativeFrom="column">
              <wp:posOffset>-3810</wp:posOffset>
            </wp:positionH>
            <wp:positionV relativeFrom="paragraph">
              <wp:posOffset>1905</wp:posOffset>
            </wp:positionV>
            <wp:extent cx="5610225" cy="3594173"/>
            <wp:effectExtent l="0" t="0" r="0" b="6350"/>
            <wp:wrapThrough wrapText="bothSides">
              <wp:wrapPolygon edited="0">
                <wp:start x="0" y="0"/>
                <wp:lineTo x="0" y="21524"/>
                <wp:lineTo x="21490" y="21524"/>
                <wp:lineTo x="21490" y="0"/>
                <wp:lineTo x="0" y="0"/>
              </wp:wrapPolygon>
            </wp:wrapThrough>
            <wp:docPr id="4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2">
                      <a:extLst>
                        <a:ext uri="{28A0092B-C50C-407E-A947-70E740481C1C}">
                          <a14:useLocalDpi xmlns:a14="http://schemas.microsoft.com/office/drawing/2010/main" val="0"/>
                        </a:ext>
                      </a:extLst>
                    </a:blip>
                    <a:srcRect l="26137" t="16294" r="23795" b="12794"/>
                    <a:stretch>
                      <a:fillRect/>
                    </a:stretch>
                  </pic:blipFill>
                  <pic:spPr>
                    <a:xfrm>
                      <a:off x="0" y="0"/>
                      <a:ext cx="5610225" cy="3594173"/>
                    </a:xfrm>
                    <a:prstGeom prst="rect">
                      <a:avLst/>
                    </a:prstGeom>
                    <a:ln/>
                  </pic:spPr>
                </pic:pic>
              </a:graphicData>
            </a:graphic>
            <wp14:sizeRelH relativeFrom="page">
              <wp14:pctWidth>0</wp14:pctWidth>
            </wp14:sizeRelH>
            <wp14:sizeRelV relativeFrom="page">
              <wp14:pctHeight>0</wp14:pctHeight>
            </wp14:sizeRelV>
          </wp:anchor>
        </w:drawing>
      </w:r>
      <w:r w:rsidRPr="006348A2">
        <w:br w:type="page"/>
      </w:r>
      <w:r w:rsidRPr="006348A2">
        <w:rPr>
          <w:rFonts w:cs="Times New Roman"/>
          <w:noProof/>
          <w:sz w:val="22"/>
          <w:szCs w:val="22"/>
        </w:rPr>
        <w:lastRenderedPageBreak/>
        <w:drawing>
          <wp:inline distT="0" distB="0" distL="0" distR="0" wp14:anchorId="7111278E" wp14:editId="3A27630E">
            <wp:extent cx="5542571" cy="3301340"/>
            <wp:effectExtent l="0" t="0" r="127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492" t="15070" r="24731" b="13416"/>
                    <a:stretch/>
                  </pic:blipFill>
                  <pic:spPr bwMode="auto">
                    <a:xfrm>
                      <a:off x="0" y="0"/>
                      <a:ext cx="5599437" cy="333521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r w:rsidRPr="006348A2">
        <w:rPr>
          <w:noProof/>
        </w:rPr>
        <w:drawing>
          <wp:inline distT="0" distB="0" distL="0" distR="0" wp14:anchorId="140FDC4B" wp14:editId="3F82D24F">
            <wp:extent cx="5647055" cy="2543122"/>
            <wp:effectExtent l="0" t="0" r="0" b="0"/>
            <wp:docPr id="4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4"/>
                    <a:srcRect l="24440" t="16596" r="24304" b="11888"/>
                    <a:stretch>
                      <a:fillRect/>
                    </a:stretch>
                  </pic:blipFill>
                  <pic:spPr>
                    <a:xfrm>
                      <a:off x="0" y="0"/>
                      <a:ext cx="5676535" cy="2556398"/>
                    </a:xfrm>
                    <a:prstGeom prst="rect">
                      <a:avLst/>
                    </a:prstGeom>
                    <a:ln/>
                  </pic:spPr>
                </pic:pic>
              </a:graphicData>
            </a:graphic>
          </wp:inline>
        </w:drawing>
      </w:r>
    </w:p>
    <w:p w:rsidR="006348A2" w:rsidRPr="006348A2" w:rsidRDefault="006348A2" w:rsidP="006348A2">
      <w:r w:rsidRPr="006348A2">
        <w:rPr>
          <w:noProof/>
        </w:rPr>
        <w:lastRenderedPageBreak/>
        <w:drawing>
          <wp:inline distT="0" distB="0" distL="0" distR="0" wp14:anchorId="18CAE8DC" wp14:editId="3B53F053">
            <wp:extent cx="5610902" cy="3356323"/>
            <wp:effectExtent l="0" t="0" r="8890" b="0"/>
            <wp:docPr id="41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5"/>
                    <a:srcRect l="24270" t="16596" r="23455" b="11888"/>
                    <a:stretch>
                      <a:fillRect/>
                    </a:stretch>
                  </pic:blipFill>
                  <pic:spPr>
                    <a:xfrm>
                      <a:off x="0" y="0"/>
                      <a:ext cx="5628109" cy="3366616"/>
                    </a:xfrm>
                    <a:prstGeom prst="rect">
                      <a:avLst/>
                    </a:prstGeom>
                    <a:ln/>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1E378708" wp14:editId="53440071">
            <wp:extent cx="5654675" cy="3144901"/>
            <wp:effectExtent l="0" t="0" r="3175"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5528" t="18753" r="24724" b="9058"/>
                    <a:stretch/>
                  </pic:blipFill>
                  <pic:spPr bwMode="auto">
                    <a:xfrm>
                      <a:off x="0" y="0"/>
                      <a:ext cx="5691205" cy="316521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72D1D447" wp14:editId="76C990D7">
            <wp:extent cx="5543402" cy="3927163"/>
            <wp:effectExtent l="0" t="0" r="63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6090" t="18420" r="25017" b="11074"/>
                    <a:stretch/>
                  </pic:blipFill>
                  <pic:spPr bwMode="auto">
                    <a:xfrm>
                      <a:off x="0" y="0"/>
                      <a:ext cx="5577674" cy="3951443"/>
                    </a:xfrm>
                    <a:prstGeom prst="rect">
                      <a:avLst/>
                    </a:prstGeom>
                    <a:ln>
                      <a:noFill/>
                    </a:ln>
                    <a:extLst>
                      <a:ext uri="{53640926-AAD7-44D8-BBD7-CCE9431645EC}">
                        <a14:shadowObscured xmlns:a14="http://schemas.microsoft.com/office/drawing/2010/main"/>
                      </a:ext>
                    </a:extLst>
                  </pic:spPr>
                </pic:pic>
              </a:graphicData>
            </a:graphic>
          </wp:inline>
        </w:drawing>
      </w:r>
      <w:r w:rsidRPr="006348A2">
        <w:rPr>
          <w:rFonts w:cs="Times New Roman"/>
          <w:noProof/>
          <w:sz w:val="22"/>
          <w:szCs w:val="22"/>
        </w:rPr>
        <w:drawing>
          <wp:inline distT="0" distB="0" distL="0" distR="0" wp14:anchorId="2DC67B6C" wp14:editId="3279A6B1">
            <wp:extent cx="5668909" cy="2965193"/>
            <wp:effectExtent l="0" t="0" r="8255" b="698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5152" t="17080" r="25945" b="11232"/>
                    <a:stretch/>
                  </pic:blipFill>
                  <pic:spPr bwMode="auto">
                    <a:xfrm>
                      <a:off x="0" y="0"/>
                      <a:ext cx="5717143" cy="299042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7FFCA093" wp14:editId="19A92429">
            <wp:extent cx="5630494" cy="2949336"/>
            <wp:effectExtent l="0" t="0" r="8890" b="381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4867" t="16744" r="24912" b="11408"/>
                    <a:stretch/>
                  </pic:blipFill>
                  <pic:spPr bwMode="auto">
                    <a:xfrm>
                      <a:off x="0" y="0"/>
                      <a:ext cx="5698046" cy="2984721"/>
                    </a:xfrm>
                    <a:prstGeom prst="rect">
                      <a:avLst/>
                    </a:prstGeom>
                    <a:ln>
                      <a:noFill/>
                    </a:ln>
                    <a:extLst>
                      <a:ext uri="{53640926-AAD7-44D8-BBD7-CCE9431645EC}">
                        <a14:shadowObscured xmlns:a14="http://schemas.microsoft.com/office/drawing/2010/main"/>
                      </a:ext>
                    </a:extLst>
                  </pic:spPr>
                </pic:pic>
              </a:graphicData>
            </a:graphic>
          </wp:inline>
        </w:drawing>
      </w:r>
      <w:r w:rsidRPr="006348A2">
        <w:rPr>
          <w:noProof/>
        </w:rPr>
        <w:drawing>
          <wp:inline distT="0" distB="0" distL="0" distR="0" wp14:anchorId="08DCFD02" wp14:editId="20E2ED7A">
            <wp:extent cx="5650230" cy="3689313"/>
            <wp:effectExtent l="0" t="0" r="7620" b="6985"/>
            <wp:docPr id="4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0"/>
                    <a:srcRect l="24101" t="16898" r="24813" b="10681"/>
                    <a:stretch>
                      <a:fillRect/>
                    </a:stretch>
                  </pic:blipFill>
                  <pic:spPr>
                    <a:xfrm>
                      <a:off x="0" y="0"/>
                      <a:ext cx="5680568" cy="3709122"/>
                    </a:xfrm>
                    <a:prstGeom prst="rect">
                      <a:avLst/>
                    </a:prstGeom>
                    <a:ln/>
                  </pic:spPr>
                </pic:pic>
              </a:graphicData>
            </a:graphic>
          </wp:inline>
        </w:drawing>
      </w:r>
      <w:r w:rsidRPr="006348A2">
        <w:rPr>
          <w:noProof/>
        </w:rPr>
        <w:lastRenderedPageBreak/>
        <w:drawing>
          <wp:inline distT="0" distB="0" distL="0" distR="0" wp14:anchorId="3CBD1A31" wp14:editId="3DA29E78">
            <wp:extent cx="5652654" cy="3645725"/>
            <wp:effectExtent l="0" t="0" r="5715" b="0"/>
            <wp:docPr id="4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1"/>
                    <a:srcRect l="24100" t="15389" r="24474" b="10077"/>
                    <a:stretch>
                      <a:fillRect/>
                    </a:stretch>
                  </pic:blipFill>
                  <pic:spPr>
                    <a:xfrm>
                      <a:off x="0" y="0"/>
                      <a:ext cx="5659285" cy="3650001"/>
                    </a:xfrm>
                    <a:prstGeom prst="rect">
                      <a:avLst/>
                    </a:prstGeom>
                    <a:ln/>
                  </pic:spPr>
                </pic:pic>
              </a:graphicData>
            </a:graphic>
          </wp:inline>
        </w:drawing>
      </w:r>
    </w:p>
    <w:p w:rsidR="006348A2" w:rsidRPr="006348A2" w:rsidRDefault="006348A2" w:rsidP="006348A2">
      <w:r w:rsidRPr="006348A2">
        <w:rPr>
          <w:noProof/>
        </w:rPr>
        <w:drawing>
          <wp:inline distT="0" distB="0" distL="0" distR="0" wp14:anchorId="22A6452D" wp14:editId="5FB8922F">
            <wp:extent cx="5625162" cy="3229470"/>
            <wp:effectExtent l="0" t="0" r="0" b="9525"/>
            <wp:docPr id="3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2"/>
                    <a:srcRect l="25289" t="17200" r="24812" b="10380"/>
                    <a:stretch>
                      <a:fillRect/>
                    </a:stretch>
                  </pic:blipFill>
                  <pic:spPr>
                    <a:xfrm>
                      <a:off x="0" y="0"/>
                      <a:ext cx="5693215" cy="3268540"/>
                    </a:xfrm>
                    <a:prstGeom prst="rect">
                      <a:avLst/>
                    </a:prstGeom>
                    <a:ln/>
                  </pic:spPr>
                </pic:pic>
              </a:graphicData>
            </a:graphic>
          </wp:inline>
        </w:drawing>
      </w:r>
      <w:r w:rsidRPr="006348A2">
        <w:br w:type="page"/>
      </w:r>
    </w:p>
    <w:p w:rsidR="006348A2" w:rsidRPr="006348A2" w:rsidRDefault="006348A2" w:rsidP="006348A2">
      <w:r w:rsidRPr="006348A2">
        <w:rPr>
          <w:rFonts w:cs="Times New Roman"/>
          <w:noProof/>
          <w:sz w:val="22"/>
          <w:szCs w:val="22"/>
        </w:rPr>
        <w:lastRenderedPageBreak/>
        <w:drawing>
          <wp:inline distT="0" distB="0" distL="0" distR="0" wp14:anchorId="46CCEFD0" wp14:editId="3F18D721">
            <wp:extent cx="5631434" cy="3039190"/>
            <wp:effectExtent l="0" t="0" r="7620" b="889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4208" t="16916" r="24720" b="12761"/>
                    <a:stretch/>
                  </pic:blipFill>
                  <pic:spPr bwMode="auto">
                    <a:xfrm>
                      <a:off x="0" y="0"/>
                      <a:ext cx="5676047" cy="3063267"/>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noProof/>
        </w:rPr>
        <w:drawing>
          <wp:inline distT="0" distB="0" distL="0" distR="0" wp14:anchorId="3701DB4A" wp14:editId="5D46789A">
            <wp:extent cx="5610716" cy="3467595"/>
            <wp:effectExtent l="0" t="0" r="0" b="0"/>
            <wp:docPr id="39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
                    <a:srcRect l="24949" t="16897" r="23286" b="9173"/>
                    <a:stretch>
                      <a:fillRect/>
                    </a:stretch>
                  </pic:blipFill>
                  <pic:spPr>
                    <a:xfrm>
                      <a:off x="0" y="0"/>
                      <a:ext cx="5647567" cy="3490370"/>
                    </a:xfrm>
                    <a:prstGeom prst="rect">
                      <a:avLst/>
                    </a:prstGeom>
                    <a:ln/>
                  </pic:spPr>
                </pic:pic>
              </a:graphicData>
            </a:graphic>
          </wp:inline>
        </w:drawing>
      </w:r>
    </w:p>
    <w:p w:rsidR="006348A2" w:rsidRPr="006348A2" w:rsidRDefault="006348A2" w:rsidP="006348A2">
      <w:r w:rsidRPr="006348A2">
        <w:br w:type="page"/>
      </w:r>
    </w:p>
    <w:p w:rsidR="006348A2" w:rsidRPr="006348A2" w:rsidRDefault="006348A2" w:rsidP="006348A2">
      <w:r w:rsidRPr="006348A2">
        <w:rPr>
          <w:noProof/>
        </w:rPr>
        <w:lastRenderedPageBreak/>
        <w:drawing>
          <wp:inline distT="0" distB="0" distL="0" distR="0" wp14:anchorId="738D9A29" wp14:editId="1A601E84">
            <wp:extent cx="5669292" cy="2916997"/>
            <wp:effectExtent l="0" t="0" r="0" b="0"/>
            <wp:docPr id="39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5"/>
                    <a:srcRect l="24101" t="16294" r="23455" b="8268"/>
                    <a:stretch>
                      <a:fillRect/>
                    </a:stretch>
                  </pic:blipFill>
                  <pic:spPr>
                    <a:xfrm>
                      <a:off x="0" y="0"/>
                      <a:ext cx="5669292" cy="2916997"/>
                    </a:xfrm>
                    <a:prstGeom prst="rect">
                      <a:avLst/>
                    </a:prstGeom>
                    <a:ln/>
                  </pic:spPr>
                </pic:pic>
              </a:graphicData>
            </a:graphic>
          </wp:inline>
        </w:drawing>
      </w:r>
    </w:p>
    <w:p w:rsidR="006348A2" w:rsidRPr="006348A2" w:rsidRDefault="006348A2" w:rsidP="006348A2"/>
    <w:p w:rsidR="006348A2" w:rsidRPr="006348A2" w:rsidRDefault="006348A2" w:rsidP="006348A2">
      <w:r w:rsidRPr="006348A2">
        <w:rPr>
          <w:noProof/>
        </w:rPr>
        <w:drawing>
          <wp:inline distT="0" distB="0" distL="0" distR="0" wp14:anchorId="747F7F19" wp14:editId="5A3BD76B">
            <wp:extent cx="5611910" cy="3657600"/>
            <wp:effectExtent l="0" t="0" r="8255" b="0"/>
            <wp:docPr id="3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6"/>
                    <a:srcRect l="23422" t="16596" r="23286" b="9475"/>
                    <a:stretch>
                      <a:fillRect/>
                    </a:stretch>
                  </pic:blipFill>
                  <pic:spPr>
                    <a:xfrm>
                      <a:off x="0" y="0"/>
                      <a:ext cx="5615111" cy="3659686"/>
                    </a:xfrm>
                    <a:prstGeom prst="rect">
                      <a:avLst/>
                    </a:prstGeom>
                    <a:ln/>
                  </pic:spPr>
                </pic:pic>
              </a:graphicData>
            </a:graphic>
          </wp:inline>
        </w:drawing>
      </w:r>
      <w:r w:rsidRPr="006348A2">
        <w:br w:type="page"/>
      </w:r>
      <w:r w:rsidRPr="006348A2">
        <w:rPr>
          <w:noProof/>
        </w:rPr>
        <w:lastRenderedPageBreak/>
        <w:drawing>
          <wp:inline distT="0" distB="0" distL="0" distR="0" wp14:anchorId="44C40F18" wp14:editId="3083E2C9">
            <wp:extent cx="5643761" cy="2945081"/>
            <wp:effectExtent l="0" t="0" r="0" b="8255"/>
            <wp:docPr id="39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7"/>
                    <a:srcRect l="24609" t="15691" r="23795" b="10983"/>
                    <a:stretch>
                      <a:fillRect/>
                    </a:stretch>
                  </pic:blipFill>
                  <pic:spPr>
                    <a:xfrm>
                      <a:off x="0" y="0"/>
                      <a:ext cx="5665600" cy="2956477"/>
                    </a:xfrm>
                    <a:prstGeom prst="rect">
                      <a:avLst/>
                    </a:prstGeom>
                    <a:ln/>
                  </pic:spPr>
                </pic:pic>
              </a:graphicData>
            </a:graphic>
          </wp:inline>
        </w:drawing>
      </w:r>
    </w:p>
    <w:p w:rsidR="006348A2" w:rsidRPr="006348A2" w:rsidRDefault="006348A2" w:rsidP="006348A2">
      <w:r w:rsidRPr="006348A2">
        <w:rPr>
          <w:noProof/>
        </w:rPr>
        <w:drawing>
          <wp:inline distT="0" distB="0" distL="0" distR="0" wp14:anchorId="4EA01568" wp14:editId="6E620F32">
            <wp:extent cx="5611571" cy="3669476"/>
            <wp:effectExtent l="0" t="0" r="8255" b="7620"/>
            <wp:docPr id="47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8"/>
                    <a:srcRect l="25119" t="17200" r="24472" b="12190"/>
                    <a:stretch>
                      <a:fillRect/>
                    </a:stretch>
                  </pic:blipFill>
                  <pic:spPr>
                    <a:xfrm>
                      <a:off x="0" y="0"/>
                      <a:ext cx="5615719" cy="3672188"/>
                    </a:xfrm>
                    <a:prstGeom prst="rect">
                      <a:avLst/>
                    </a:prstGeom>
                    <a:ln/>
                  </pic:spPr>
                </pic:pic>
              </a:graphicData>
            </a:graphic>
          </wp:inline>
        </w:drawing>
      </w:r>
    </w:p>
    <w:p w:rsidR="006348A2" w:rsidRPr="006348A2" w:rsidRDefault="006348A2" w:rsidP="006348A2">
      <w:r w:rsidRPr="006348A2">
        <w:br w:type="page"/>
      </w:r>
    </w:p>
    <w:p w:rsidR="006348A2" w:rsidRPr="006348A2" w:rsidRDefault="006348A2" w:rsidP="006348A2">
      <w:r w:rsidRPr="006348A2">
        <w:rPr>
          <w:noProof/>
        </w:rPr>
        <w:lastRenderedPageBreak/>
        <w:drawing>
          <wp:inline distT="0" distB="0" distL="0" distR="0" wp14:anchorId="42EDD7E4" wp14:editId="398020DE">
            <wp:extent cx="5646950" cy="3250612"/>
            <wp:effectExtent l="0" t="0" r="0" b="6985"/>
            <wp:docPr id="3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9"/>
                    <a:srcRect l="24270" t="15993" r="25831" b="9172"/>
                    <a:stretch>
                      <a:fillRect/>
                    </a:stretch>
                  </pic:blipFill>
                  <pic:spPr>
                    <a:xfrm>
                      <a:off x="0" y="0"/>
                      <a:ext cx="5650743" cy="3252796"/>
                    </a:xfrm>
                    <a:prstGeom prst="rect">
                      <a:avLst/>
                    </a:prstGeom>
                    <a:ln/>
                  </pic:spPr>
                </pic:pic>
              </a:graphicData>
            </a:graphic>
          </wp:inline>
        </w:drawing>
      </w:r>
    </w:p>
    <w:p w:rsidR="006348A2" w:rsidRPr="006348A2" w:rsidRDefault="006348A2" w:rsidP="006348A2"/>
    <w:p w:rsidR="006348A2" w:rsidRPr="006348A2" w:rsidRDefault="006348A2" w:rsidP="006348A2">
      <w:r w:rsidRPr="006348A2">
        <w:rPr>
          <w:noProof/>
        </w:rPr>
        <w:drawing>
          <wp:inline distT="0" distB="0" distL="0" distR="0" wp14:anchorId="0379B2BA" wp14:editId="6ECA4762">
            <wp:extent cx="5609011" cy="3224185"/>
            <wp:effectExtent l="0" t="0" r="0" b="0"/>
            <wp:docPr id="3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0"/>
                    <a:srcRect l="24948" t="16294" r="24304" b="10681"/>
                    <a:stretch>
                      <a:fillRect/>
                    </a:stretch>
                  </pic:blipFill>
                  <pic:spPr>
                    <a:xfrm>
                      <a:off x="0" y="0"/>
                      <a:ext cx="5655525" cy="3250922"/>
                    </a:xfrm>
                    <a:prstGeom prst="rect">
                      <a:avLst/>
                    </a:prstGeom>
                    <a:ln/>
                  </pic:spPr>
                </pic:pic>
              </a:graphicData>
            </a:graphic>
          </wp:inline>
        </w:drawing>
      </w:r>
      <w:r w:rsidRPr="006348A2">
        <w:br w:type="page"/>
      </w:r>
    </w:p>
    <w:p w:rsidR="006348A2" w:rsidRPr="006348A2" w:rsidRDefault="006348A2" w:rsidP="006348A2">
      <w:r w:rsidRPr="006348A2">
        <w:rPr>
          <w:rFonts w:cs="Times New Roman"/>
          <w:noProof/>
          <w:sz w:val="22"/>
          <w:szCs w:val="22"/>
        </w:rPr>
        <w:lastRenderedPageBreak/>
        <w:drawing>
          <wp:inline distT="0" distB="0" distL="0" distR="0" wp14:anchorId="6121752F" wp14:editId="5B996C35">
            <wp:extent cx="5654675" cy="2912337"/>
            <wp:effectExtent l="0" t="0" r="3175" b="254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5430" t="16913" r="25118" b="11421"/>
                    <a:stretch/>
                  </pic:blipFill>
                  <pic:spPr bwMode="auto">
                    <a:xfrm>
                      <a:off x="0" y="0"/>
                      <a:ext cx="5675903" cy="292327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27D908D1" wp14:editId="4C34126A">
            <wp:extent cx="5642084" cy="3985304"/>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6376" t="20261" r="25575" b="8219"/>
                    <a:stretch/>
                  </pic:blipFill>
                  <pic:spPr bwMode="auto">
                    <a:xfrm>
                      <a:off x="0" y="0"/>
                      <a:ext cx="5715581" cy="4037219"/>
                    </a:xfrm>
                    <a:prstGeom prst="rect">
                      <a:avLst/>
                    </a:prstGeom>
                    <a:ln>
                      <a:noFill/>
                    </a:ln>
                    <a:extLst>
                      <a:ext uri="{53640926-AAD7-44D8-BBD7-CCE9431645EC}">
                        <a14:shadowObscured xmlns:a14="http://schemas.microsoft.com/office/drawing/2010/main"/>
                      </a:ext>
                    </a:extLst>
                  </pic:spPr>
                </pic:pic>
              </a:graphicData>
            </a:graphic>
          </wp:inline>
        </w:drawing>
      </w:r>
      <w:r w:rsidRPr="006348A2">
        <w:br w:type="page"/>
      </w:r>
    </w:p>
    <w:p w:rsidR="006348A2" w:rsidRPr="006348A2" w:rsidRDefault="006348A2" w:rsidP="006348A2">
      <w:r w:rsidRPr="006348A2">
        <w:rPr>
          <w:rFonts w:cs="Times New Roman"/>
          <w:noProof/>
          <w:sz w:val="22"/>
          <w:szCs w:val="22"/>
        </w:rPr>
        <w:lastRenderedPageBreak/>
        <w:drawing>
          <wp:inline distT="0" distB="0" distL="0" distR="0" wp14:anchorId="04B35A35" wp14:editId="6F9853BB">
            <wp:extent cx="5675028" cy="2917623"/>
            <wp:effectExtent l="0" t="0" r="190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5713" t="19591" r="24548" b="9239"/>
                    <a:stretch/>
                  </pic:blipFill>
                  <pic:spPr bwMode="auto">
                    <a:xfrm>
                      <a:off x="0" y="0"/>
                      <a:ext cx="5726878" cy="294428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41D11AC7" wp14:editId="0DFD293A">
            <wp:extent cx="5611218" cy="4001161"/>
            <wp:effectExtent l="0" t="0" r="889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5148" t="21098" r="26332" b="8569"/>
                    <a:stretch/>
                  </pic:blipFill>
                  <pic:spPr bwMode="auto">
                    <a:xfrm>
                      <a:off x="0" y="0"/>
                      <a:ext cx="5658925" cy="403517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44233CE2" wp14:editId="16E38764">
            <wp:extent cx="5639143" cy="272734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5056" t="20931" r="24349" b="7386"/>
                    <a:stretch/>
                  </pic:blipFill>
                  <pic:spPr bwMode="auto">
                    <a:xfrm>
                      <a:off x="0" y="0"/>
                      <a:ext cx="5658371" cy="273664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31CDC046" wp14:editId="3D561911">
            <wp:extent cx="5516880" cy="3900735"/>
            <wp:effectExtent l="0" t="0" r="7620" b="508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5152" t="20763" r="24809" b="8385"/>
                    <a:stretch/>
                  </pic:blipFill>
                  <pic:spPr bwMode="auto">
                    <a:xfrm>
                      <a:off x="0" y="0"/>
                      <a:ext cx="5544776" cy="392045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lastRenderedPageBreak/>
        <w:drawing>
          <wp:inline distT="0" distB="0" distL="0" distR="0" wp14:anchorId="2B0C80A3" wp14:editId="19AFB06E">
            <wp:extent cx="5680072" cy="2854196"/>
            <wp:effectExtent l="0" t="0" r="0" b="381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4395" t="16912" r="24634" b="10741"/>
                    <a:stretch/>
                  </pic:blipFill>
                  <pic:spPr bwMode="auto">
                    <a:xfrm>
                      <a:off x="0" y="0"/>
                      <a:ext cx="5732797" cy="288069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Pr>
        <w:tabs>
          <w:tab w:val="left" w:pos="3828"/>
        </w:tabs>
      </w:pPr>
      <w:r w:rsidRPr="006348A2">
        <w:rPr>
          <w:rFonts w:cs="Times New Roman"/>
          <w:noProof/>
          <w:sz w:val="22"/>
          <w:szCs w:val="22"/>
        </w:rPr>
        <w:drawing>
          <wp:inline distT="0" distB="0" distL="0" distR="0" wp14:anchorId="04101CD1" wp14:editId="792E41E2">
            <wp:extent cx="5500051" cy="3645724"/>
            <wp:effectExtent l="0" t="0" r="571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5152" t="17080" r="24627" b="10227"/>
                    <a:stretch/>
                  </pic:blipFill>
                  <pic:spPr bwMode="auto">
                    <a:xfrm>
                      <a:off x="0" y="0"/>
                      <a:ext cx="5540860" cy="367277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br w:type="page"/>
      </w:r>
    </w:p>
    <w:p w:rsidR="006348A2" w:rsidRPr="006348A2" w:rsidRDefault="006348A2" w:rsidP="006348A2">
      <w:r w:rsidRPr="006348A2">
        <w:rPr>
          <w:rFonts w:cs="Times New Roman"/>
          <w:noProof/>
          <w:sz w:val="22"/>
          <w:szCs w:val="22"/>
        </w:rPr>
        <w:lastRenderedPageBreak/>
        <w:drawing>
          <wp:inline distT="0" distB="0" distL="0" distR="0" wp14:anchorId="7EA271A2" wp14:editId="38EE61D7">
            <wp:extent cx="5706248" cy="3277040"/>
            <wp:effectExtent l="0" t="0" r="889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6563" t="16744" r="25288" b="11406"/>
                    <a:stretch/>
                  </pic:blipFill>
                  <pic:spPr bwMode="auto">
                    <a:xfrm>
                      <a:off x="0" y="0"/>
                      <a:ext cx="5761322" cy="330866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2C2C570A" wp14:editId="3C13DD9F">
            <wp:extent cx="5512435" cy="3504319"/>
            <wp:effectExtent l="0" t="0" r="0" b="127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2983" t="16912" r="26237" b="12061"/>
                    <a:stretch/>
                  </pic:blipFill>
                  <pic:spPr bwMode="auto">
                    <a:xfrm>
                      <a:off x="0" y="0"/>
                      <a:ext cx="5543980" cy="352437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6129DF12" wp14:editId="1E5FAC3A">
            <wp:extent cx="5695502" cy="3176615"/>
            <wp:effectExtent l="0" t="0" r="635" b="508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5902" t="16912" r="24729" b="11748"/>
                    <a:stretch/>
                  </pic:blipFill>
                  <pic:spPr bwMode="auto">
                    <a:xfrm>
                      <a:off x="0" y="0"/>
                      <a:ext cx="5753939" cy="320920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575EFC1E" wp14:editId="71FAFCF0">
            <wp:extent cx="5531099" cy="346759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5336" t="16410" r="25022" b="11078"/>
                    <a:stretch/>
                  </pic:blipFill>
                  <pic:spPr bwMode="auto">
                    <a:xfrm>
                      <a:off x="0" y="0"/>
                      <a:ext cx="5566454" cy="348976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44C66E8F" wp14:editId="0B8C4908">
            <wp:extent cx="5669280" cy="3303468"/>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6001" t="17080" r="25373" b="12068"/>
                    <a:stretch/>
                  </pic:blipFill>
                  <pic:spPr bwMode="auto">
                    <a:xfrm>
                      <a:off x="0" y="0"/>
                      <a:ext cx="5739824" cy="334457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1FDA6CA8" wp14:editId="19873E14">
            <wp:extent cx="5554004" cy="3396343"/>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5904" t="16242" r="26139" b="12073"/>
                    <a:stretch/>
                  </pic:blipFill>
                  <pic:spPr bwMode="auto">
                    <a:xfrm>
                      <a:off x="0" y="0"/>
                      <a:ext cx="5590274" cy="3418522"/>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74653EF5" wp14:editId="6B2D37F5">
            <wp:extent cx="5722202" cy="3049762"/>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5713" t="16410" r="24637" b="12755"/>
                    <a:stretch/>
                  </pic:blipFill>
                  <pic:spPr bwMode="auto">
                    <a:xfrm>
                      <a:off x="0" y="0"/>
                      <a:ext cx="5762689" cy="307134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40C8B50E" wp14:editId="6ED6A815">
            <wp:extent cx="5564339" cy="3610099"/>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4774" t="17248" r="25579" b="11237"/>
                    <a:stretch/>
                  </pic:blipFill>
                  <pic:spPr bwMode="auto">
                    <a:xfrm>
                      <a:off x="0" y="0"/>
                      <a:ext cx="5612390" cy="364127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3BFB3134" wp14:editId="2E9B703C">
            <wp:extent cx="5643245" cy="2838340"/>
            <wp:effectExtent l="0" t="0" r="0" b="63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4022" t="17080" r="25573" b="11401"/>
                    <a:stretch/>
                  </pic:blipFill>
                  <pic:spPr bwMode="auto">
                    <a:xfrm>
                      <a:off x="0" y="0"/>
                      <a:ext cx="5679966" cy="285680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1C2D6732" wp14:editId="14DCA1E3">
            <wp:extent cx="5537174" cy="3842595"/>
            <wp:effectExtent l="0" t="0" r="6985" b="571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4867" t="16744" r="24447" b="11073"/>
                    <a:stretch/>
                  </pic:blipFill>
                  <pic:spPr bwMode="auto">
                    <a:xfrm>
                      <a:off x="0" y="0"/>
                      <a:ext cx="5585336" cy="387601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6F3B4832" wp14:editId="504D91FC">
            <wp:extent cx="5654675" cy="264806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963" t="16577" r="25001" b="11570"/>
                    <a:stretch/>
                  </pic:blipFill>
                  <pic:spPr bwMode="auto">
                    <a:xfrm>
                      <a:off x="0" y="0"/>
                      <a:ext cx="5674035" cy="265712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4AE65912" wp14:editId="01F3F04B">
            <wp:extent cx="5494888" cy="3768596"/>
            <wp:effectExtent l="0" t="0" r="0" b="381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4395" t="16912" r="24166" b="11914"/>
                    <a:stretch/>
                  </pic:blipFill>
                  <pic:spPr bwMode="auto">
                    <a:xfrm>
                      <a:off x="0" y="0"/>
                      <a:ext cx="5528517" cy="379166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 w:rsidR="006348A2" w:rsidRPr="006348A2" w:rsidRDefault="006348A2" w:rsidP="006348A2">
      <w:r w:rsidRPr="006348A2">
        <w:rPr>
          <w:rFonts w:cs="Times New Roman"/>
          <w:noProof/>
          <w:sz w:val="22"/>
          <w:szCs w:val="22"/>
        </w:rPr>
        <w:lastRenderedPageBreak/>
        <w:drawing>
          <wp:inline distT="0" distB="0" distL="0" distR="0" wp14:anchorId="06561E2E" wp14:editId="30D06F48">
            <wp:extent cx="5658543" cy="3361609"/>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5807" t="16912" r="25486" b="10404"/>
                    <a:stretch/>
                  </pic:blipFill>
                  <pic:spPr bwMode="auto">
                    <a:xfrm>
                      <a:off x="0" y="0"/>
                      <a:ext cx="5738280" cy="340897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4749D9D7" wp14:editId="7736DCA4">
            <wp:extent cx="5536929" cy="3335182"/>
            <wp:effectExtent l="0" t="0" r="698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5807" t="17414" r="24915" b="10740"/>
                    <a:stretch/>
                  </pic:blipFill>
                  <pic:spPr bwMode="auto">
                    <a:xfrm>
                      <a:off x="0" y="0"/>
                      <a:ext cx="5593041" cy="336898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0EBB6556" wp14:editId="462B3B21">
            <wp:extent cx="5657215" cy="3372592"/>
            <wp:effectExtent l="0" t="0" r="63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996" t="17414" r="25198" b="12411"/>
                    <a:stretch/>
                  </pic:blipFill>
                  <pic:spPr bwMode="auto">
                    <a:xfrm>
                      <a:off x="0" y="0"/>
                      <a:ext cx="5708752" cy="340331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0388453F" wp14:editId="1DD536B7">
            <wp:extent cx="5553481" cy="3051959"/>
            <wp:effectExtent l="0" t="0" r="952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5341" t="17080" r="25102" b="12057"/>
                    <a:stretch/>
                  </pic:blipFill>
                  <pic:spPr bwMode="auto">
                    <a:xfrm>
                      <a:off x="0" y="0"/>
                      <a:ext cx="5587648" cy="307073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17A0C022" wp14:editId="0CF78DEE">
            <wp:extent cx="5709914" cy="3610030"/>
            <wp:effectExtent l="0" t="0" r="571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5243" t="16912" r="25768" b="11410"/>
                    <a:stretch/>
                  </pic:blipFill>
                  <pic:spPr bwMode="auto">
                    <a:xfrm>
                      <a:off x="0" y="0"/>
                      <a:ext cx="5765601" cy="3645238"/>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100C9212" wp14:editId="4D4C6F44">
            <wp:extent cx="5585038" cy="3086761"/>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5812" t="16578" r="25754" b="12071"/>
                    <a:stretch/>
                  </pic:blipFill>
                  <pic:spPr bwMode="auto">
                    <a:xfrm>
                      <a:off x="0" y="0"/>
                      <a:ext cx="5626437" cy="310964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08555C6C" wp14:editId="4DC7511B">
            <wp:extent cx="5654040" cy="2949336"/>
            <wp:effectExtent l="0" t="0" r="3810" b="381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4210" t="17080" r="25938" b="11564"/>
                    <a:stretch/>
                  </pic:blipFill>
                  <pic:spPr bwMode="auto">
                    <a:xfrm>
                      <a:off x="0" y="0"/>
                      <a:ext cx="5708127" cy="297755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727F69A6" wp14:editId="1D04F447">
            <wp:extent cx="5536394" cy="3736883"/>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3831" t="16242" r="25192" b="10900"/>
                    <a:stretch/>
                  </pic:blipFill>
                  <pic:spPr bwMode="auto">
                    <a:xfrm>
                      <a:off x="0" y="0"/>
                      <a:ext cx="5600358" cy="3780056"/>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621BFBB7" wp14:editId="669496F6">
            <wp:extent cx="5681013" cy="2315070"/>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300" t="17417" r="25481" b="12426"/>
                    <a:stretch/>
                  </pic:blipFill>
                  <pic:spPr bwMode="auto">
                    <a:xfrm>
                      <a:off x="0" y="0"/>
                      <a:ext cx="5710069" cy="232691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6D704264" wp14:editId="06AFED2B">
            <wp:extent cx="5664200" cy="3609975"/>
            <wp:effectExtent l="0" t="0" r="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6469" t="16744" r="25012" b="12240"/>
                    <a:stretch/>
                  </pic:blipFill>
                  <pic:spPr bwMode="auto">
                    <a:xfrm>
                      <a:off x="0" y="0"/>
                      <a:ext cx="5716474" cy="364329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262A4165" wp14:editId="3E1B9110">
            <wp:extent cx="5511800" cy="3758025"/>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4491" t="16744" r="24638" b="11237"/>
                    <a:stretch/>
                  </pic:blipFill>
                  <pic:spPr bwMode="auto">
                    <a:xfrm>
                      <a:off x="0" y="0"/>
                      <a:ext cx="5547830" cy="378259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4298F6B1" wp14:editId="013CC304">
            <wp:extent cx="5658202" cy="2867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4677" t="16912" r="25203" b="11410"/>
                    <a:stretch/>
                  </pic:blipFill>
                  <pic:spPr bwMode="auto">
                    <a:xfrm>
                      <a:off x="0" y="0"/>
                      <a:ext cx="5695430" cy="288588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13121459" wp14:editId="37A34E09">
            <wp:extent cx="5559690" cy="3990589"/>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6092" t="16744" r="24727" b="12237"/>
                    <a:stretch/>
                  </pic:blipFill>
                  <pic:spPr bwMode="auto">
                    <a:xfrm>
                      <a:off x="0" y="0"/>
                      <a:ext cx="5613752" cy="4029393"/>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0EF57AFD" wp14:editId="7A7BF142">
            <wp:extent cx="5610860" cy="25715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6090" t="17414" r="24640" b="12581"/>
                    <a:stretch/>
                  </pic:blipFill>
                  <pic:spPr bwMode="auto">
                    <a:xfrm>
                      <a:off x="0" y="0"/>
                      <a:ext cx="5622247" cy="257678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7FE35766" wp14:editId="4F9CEFF2">
            <wp:extent cx="5553026" cy="3408218"/>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4585" t="16745" r="25482" b="12078"/>
                    <a:stretch/>
                  </pic:blipFill>
                  <pic:spPr bwMode="auto">
                    <a:xfrm>
                      <a:off x="0" y="0"/>
                      <a:ext cx="5595072" cy="343402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52ADF58C" wp14:editId="76B1E581">
            <wp:extent cx="5648048" cy="289757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6659" t="17080" r="24811" b="12071"/>
                    <a:stretch/>
                  </pic:blipFill>
                  <pic:spPr bwMode="auto">
                    <a:xfrm>
                      <a:off x="0" y="0"/>
                      <a:ext cx="5693975" cy="2921141"/>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21BE8A6A" wp14:editId="25D0C46C">
            <wp:extent cx="5558790" cy="3911306"/>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5152" t="17080" r="25568" b="11734"/>
                    <a:stretch/>
                  </pic:blipFill>
                  <pic:spPr bwMode="auto">
                    <a:xfrm>
                      <a:off x="0" y="0"/>
                      <a:ext cx="5639080" cy="396780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550C3AC0" wp14:editId="5136B795">
            <wp:extent cx="5687251" cy="2203285"/>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904" t="17247" r="25096" b="12911"/>
                    <a:stretch/>
                  </pic:blipFill>
                  <pic:spPr bwMode="auto">
                    <a:xfrm>
                      <a:off x="0" y="0"/>
                      <a:ext cx="5700413" cy="220838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3B2DB52F" wp14:editId="638C8EAF">
            <wp:extent cx="5521960" cy="3324225"/>
            <wp:effectExtent l="0" t="0" r="254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5431" t="16410" r="25580" b="12254"/>
                    <a:stretch/>
                  </pic:blipFill>
                  <pic:spPr bwMode="auto">
                    <a:xfrm>
                      <a:off x="0" y="0"/>
                      <a:ext cx="5555032" cy="3344134"/>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drawing>
          <wp:inline distT="0" distB="0" distL="0" distR="0" wp14:anchorId="224ABBC6" wp14:editId="2812597F">
            <wp:extent cx="5641975" cy="3479470"/>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5147" t="16912" r="25300" b="11574"/>
                    <a:stretch/>
                  </pic:blipFill>
                  <pic:spPr bwMode="auto">
                    <a:xfrm>
                      <a:off x="0" y="0"/>
                      <a:ext cx="5691293" cy="3509885"/>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63002A50" wp14:editId="18641C5A">
            <wp:extent cx="5557520" cy="3610099"/>
            <wp:effectExtent l="0" t="0" r="5080" b="952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4960" t="17414" r="24826" b="11411"/>
                    <a:stretch/>
                  </pic:blipFill>
                  <pic:spPr bwMode="auto">
                    <a:xfrm>
                      <a:off x="0" y="0"/>
                      <a:ext cx="5599901" cy="363762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 w:rsidR="006348A2" w:rsidRPr="006348A2" w:rsidRDefault="006348A2" w:rsidP="006348A2">
      <w:r w:rsidRPr="006348A2">
        <w:rPr>
          <w:rFonts w:cs="Times New Roman"/>
          <w:noProof/>
          <w:sz w:val="22"/>
          <w:szCs w:val="22"/>
        </w:rPr>
        <w:drawing>
          <wp:inline distT="0" distB="0" distL="0" distR="0" wp14:anchorId="53A061A4" wp14:editId="4ACEAC37">
            <wp:extent cx="5641340" cy="2781055"/>
            <wp:effectExtent l="0" t="0" r="0" b="63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4771" t="15907" r="25673" b="11748"/>
                    <a:stretch/>
                  </pic:blipFill>
                  <pic:spPr bwMode="auto">
                    <a:xfrm>
                      <a:off x="0" y="0"/>
                      <a:ext cx="5704415" cy="2812149"/>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r w:rsidRPr="006348A2">
        <w:rPr>
          <w:rFonts w:cs="Times New Roman"/>
          <w:noProof/>
          <w:sz w:val="22"/>
          <w:szCs w:val="22"/>
        </w:rPr>
        <w:lastRenderedPageBreak/>
        <w:drawing>
          <wp:inline distT="0" distB="0" distL="0" distR="0" wp14:anchorId="75B19970" wp14:editId="39584743">
            <wp:extent cx="5541309" cy="3562460"/>
            <wp:effectExtent l="0" t="0" r="254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4960" t="17414" r="25103" b="11745"/>
                    <a:stretch/>
                  </pic:blipFill>
                  <pic:spPr bwMode="auto">
                    <a:xfrm>
                      <a:off x="0" y="0"/>
                      <a:ext cx="5602159" cy="3601580"/>
                    </a:xfrm>
                    <a:prstGeom prst="rect">
                      <a:avLst/>
                    </a:prstGeom>
                    <a:ln>
                      <a:noFill/>
                    </a:ln>
                    <a:extLst>
                      <a:ext uri="{53640926-AAD7-44D8-BBD7-CCE9431645EC}">
                        <a14:shadowObscured xmlns:a14="http://schemas.microsoft.com/office/drawing/2010/main"/>
                      </a:ext>
                    </a:extLst>
                  </pic:spPr>
                </pic:pic>
              </a:graphicData>
            </a:graphic>
          </wp:inline>
        </w:drawing>
      </w:r>
    </w:p>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 w:rsidR="006348A2" w:rsidRPr="006348A2" w:rsidRDefault="006348A2" w:rsidP="006348A2">
      <w:pPr>
        <w:spacing w:after="160" w:line="259" w:lineRule="auto"/>
        <w:rPr>
          <w:rFonts w:cs="Times New Roman"/>
          <w:sz w:val="22"/>
          <w:szCs w:val="22"/>
          <w:lang w:eastAsia="en-US"/>
        </w:rPr>
      </w:pPr>
    </w:p>
    <w:p w:rsidR="00045323" w:rsidRDefault="00045323"/>
    <w:p w:rsidR="00045323" w:rsidRDefault="00736CC0">
      <w:r>
        <w:br w:type="page"/>
      </w:r>
    </w:p>
    <w:p w:rsidR="00045323" w:rsidRDefault="00736CC0" w:rsidP="001C6D87">
      <w:pPr>
        <w:pStyle w:val="Ttulo3"/>
      </w:pPr>
      <w:bookmarkStart w:id="133" w:name="_Toc82427255"/>
      <w:r>
        <w:lastRenderedPageBreak/>
        <w:t>1.7.3.6 Diagrama de Proceso</w:t>
      </w:r>
      <w:bookmarkEnd w:id="133"/>
    </w:p>
    <w:tbl>
      <w:tblPr>
        <w:tblStyle w:val="af"/>
        <w:tblW w:w="8934" w:type="dxa"/>
        <w:tblInd w:w="0" w:type="dxa"/>
        <w:tblLayout w:type="fixed"/>
        <w:tblLook w:val="0400" w:firstRow="0" w:lastRow="0" w:firstColumn="0" w:lastColumn="0" w:noHBand="0" w:noVBand="1"/>
      </w:tblPr>
      <w:tblGrid>
        <w:gridCol w:w="1700"/>
        <w:gridCol w:w="1665"/>
        <w:gridCol w:w="3495"/>
        <w:gridCol w:w="2074"/>
      </w:tblGrid>
      <w:tr w:rsidR="00045323">
        <w:trPr>
          <w:trHeight w:val="413"/>
        </w:trPr>
        <w:tc>
          <w:tcPr>
            <w:tcW w:w="8934" w:type="dxa"/>
            <w:gridSpan w:val="4"/>
            <w:tcBorders>
              <w:top w:val="single" w:sz="8" w:space="0" w:color="000000"/>
              <w:left w:val="single" w:sz="8" w:space="0" w:color="000000"/>
              <w:bottom w:val="single" w:sz="8" w:space="0" w:color="000000"/>
              <w:right w:val="single" w:sz="8" w:space="0" w:color="000000"/>
            </w:tcBorders>
            <w:shd w:val="clear" w:color="auto" w:fill="C00000"/>
            <w:vAlign w:val="center"/>
          </w:tcPr>
          <w:p w:rsidR="00045323" w:rsidRPr="00860D49" w:rsidRDefault="00736CC0">
            <w:pPr>
              <w:spacing w:after="0"/>
              <w:jc w:val="center"/>
              <w:rPr>
                <w:b/>
                <w:color w:val="FFFFFF"/>
                <w:sz w:val="24"/>
                <w:szCs w:val="24"/>
              </w:rPr>
            </w:pPr>
            <w:r w:rsidRPr="00860D49">
              <w:rPr>
                <w:b/>
                <w:color w:val="FFFFFF"/>
                <w:sz w:val="24"/>
                <w:szCs w:val="24"/>
              </w:rPr>
              <w:t>ENTREGA RECEPCIÓN</w:t>
            </w:r>
          </w:p>
        </w:tc>
      </w:tr>
      <w:tr w:rsidR="00045323">
        <w:trPr>
          <w:trHeight w:val="1106"/>
        </w:trPr>
        <w:tc>
          <w:tcPr>
            <w:tcW w:w="1700" w:type="dxa"/>
            <w:tcBorders>
              <w:top w:val="nil"/>
              <w:left w:val="single" w:sz="8" w:space="0" w:color="000000"/>
              <w:bottom w:val="single" w:sz="8" w:space="0" w:color="000000"/>
              <w:right w:val="single" w:sz="4" w:space="0" w:color="000000"/>
            </w:tcBorders>
            <w:shd w:val="clear" w:color="auto" w:fill="D9D9D9"/>
            <w:vAlign w:val="center"/>
          </w:tcPr>
          <w:p w:rsidR="00045323" w:rsidRDefault="00736CC0">
            <w:pPr>
              <w:jc w:val="center"/>
              <w:rPr>
                <w:rFonts w:ascii="Tahoma" w:eastAsia="Tahoma" w:hAnsi="Tahoma" w:cs="Tahoma"/>
                <w:b/>
                <w:color w:val="000000"/>
              </w:rPr>
            </w:pPr>
            <w:bookmarkStart w:id="134" w:name="_heading=h.3gnlt4p" w:colFirst="0" w:colLast="0"/>
            <w:bookmarkEnd w:id="134"/>
            <w:r>
              <w:rPr>
                <w:rFonts w:ascii="Tahoma" w:eastAsia="Tahoma" w:hAnsi="Tahoma" w:cs="Tahoma"/>
                <w:b/>
                <w:color w:val="000000"/>
              </w:rPr>
              <w:t>¿Qué? Herramientas, Materiales y Equipo</w:t>
            </w:r>
          </w:p>
        </w:tc>
        <w:tc>
          <w:tcPr>
            <w:tcW w:w="7234" w:type="dxa"/>
            <w:gridSpan w:val="3"/>
            <w:tcBorders>
              <w:top w:val="single" w:sz="8" w:space="0" w:color="000000"/>
              <w:left w:val="nil"/>
              <w:bottom w:val="single" w:sz="8"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Equipo de cómputo y transporte</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Papelería </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w:t>
            </w:r>
          </w:p>
          <w:p w:rsidR="00045323" w:rsidRDefault="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Visio </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trPr>
          <w:trHeight w:val="354"/>
        </w:trPr>
        <w:tc>
          <w:tcPr>
            <w:tcW w:w="1700" w:type="dxa"/>
            <w:vMerge w:val="restart"/>
            <w:tcBorders>
              <w:top w:val="nil"/>
              <w:left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665" w:type="dxa"/>
            <w:tcBorders>
              <w:top w:val="nil"/>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5569" w:type="dxa"/>
            <w:gridSpan w:val="2"/>
            <w:tcBorders>
              <w:top w:val="single" w:sz="8" w:space="0" w:color="000000"/>
              <w:left w:val="nil"/>
              <w:bottom w:val="single" w:sz="4" w:space="0" w:color="000000"/>
              <w:right w:val="single" w:sz="8"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trPr>
          <w:trHeight w:val="335"/>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665" w:type="dxa"/>
            <w:vMerge w:val="restart"/>
            <w:tcBorders>
              <w:top w:val="nil"/>
              <w:left w:val="single" w:sz="4" w:space="0" w:color="000000"/>
              <w:bottom w:val="single" w:sz="4"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EC0105 Atención al ciudadano en el sector público</w:t>
            </w:r>
          </w:p>
        </w:tc>
      </w:tr>
      <w:tr w:rsidR="00045323">
        <w:trPr>
          <w:trHeight w:val="180"/>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045323">
        <w:trPr>
          <w:trHeight w:val="370"/>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EC0718 Asesoría en actividades de auditoría de una unidad económica</w:t>
            </w:r>
          </w:p>
        </w:tc>
      </w:tr>
      <w:tr w:rsidR="00045323">
        <w:trPr>
          <w:trHeight w:val="568"/>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val="restart"/>
            <w:tcBorders>
              <w:top w:val="nil"/>
              <w:left w:val="single" w:sz="4" w:space="0" w:color="000000"/>
              <w:bottom w:val="single" w:sz="4"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General de </w:t>
            </w:r>
            <w:r>
              <w:rPr>
                <w:rFonts w:ascii="Times New Roman" w:eastAsia="Times New Roman" w:hAnsi="Times New Roman" w:cs="Times New Roman"/>
              </w:rPr>
              <w:t>Contraloría</w:t>
            </w:r>
            <w:r>
              <w:rPr>
                <w:rFonts w:ascii="Times New Roman" w:eastAsia="Times New Roman" w:hAnsi="Times New Roman" w:cs="Times New Roman"/>
                <w:color w:val="000000"/>
              </w:rPr>
              <w:t xml:space="preserve"> </w:t>
            </w: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045323">
        <w:trPr>
          <w:trHeight w:val="270"/>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045323">
        <w:trPr>
          <w:trHeight w:val="372"/>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trPr>
          <w:trHeight w:val="445"/>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665" w:type="dxa"/>
            <w:vMerge w:val="restart"/>
            <w:tcBorders>
              <w:top w:val="nil"/>
              <w:left w:val="single" w:sz="4" w:space="0" w:color="000000"/>
              <w:bottom w:val="single" w:sz="4"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Innovación y Gestión</w:t>
            </w: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045323">
        <w:trPr>
          <w:trHeight w:val="285"/>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045323">
        <w:trPr>
          <w:trHeight w:val="304"/>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EC0554 Trabajo en equipo</w:t>
            </w:r>
          </w:p>
        </w:tc>
      </w:tr>
      <w:tr w:rsidR="00045323">
        <w:trPr>
          <w:trHeight w:val="452"/>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val="restart"/>
            <w:tcBorders>
              <w:top w:val="nil"/>
              <w:left w:val="single" w:sz="4" w:space="0" w:color="000000"/>
              <w:bottom w:val="single" w:sz="8"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Entrega Recepción</w:t>
            </w: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045323">
        <w:trPr>
          <w:trHeight w:val="324"/>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8"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C34CF8">
        <w:trPr>
          <w:trHeight w:val="126"/>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8"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045323" w:rsidTr="00C34CF8">
        <w:trPr>
          <w:trHeight w:val="339"/>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val="restart"/>
            <w:tcBorders>
              <w:top w:val="single" w:sz="8" w:space="0" w:color="000000"/>
              <w:left w:val="single" w:sz="4" w:space="0" w:color="000000"/>
              <w:bottom w:val="single" w:sz="4" w:space="0" w:color="auto"/>
              <w:right w:val="single" w:sz="4" w:space="0" w:color="000000"/>
            </w:tcBorders>
            <w:vAlign w:val="center"/>
          </w:tcPr>
          <w:p w:rsidR="00045323" w:rsidRDefault="0036335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Auxilia</w:t>
            </w:r>
            <w:r w:rsidR="00736CC0">
              <w:rPr>
                <w:rFonts w:ascii="Times New Roman" w:eastAsia="Times New Roman" w:hAnsi="Times New Roman" w:cs="Times New Roman"/>
                <w:color w:val="000000"/>
              </w:rPr>
              <w:t>r de Entrega Recepción</w:t>
            </w:r>
          </w:p>
        </w:tc>
        <w:tc>
          <w:tcPr>
            <w:tcW w:w="5569" w:type="dxa"/>
            <w:gridSpan w:val="2"/>
            <w:tcBorders>
              <w:top w:val="single" w:sz="4" w:space="0" w:color="000000"/>
              <w:left w:val="nil"/>
              <w:bottom w:val="single" w:sz="8"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rPr>
              <w:t>EC0011</w:t>
            </w:r>
            <w:r>
              <w:t xml:space="preserve"> </w:t>
            </w:r>
            <w:r>
              <w:rPr>
                <w:rFonts w:ascii="Times New Roman" w:eastAsia="Times New Roman" w:hAnsi="Times New Roman" w:cs="Times New Roman"/>
              </w:rPr>
              <w:t>Elaboración de documentos mediante un procesador de textos</w:t>
            </w:r>
          </w:p>
        </w:tc>
      </w:tr>
      <w:tr w:rsidR="00045323" w:rsidTr="00C34CF8">
        <w:trPr>
          <w:trHeight w:val="206"/>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auto"/>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045323" w:rsidTr="00C34CF8">
        <w:trPr>
          <w:trHeight w:val="339"/>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vMerge/>
            <w:tcBorders>
              <w:top w:val="nil"/>
              <w:left w:val="single" w:sz="4" w:space="0" w:color="000000"/>
              <w:bottom w:val="single" w:sz="4" w:space="0" w:color="auto"/>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69" w:type="dxa"/>
            <w:gridSpan w:val="2"/>
            <w:tcBorders>
              <w:top w:val="single" w:sz="4" w:space="0" w:color="000000"/>
              <w:left w:val="nil"/>
              <w:bottom w:val="single" w:sz="8"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EC0624 Administración de la documentación en archivo de concentración</w:t>
            </w:r>
          </w:p>
        </w:tc>
      </w:tr>
      <w:tr w:rsidR="00045323" w:rsidTr="00C34CF8">
        <w:trPr>
          <w:trHeight w:val="339"/>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665" w:type="dxa"/>
            <w:vMerge w:val="restart"/>
            <w:tcBorders>
              <w:top w:val="single" w:sz="4" w:space="0" w:color="auto"/>
              <w:left w:val="single" w:sz="4" w:space="0" w:color="000000"/>
              <w:right w:val="single" w:sz="4" w:space="0" w:color="000000"/>
            </w:tcBorders>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Sujeto Obligado</w:t>
            </w: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EC0300 Autonomía e iniciativa personal en la ejecución de actividades en los centros de trabajo</w:t>
            </w:r>
          </w:p>
        </w:tc>
      </w:tr>
      <w:tr w:rsidR="00045323">
        <w:trPr>
          <w:trHeight w:val="339"/>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665" w:type="dxa"/>
            <w:vMerge/>
            <w:tcBorders>
              <w:left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69" w:type="dxa"/>
            <w:gridSpan w:val="2"/>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trPr>
          <w:trHeight w:val="339"/>
        </w:trPr>
        <w:tc>
          <w:tcPr>
            <w:tcW w:w="1700" w:type="dxa"/>
            <w:vMerge/>
            <w:tcBorders>
              <w:top w:val="nil"/>
              <w:left w:val="single" w:sz="8"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665" w:type="dxa"/>
            <w:vMerge/>
            <w:tcBorders>
              <w:left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69"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045323" w:rsidTr="00BC759D">
        <w:trPr>
          <w:trHeight w:val="588"/>
        </w:trPr>
        <w:tc>
          <w:tcPr>
            <w:tcW w:w="1700" w:type="dxa"/>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Entrada</w:t>
            </w:r>
          </w:p>
        </w:tc>
        <w:tc>
          <w:tcPr>
            <w:tcW w:w="7234" w:type="dxa"/>
            <w:gridSpan w:val="3"/>
            <w:tcBorders>
              <w:top w:val="single" w:sz="8" w:space="0" w:color="000000"/>
              <w:left w:val="nil"/>
              <w:bottom w:val="single" w:sz="4" w:space="0" w:color="auto"/>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Nombramientos emitidos por Rector y Secretario General</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Entrega Recepción.</w:t>
            </w:r>
          </w:p>
        </w:tc>
      </w:tr>
      <w:tr w:rsidR="00045323" w:rsidTr="00BC759D">
        <w:trPr>
          <w:trHeight w:val="415"/>
        </w:trPr>
        <w:tc>
          <w:tcPr>
            <w:tcW w:w="1700" w:type="dxa"/>
            <w:tcBorders>
              <w:top w:val="single" w:sz="4" w:space="0" w:color="auto"/>
              <w:left w:val="single" w:sz="8" w:space="0" w:color="000000"/>
              <w:bottom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lastRenderedPageBreak/>
              <w:t>Proveedor</w:t>
            </w:r>
          </w:p>
        </w:tc>
        <w:tc>
          <w:tcPr>
            <w:tcW w:w="7234" w:type="dxa"/>
            <w:gridSpan w:val="3"/>
            <w:tcBorders>
              <w:top w:val="single" w:sz="4" w:space="0" w:color="auto"/>
              <w:left w:val="nil"/>
              <w:bottom w:val="single" w:sz="8"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Rector, Secretario General, Contralor General, Coordinador General de Contralo</w:t>
            </w:r>
            <w:r w:rsidR="00860D49">
              <w:rPr>
                <w:rFonts w:ascii="Times New Roman" w:eastAsia="Times New Roman" w:hAnsi="Times New Roman" w:cs="Times New Roman"/>
              </w:rPr>
              <w:t xml:space="preserve">ría </w:t>
            </w:r>
            <w:r>
              <w:rPr>
                <w:rFonts w:ascii="Times New Roman" w:eastAsia="Times New Roman" w:hAnsi="Times New Roman" w:cs="Times New Roman"/>
                <w:color w:val="000000"/>
              </w:rPr>
              <w:t xml:space="preserve">y Sujeto Obligado. </w:t>
            </w:r>
          </w:p>
        </w:tc>
      </w:tr>
      <w:tr w:rsidR="00045323">
        <w:trPr>
          <w:trHeight w:val="466"/>
        </w:trPr>
        <w:tc>
          <w:tcPr>
            <w:tcW w:w="1700" w:type="dxa"/>
            <w:tcBorders>
              <w:top w:val="single" w:sz="8"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Salida</w:t>
            </w:r>
          </w:p>
        </w:tc>
        <w:tc>
          <w:tcPr>
            <w:tcW w:w="7234" w:type="dxa"/>
            <w:gridSpan w:val="3"/>
            <w:tcBorders>
              <w:top w:val="single" w:sz="8" w:space="0" w:color="000000"/>
              <w:left w:val="nil"/>
              <w:bottom w:val="single" w:sz="4"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Acta administrativa de Entrega Recepción y formatos </w:t>
            </w:r>
            <w:r>
              <w:rPr>
                <w:rFonts w:ascii="Times New Roman" w:eastAsia="Times New Roman" w:hAnsi="Times New Roman" w:cs="Times New Roman"/>
              </w:rPr>
              <w:t>requisitados</w:t>
            </w:r>
            <w:r>
              <w:rPr>
                <w:rFonts w:ascii="Times New Roman" w:eastAsia="Times New Roman" w:hAnsi="Times New Roman" w:cs="Times New Roman"/>
                <w:color w:val="000000"/>
              </w:rPr>
              <w:t>.</w:t>
            </w:r>
          </w:p>
        </w:tc>
      </w:tr>
      <w:tr w:rsidR="00045323">
        <w:trPr>
          <w:trHeight w:val="759"/>
        </w:trPr>
        <w:tc>
          <w:tcPr>
            <w:tcW w:w="1700" w:type="dxa"/>
            <w:tcBorders>
              <w:top w:val="single" w:sz="4" w:space="0" w:color="000000"/>
              <w:left w:val="single" w:sz="8" w:space="0" w:color="000000"/>
              <w:bottom w:val="single" w:sz="8"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Cliente</w:t>
            </w:r>
          </w:p>
        </w:tc>
        <w:tc>
          <w:tcPr>
            <w:tcW w:w="7234" w:type="dxa"/>
            <w:gridSpan w:val="3"/>
            <w:tcBorders>
              <w:top w:val="single" w:sz="4" w:space="0" w:color="000000"/>
              <w:left w:val="nil"/>
              <w:bottom w:val="single" w:sz="8"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Titular entrante y saliente de la Unidad Responsable</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Personal de las Unidades Responsables</w:t>
            </w:r>
          </w:p>
        </w:tc>
      </w:tr>
      <w:tr w:rsidR="00045323" w:rsidTr="007752F8">
        <w:trPr>
          <w:trHeight w:val="1371"/>
        </w:trPr>
        <w:tc>
          <w:tcPr>
            <w:tcW w:w="1700" w:type="dxa"/>
            <w:tcBorders>
              <w:top w:val="nil"/>
              <w:left w:val="single" w:sz="8" w:space="0" w:color="000000"/>
              <w:bottom w:val="single" w:sz="8" w:space="0" w:color="000000"/>
              <w:right w:val="single" w:sz="4" w:space="0" w:color="000000"/>
            </w:tcBorders>
            <w:shd w:val="clear" w:color="auto" w:fill="D9D9D9"/>
            <w:vAlign w:val="center"/>
          </w:tcPr>
          <w:p w:rsidR="00045323" w:rsidRDefault="00736CC0">
            <w:pPr>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7234" w:type="dxa"/>
            <w:gridSpan w:val="3"/>
            <w:tcBorders>
              <w:top w:val="single" w:sz="8" w:space="0" w:color="000000"/>
              <w:left w:val="nil"/>
              <w:bottom w:val="single" w:sz="8" w:space="0" w:color="000000"/>
              <w:right w:val="single" w:sz="8" w:space="0" w:color="000000"/>
            </w:tcBorders>
            <w:shd w:val="clear" w:color="auto" w:fill="auto"/>
            <w:vAlign w:val="center"/>
          </w:tcPr>
          <w:p w:rsidR="00341867" w:rsidRDefault="00341867" w:rsidP="007752F8">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p>
          <w:p w:rsidR="00045323" w:rsidRDefault="00736CC0" w:rsidP="007752F8">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r>
              <w:rPr>
                <w:rFonts w:ascii="Times New Roman" w:eastAsia="Times New Roman" w:hAnsi="Times New Roman" w:cs="Times New Roman"/>
                <w:color w:val="000000"/>
              </w:rPr>
              <w:br/>
              <w:t>Reglamento General de la UJED.</w:t>
            </w:r>
          </w:p>
          <w:p w:rsidR="00045323" w:rsidRDefault="00736CC0" w:rsidP="007752F8">
            <w:pPr>
              <w:spacing w:after="0"/>
              <w:rPr>
                <w:rFonts w:ascii="Times New Roman" w:eastAsia="Times New Roman" w:hAnsi="Times New Roman" w:cs="Times New Roman"/>
                <w:color w:val="000000"/>
              </w:rPr>
            </w:pPr>
            <w:r>
              <w:rPr>
                <w:rFonts w:ascii="Times New Roman" w:eastAsia="Times New Roman" w:hAnsi="Times New Roman" w:cs="Times New Roman"/>
              </w:rPr>
              <w:t>Acuerdo de Junta Directiva del 18 de diciembre de 1999.</w:t>
            </w:r>
          </w:p>
          <w:p w:rsidR="00363350" w:rsidRDefault="00736CC0" w:rsidP="0036335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Reglamento del procedimiento de Entrega-Re</w:t>
            </w:r>
            <w:r w:rsidR="00363350">
              <w:rPr>
                <w:rFonts w:ascii="Times New Roman" w:eastAsia="Times New Roman" w:hAnsi="Times New Roman" w:cs="Times New Roman"/>
                <w:color w:val="000000"/>
              </w:rPr>
              <w:t>cepción.</w:t>
            </w:r>
          </w:p>
          <w:p w:rsidR="00045323" w:rsidRDefault="003D1E81" w:rsidP="0036335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NMX-CC-9001-IMNC-V</w:t>
            </w:r>
            <w:r w:rsidR="00341867">
              <w:rPr>
                <w:rFonts w:ascii="Times New Roman" w:eastAsia="Times New Roman" w:hAnsi="Times New Roman" w:cs="Times New Roman"/>
                <w:color w:val="000000"/>
              </w:rPr>
              <w:t>igente</w:t>
            </w:r>
          </w:p>
        </w:tc>
      </w:tr>
      <w:tr w:rsidR="00045323">
        <w:trPr>
          <w:trHeight w:val="368"/>
        </w:trPr>
        <w:tc>
          <w:tcPr>
            <w:tcW w:w="1700" w:type="dxa"/>
            <w:vMerge w:val="restart"/>
            <w:tcBorders>
              <w:top w:val="single" w:sz="8"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665" w:type="dxa"/>
            <w:tcBorders>
              <w:top w:val="nil"/>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Indicador</w:t>
            </w:r>
          </w:p>
        </w:tc>
        <w:tc>
          <w:tcPr>
            <w:tcW w:w="3495" w:type="dxa"/>
            <w:tcBorders>
              <w:top w:val="nil"/>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Meta</w:t>
            </w:r>
          </w:p>
        </w:tc>
        <w:tc>
          <w:tcPr>
            <w:tcW w:w="2074" w:type="dxa"/>
            <w:tcBorders>
              <w:top w:val="nil"/>
              <w:left w:val="nil"/>
              <w:bottom w:val="single" w:sz="4" w:space="0" w:color="000000"/>
              <w:right w:val="single" w:sz="8"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Frecuencia</w:t>
            </w:r>
          </w:p>
        </w:tc>
      </w:tr>
      <w:tr w:rsidR="00045323">
        <w:trPr>
          <w:trHeight w:val="19"/>
        </w:trPr>
        <w:tc>
          <w:tcPr>
            <w:tcW w:w="1700" w:type="dxa"/>
            <w:vMerge/>
            <w:tcBorders>
              <w:top w:val="single" w:sz="8"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665"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Porcentaje de las Entregas Recepción terminadas en tiempo y forma.</w:t>
            </w:r>
          </w:p>
        </w:tc>
        <w:tc>
          <w:tcPr>
            <w:tcW w:w="3495"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2074"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Semestral</w:t>
            </w:r>
          </w:p>
        </w:tc>
      </w:tr>
      <w:tr w:rsidR="00045323">
        <w:trPr>
          <w:trHeight w:val="19"/>
        </w:trPr>
        <w:tc>
          <w:tcPr>
            <w:tcW w:w="1700" w:type="dxa"/>
            <w:vMerge/>
            <w:tcBorders>
              <w:top w:val="single" w:sz="8"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665"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Porcentaje de cumplimiento en el proceso de las entregas-recepción terminadas.</w:t>
            </w:r>
          </w:p>
        </w:tc>
        <w:tc>
          <w:tcPr>
            <w:tcW w:w="3495"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2074"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Semestral</w:t>
            </w:r>
          </w:p>
        </w:tc>
      </w:tr>
    </w:tbl>
    <w:p w:rsidR="00045323" w:rsidRDefault="00045323">
      <w:pPr>
        <w:sectPr w:rsidR="00045323">
          <w:headerReference w:type="default" r:id="rId184"/>
          <w:pgSz w:w="12240" w:h="15840"/>
          <w:pgMar w:top="1417" w:right="1701" w:bottom="1417" w:left="1701" w:header="709" w:footer="708" w:gutter="0"/>
          <w:cols w:space="720"/>
        </w:sectPr>
      </w:pPr>
    </w:p>
    <w:p w:rsidR="00045323" w:rsidRDefault="00736CC0" w:rsidP="00E76DFE">
      <w:pPr>
        <w:pStyle w:val="Ttulo2"/>
      </w:pPr>
      <w:bookmarkStart w:id="135" w:name="_Toc82427256"/>
      <w:r>
        <w:lastRenderedPageBreak/>
        <w:t xml:space="preserve">1.7.4 </w:t>
      </w:r>
      <w:r w:rsidRPr="00A34A62">
        <w:t>Aclaraciones de Entrega-Recepción</w:t>
      </w:r>
      <w:bookmarkEnd w:id="135"/>
    </w:p>
    <w:p w:rsidR="00045323" w:rsidRDefault="00736CC0" w:rsidP="001C6D87">
      <w:pPr>
        <w:pStyle w:val="Ttulo3"/>
      </w:pPr>
      <w:bookmarkStart w:id="136" w:name="_Toc82427257"/>
      <w:r>
        <w:t>1.7.4.1 Responsabilidades</w:t>
      </w:r>
      <w:bookmarkEnd w:id="136"/>
    </w:p>
    <w:p w:rsidR="00045323" w:rsidRDefault="00736CC0" w:rsidP="004C412F">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Contraloría General</w:t>
      </w:r>
    </w:p>
    <w:p w:rsidR="00045323" w:rsidRDefault="00E57166" w:rsidP="004C412F">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Coordinación</w:t>
      </w:r>
      <w:r w:rsidR="00736CC0">
        <w:rPr>
          <w:rFonts w:ascii="Times New Roman" w:eastAsia="Times New Roman" w:hAnsi="Times New Roman" w:cs="Times New Roman"/>
          <w:color w:val="000000"/>
          <w:sz w:val="24"/>
          <w:szCs w:val="24"/>
        </w:rPr>
        <w:t xml:space="preserve"> General de Contraloría</w:t>
      </w:r>
    </w:p>
    <w:p w:rsidR="00045323" w:rsidRDefault="00736CC0" w:rsidP="004C412F">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Coordinación de Innovación y Gestión</w:t>
      </w:r>
    </w:p>
    <w:p w:rsidR="00045323" w:rsidRDefault="00736CC0" w:rsidP="004C412F">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Jefatura de Entrega-Recepción</w:t>
      </w:r>
    </w:p>
    <w:p w:rsidR="00715CFE" w:rsidRPr="00513517" w:rsidRDefault="00715CFE" w:rsidP="00715CFE">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sidRPr="00513517">
        <w:rPr>
          <w:rFonts w:ascii="Times New Roman" w:eastAsia="Times New Roman" w:hAnsi="Times New Roman" w:cs="Times New Roman"/>
          <w:color w:val="000000"/>
          <w:sz w:val="24"/>
          <w:szCs w:val="24"/>
        </w:rPr>
        <w:t>Jefatura de Asuntos Jurídicos, Unidad Sustanciadora y Unidad Resolutora</w:t>
      </w:r>
    </w:p>
    <w:p w:rsidR="007D16B4" w:rsidRPr="007D16B4" w:rsidRDefault="007D16B4" w:rsidP="007D16B4">
      <w:pPr>
        <w:numPr>
          <w:ilvl w:val="0"/>
          <w:numId w:val="21"/>
        </w:numPr>
        <w:pBdr>
          <w:top w:val="nil"/>
          <w:left w:val="nil"/>
          <w:bottom w:val="nil"/>
          <w:right w:val="nil"/>
          <w:between w:val="nil"/>
        </w:pBdr>
        <w:spacing w:after="0" w:line="360" w:lineRule="auto"/>
        <w:ind w:left="851"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Sujeto Obligado</w:t>
      </w:r>
    </w:p>
    <w:p w:rsidR="00045323" w:rsidRDefault="00736CC0" w:rsidP="001C6D87">
      <w:pPr>
        <w:pStyle w:val="Ttulo3"/>
      </w:pPr>
      <w:bookmarkStart w:id="137" w:name="_Toc82427258"/>
      <w:r>
        <w:t>1.7.4.2 Políticas y Lineamientos</w:t>
      </w:r>
      <w:bookmarkEnd w:id="137"/>
    </w:p>
    <w:p w:rsidR="00045323" w:rsidRDefault="00736CC0" w:rsidP="004C412F">
      <w:pPr>
        <w:numPr>
          <w:ilvl w:val="0"/>
          <w:numId w:val="22"/>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Titular Entrante deberá aceptar los documentos en el estado que estén y tendrá un periodo de treinta días hábiles para hacer la revisión y verificación física de la información presentada, y en caso de encontrar inconsistencias, deberá hacerlo del conocimiento a la Contraloría General por escrito, dentro de los diez días hábiles siguientes a la fecha en que tenga conocimiento de la solicitud de aclaración.</w:t>
      </w:r>
    </w:p>
    <w:p w:rsidR="00045323" w:rsidRDefault="00736CC0" w:rsidP="004C412F">
      <w:pPr>
        <w:numPr>
          <w:ilvl w:val="0"/>
          <w:numId w:val="22"/>
        </w:numPr>
        <w:pBdr>
          <w:top w:val="nil"/>
          <w:left w:val="nil"/>
          <w:bottom w:val="nil"/>
          <w:right w:val="nil"/>
          <w:between w:val="nil"/>
        </w:pBdr>
        <w:spacing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Contraloría General citará al Titular Entrante y Saliente dentro de los quince días hábiles siguientes a la fecha en que se haya recibido el escrito que señale las posibles inconsistencias detectadas en la verificación del acta de entrega-recepción, a efecto que se realicen las aclaraciones pertinentes levantando un acta.</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38" w:name="_Toc82427259"/>
      <w:r>
        <w:lastRenderedPageBreak/>
        <w:t>1.7.4.3 Descripción de Actividades</w:t>
      </w:r>
      <w:bookmarkEnd w:id="138"/>
    </w:p>
    <w:tbl>
      <w:tblPr>
        <w:tblStyle w:val="af0"/>
        <w:tblW w:w="89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126"/>
        <w:gridCol w:w="4395"/>
        <w:gridCol w:w="1701"/>
      </w:tblGrid>
      <w:tr w:rsidR="00045323">
        <w:tc>
          <w:tcPr>
            <w:tcW w:w="709" w:type="dxa"/>
            <w:vAlign w:val="center"/>
          </w:tcPr>
          <w:p w:rsidR="00045323" w:rsidRDefault="00736CC0">
            <w:pPr>
              <w:jc w:val="center"/>
              <w:rPr>
                <w:b/>
                <w:sz w:val="24"/>
                <w:szCs w:val="24"/>
              </w:rPr>
            </w:pPr>
            <w:r>
              <w:rPr>
                <w:b/>
                <w:sz w:val="24"/>
                <w:szCs w:val="24"/>
              </w:rPr>
              <w:t>Paso</w:t>
            </w:r>
          </w:p>
        </w:tc>
        <w:tc>
          <w:tcPr>
            <w:tcW w:w="2126" w:type="dxa"/>
            <w:vAlign w:val="center"/>
          </w:tcPr>
          <w:p w:rsidR="00045323" w:rsidRDefault="00736CC0">
            <w:pPr>
              <w:jc w:val="center"/>
              <w:rPr>
                <w:b/>
                <w:sz w:val="24"/>
                <w:szCs w:val="24"/>
              </w:rPr>
            </w:pPr>
            <w:r>
              <w:rPr>
                <w:b/>
                <w:sz w:val="24"/>
                <w:szCs w:val="24"/>
              </w:rPr>
              <w:t>Responsable</w:t>
            </w:r>
          </w:p>
        </w:tc>
        <w:tc>
          <w:tcPr>
            <w:tcW w:w="4395" w:type="dxa"/>
            <w:vAlign w:val="center"/>
          </w:tcPr>
          <w:p w:rsidR="00045323" w:rsidRDefault="00736CC0">
            <w:pPr>
              <w:jc w:val="center"/>
              <w:rPr>
                <w:b/>
                <w:sz w:val="24"/>
                <w:szCs w:val="24"/>
              </w:rPr>
            </w:pPr>
            <w:r>
              <w:rPr>
                <w:b/>
                <w:sz w:val="24"/>
                <w:szCs w:val="24"/>
              </w:rPr>
              <w:t>Actividad</w:t>
            </w:r>
          </w:p>
        </w:tc>
        <w:tc>
          <w:tcPr>
            <w:tcW w:w="1701" w:type="dxa"/>
            <w:vAlign w:val="center"/>
          </w:tcPr>
          <w:p w:rsidR="00045323" w:rsidRDefault="00736CC0">
            <w:pPr>
              <w:jc w:val="center"/>
              <w:rPr>
                <w:b/>
                <w:sz w:val="24"/>
                <w:szCs w:val="24"/>
              </w:rPr>
            </w:pPr>
            <w:r>
              <w:rPr>
                <w:b/>
                <w:sz w:val="24"/>
                <w:szCs w:val="24"/>
              </w:rPr>
              <w:t>Documento de Trabajo (clave)</w:t>
            </w: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tabs>
                <w:tab w:val="left" w:pos="851"/>
              </w:tabs>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 oficio de inconformidades del proceso y se revisan.</w:t>
            </w:r>
          </w:p>
        </w:tc>
        <w:tc>
          <w:tcPr>
            <w:tcW w:w="1701" w:type="dxa"/>
          </w:tcPr>
          <w:p w:rsidR="00715CFE" w:rsidRPr="006C115E" w:rsidRDefault="00715CFE" w:rsidP="00715CFE">
            <w:pPr>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tabs>
                <w:tab w:val="left" w:pos="851"/>
              </w:tabs>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Se elabora citatorio de junta de aclaraciones del proceso de Entrega-Recepción</w:t>
            </w:r>
            <w:r w:rsidRPr="006C115E">
              <w:rPr>
                <w:rFonts w:ascii="Times New Roman" w:eastAsia="Times New Roman" w:hAnsi="Times New Roman" w:cs="Times New Roman"/>
                <w:color w:val="4F81BD"/>
                <w:sz w:val="24"/>
                <w:szCs w:val="24"/>
              </w:rPr>
              <w:t xml:space="preserve">  </w:t>
            </w:r>
            <w:r w:rsidRPr="006C115E">
              <w:rPr>
                <w:rFonts w:ascii="Times New Roman" w:eastAsia="Times New Roman" w:hAnsi="Times New Roman" w:cs="Times New Roman"/>
                <w:sz w:val="24"/>
                <w:szCs w:val="24"/>
              </w:rPr>
              <w:t>y turnan para su revisión y autorización.</w:t>
            </w:r>
          </w:p>
        </w:tc>
        <w:tc>
          <w:tcPr>
            <w:tcW w:w="1701" w:type="dxa"/>
          </w:tcPr>
          <w:p w:rsidR="00715CFE" w:rsidRPr="006C115E" w:rsidRDefault="00715CFE" w:rsidP="00715CFE">
            <w:pPr>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Coordinador General de Contraloría y Coordinador de Innovación y Gestión 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tabs>
                <w:tab w:val="left" w:pos="1134"/>
              </w:tabs>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Revisan y turnan para su autorización citatorio de junta de aclaraciones del proceso de Entrega-Recepción.</w:t>
            </w:r>
          </w:p>
        </w:tc>
        <w:tc>
          <w:tcPr>
            <w:tcW w:w="1701" w:type="dxa"/>
          </w:tcPr>
          <w:p w:rsidR="00715CFE" w:rsidRPr="006C115E" w:rsidRDefault="00715CFE" w:rsidP="00715CFE">
            <w:pPr>
              <w:jc w:val="center"/>
              <w:rPr>
                <w:sz w:val="28"/>
                <w:szCs w:val="28"/>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Contralor General</w:t>
            </w:r>
          </w:p>
        </w:tc>
        <w:tc>
          <w:tcPr>
            <w:tcW w:w="4395" w:type="dxa"/>
          </w:tcPr>
          <w:p w:rsidR="00715CFE" w:rsidRPr="006C115E" w:rsidRDefault="00715CFE" w:rsidP="00715CFE">
            <w:pPr>
              <w:tabs>
                <w:tab w:val="left" w:pos="1134"/>
              </w:tabs>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Revisa, autoriza y turna para su notificación el citatorio de junta de aclaraciones del proceso de Entrega-Recepción.</w:t>
            </w:r>
          </w:p>
        </w:tc>
        <w:tc>
          <w:tcPr>
            <w:tcW w:w="1701" w:type="dxa"/>
          </w:tcPr>
          <w:p w:rsidR="00715CFE" w:rsidRPr="006C115E" w:rsidRDefault="00715CFE" w:rsidP="00715CFE">
            <w:pPr>
              <w:jc w:val="center"/>
              <w:rPr>
                <w:sz w:val="28"/>
                <w:szCs w:val="28"/>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spacing w:line="360" w:lineRule="auto"/>
              <w:ind w:left="33"/>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Notifica citatorio de junta de aclaraciones del proceso de Entrega-Recepción, recabando firma, fecha, hora y nombre; de no encontrar a los Sujetos Obligados se envían por medio electrónico.</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395" w:type="dxa"/>
          </w:tcPr>
          <w:p w:rsidR="00715CFE" w:rsidRPr="006C115E" w:rsidRDefault="00715CFE" w:rsidP="00715CFE">
            <w:pPr>
              <w:spacing w:line="360" w:lineRule="auto"/>
              <w:ind w:left="33"/>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 citatorio de junta de aclaraciones del proceso de Entrega-Recepción, revisa y prepara la información y acude a la junta.</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Desahoga la junta de aclaraciones al proceso de Entrega-Recepción, recabando la información, evidencia y levantando acta.</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Sujeto Obligado</w:t>
            </w:r>
          </w:p>
        </w:tc>
        <w:tc>
          <w:tcPr>
            <w:tcW w:w="4395" w:type="dxa"/>
          </w:tcPr>
          <w:p w:rsidR="00715CFE" w:rsidRPr="006C115E" w:rsidRDefault="00715CFE" w:rsidP="00715CFE">
            <w:pPr>
              <w:spacing w:line="360" w:lineRule="auto"/>
              <w:ind w:left="33"/>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Reciben y firman acta.</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spacing w:line="360" w:lineRule="auto"/>
              <w:ind w:left="33"/>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Reciben acta firmada, y si continúan sin solventar las inconformidades, se realiza una segunda junta de aclaraciones; si persisten las inconformidades se elabora oficio y se turna a la Jefatura de Asuntos Jurídicos y Unidad Sustanciadora para su investigación.</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Asuntos Jurídicos y Unidad Sustanciadora</w:t>
            </w:r>
          </w:p>
        </w:tc>
        <w:tc>
          <w:tcPr>
            <w:tcW w:w="4395" w:type="dxa"/>
          </w:tcPr>
          <w:p w:rsidR="00715CFE" w:rsidRPr="006C115E" w:rsidRDefault="00715CFE" w:rsidP="00715CFE">
            <w:pPr>
              <w:spacing w:line="360" w:lineRule="auto"/>
              <w:ind w:left="33"/>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Recibe oficio de inconformidades y realiza el seguimiento e investigación del proceso de Entrega-Recepción.</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r w:rsidR="00715CFE">
        <w:tc>
          <w:tcPr>
            <w:tcW w:w="709" w:type="dxa"/>
          </w:tcPr>
          <w:p w:rsidR="00715CFE" w:rsidRDefault="00715CFE" w:rsidP="00715C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715CFE" w:rsidRPr="006C115E" w:rsidRDefault="00715CFE" w:rsidP="00715CFE">
            <w:pPr>
              <w:spacing w:line="360" w:lineRule="auto"/>
              <w:jc w:val="center"/>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 xml:space="preserve">Jefe y </w:t>
            </w:r>
            <w:r>
              <w:rPr>
                <w:rFonts w:ascii="Times New Roman" w:eastAsia="Times New Roman" w:hAnsi="Times New Roman" w:cs="Times New Roman"/>
                <w:sz w:val="24"/>
                <w:szCs w:val="24"/>
              </w:rPr>
              <w:t>Auditor</w:t>
            </w:r>
            <w:r w:rsidRPr="006C115E">
              <w:rPr>
                <w:rFonts w:ascii="Times New Roman" w:eastAsia="Times New Roman" w:hAnsi="Times New Roman" w:cs="Times New Roman"/>
                <w:sz w:val="24"/>
                <w:szCs w:val="24"/>
              </w:rPr>
              <w:t xml:space="preserve"> de Entrega-Recepción</w:t>
            </w:r>
          </w:p>
        </w:tc>
        <w:tc>
          <w:tcPr>
            <w:tcW w:w="4395" w:type="dxa"/>
          </w:tcPr>
          <w:p w:rsidR="00715CFE" w:rsidRPr="006C115E" w:rsidRDefault="00715CFE" w:rsidP="00715CFE">
            <w:pPr>
              <w:spacing w:line="360" w:lineRule="auto"/>
              <w:jc w:val="both"/>
              <w:rPr>
                <w:rFonts w:ascii="Times New Roman" w:eastAsia="Times New Roman" w:hAnsi="Times New Roman" w:cs="Times New Roman"/>
                <w:sz w:val="24"/>
                <w:szCs w:val="24"/>
              </w:rPr>
            </w:pPr>
            <w:r w:rsidRPr="006C115E">
              <w:rPr>
                <w:rFonts w:ascii="Times New Roman" w:eastAsia="Times New Roman" w:hAnsi="Times New Roman" w:cs="Times New Roman"/>
                <w:sz w:val="24"/>
                <w:szCs w:val="24"/>
              </w:rPr>
              <w:t>Realiza la captura en el sistema del proceso de Archivo los expedientes y archiva el acta, tarjeta, citatorios y oficios de inconformidades del proceso de Entrega Recepción.</w:t>
            </w:r>
          </w:p>
        </w:tc>
        <w:tc>
          <w:tcPr>
            <w:tcW w:w="1701" w:type="dxa"/>
          </w:tcPr>
          <w:p w:rsidR="00715CFE" w:rsidRPr="006C115E" w:rsidRDefault="00715CFE" w:rsidP="00715CFE">
            <w:pPr>
              <w:spacing w:line="360" w:lineRule="auto"/>
              <w:jc w:val="center"/>
              <w:rPr>
                <w:rFonts w:ascii="Times New Roman" w:eastAsia="Times New Roman" w:hAnsi="Times New Roman" w:cs="Times New Roman"/>
                <w:sz w:val="24"/>
                <w:szCs w:val="24"/>
              </w:rPr>
            </w:pPr>
          </w:p>
        </w:tc>
      </w:tr>
    </w:tbl>
    <w:p w:rsidR="00045323" w:rsidRDefault="00736CC0" w:rsidP="001C6D87">
      <w:pPr>
        <w:pStyle w:val="Ttulo3"/>
      </w:pPr>
      <w:bookmarkStart w:id="139" w:name="_Toc82427260"/>
      <w:r>
        <w:lastRenderedPageBreak/>
        <w:t>1.7.4.4 Diagrama de flujo</w:t>
      </w:r>
      <w:bookmarkEnd w:id="139"/>
    </w:p>
    <w:p w:rsidR="00045323" w:rsidRDefault="00E61D4A">
      <w:pPr>
        <w:jc w:val="both"/>
      </w:pPr>
      <w:r>
        <w:object w:dxaOrig="21361" w:dyaOrig="16126">
          <v:shape id="_x0000_i1032" type="#_x0000_t75" style="width:438.75pt;height:489.75pt" o:ole="">
            <v:imagedata r:id="rId185" o:title=""/>
          </v:shape>
          <o:OLEObject Type="Embed" ProgID="Visio.Drawing.15" ShapeID="_x0000_i1032" DrawAspect="Content" ObjectID="_1752251927" r:id="rId186"/>
        </w:object>
      </w:r>
    </w:p>
    <w:p w:rsidR="00045323" w:rsidRDefault="00736CC0">
      <w:r>
        <w:br w:type="page"/>
      </w:r>
    </w:p>
    <w:p w:rsidR="00045323" w:rsidRDefault="00736CC0" w:rsidP="001C6D87">
      <w:pPr>
        <w:pStyle w:val="Ttulo3"/>
        <w:rPr>
          <w:highlight w:val="white"/>
        </w:rPr>
      </w:pPr>
      <w:bookmarkStart w:id="140" w:name="_Toc82427261"/>
      <w:r>
        <w:rPr>
          <w:highlight w:val="white"/>
        </w:rPr>
        <w:lastRenderedPageBreak/>
        <w:t>1.7.4.5 Formatos</w:t>
      </w:r>
      <w:bookmarkEnd w:id="140"/>
    </w:p>
    <w:p w:rsidR="00045323" w:rsidRDefault="00736C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Aplica</w:t>
      </w:r>
    </w:p>
    <w:p w:rsidR="00045323" w:rsidRDefault="00736CC0" w:rsidP="001C6D87">
      <w:pPr>
        <w:pStyle w:val="Ttulo3"/>
      </w:pPr>
      <w:bookmarkStart w:id="141" w:name="_Toc82427262"/>
      <w:r>
        <w:t>1.7.4.6 Diagrama de Proceso</w:t>
      </w:r>
      <w:bookmarkEnd w:id="141"/>
    </w:p>
    <w:tbl>
      <w:tblPr>
        <w:tblStyle w:val="af1"/>
        <w:tblW w:w="8822"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20"/>
        <w:gridCol w:w="2025"/>
        <w:gridCol w:w="3540"/>
        <w:gridCol w:w="1337"/>
      </w:tblGrid>
      <w:tr w:rsidR="00045323" w:rsidTr="0028646A">
        <w:trPr>
          <w:trHeight w:val="413"/>
        </w:trPr>
        <w:tc>
          <w:tcPr>
            <w:tcW w:w="8822" w:type="dxa"/>
            <w:gridSpan w:val="4"/>
            <w:shd w:val="clear" w:color="auto" w:fill="C00000"/>
            <w:vAlign w:val="center"/>
          </w:tcPr>
          <w:p w:rsidR="00045323" w:rsidRDefault="00736CC0">
            <w:pPr>
              <w:spacing w:after="0"/>
              <w:jc w:val="center"/>
              <w:rPr>
                <w:b/>
                <w:color w:val="FFFFFF"/>
                <w:sz w:val="24"/>
                <w:szCs w:val="24"/>
              </w:rPr>
            </w:pPr>
            <w:r>
              <w:rPr>
                <w:b/>
                <w:color w:val="FFFFFF"/>
                <w:sz w:val="24"/>
                <w:szCs w:val="24"/>
              </w:rPr>
              <w:t>ACLARACIONES DE ENTREGA-RECEPCIÓN</w:t>
            </w:r>
          </w:p>
        </w:tc>
      </w:tr>
      <w:tr w:rsidR="00045323" w:rsidTr="0028646A">
        <w:trPr>
          <w:trHeight w:val="1106"/>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902"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Equipo de cómputo y transporte</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Papelería</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Visio </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29687E" w:rsidTr="0028646A">
        <w:trPr>
          <w:trHeight w:val="354"/>
        </w:trPr>
        <w:tc>
          <w:tcPr>
            <w:tcW w:w="1920" w:type="dxa"/>
            <w:vMerge w:val="restart"/>
            <w:shd w:val="clear" w:color="auto" w:fill="D9D9D9"/>
            <w:vAlign w:val="center"/>
          </w:tcPr>
          <w:p w:rsidR="0029687E" w:rsidRDefault="0029687E" w:rsidP="00860D49">
            <w:pPr>
              <w:spacing w:after="0"/>
              <w:jc w:val="center"/>
              <w:rPr>
                <w:rFonts w:ascii="Tahoma" w:eastAsia="Tahoma" w:hAnsi="Tahoma" w:cs="Tahoma"/>
                <w:b/>
                <w:color w:val="000000"/>
              </w:rPr>
            </w:pPr>
            <w:r>
              <w:rPr>
                <w:rFonts w:ascii="Tahoma" w:eastAsia="Tahoma" w:hAnsi="Tahoma" w:cs="Tahoma"/>
                <w:b/>
                <w:color w:val="000000"/>
              </w:rPr>
              <w:t>¿Con quién?</w:t>
            </w:r>
          </w:p>
        </w:tc>
        <w:tc>
          <w:tcPr>
            <w:tcW w:w="2025" w:type="dxa"/>
            <w:shd w:val="clear" w:color="auto" w:fill="D9D9D9"/>
            <w:vAlign w:val="center"/>
          </w:tcPr>
          <w:p w:rsidR="0029687E" w:rsidRDefault="0029687E" w:rsidP="00860D49">
            <w:pPr>
              <w:spacing w:after="0"/>
              <w:jc w:val="center"/>
              <w:rPr>
                <w:rFonts w:ascii="Tahoma" w:eastAsia="Tahoma" w:hAnsi="Tahoma" w:cs="Tahoma"/>
                <w:b/>
                <w:color w:val="000000"/>
              </w:rPr>
            </w:pPr>
            <w:r>
              <w:rPr>
                <w:rFonts w:ascii="Tahoma" w:eastAsia="Tahoma" w:hAnsi="Tahoma" w:cs="Tahoma"/>
                <w:b/>
                <w:color w:val="000000"/>
              </w:rPr>
              <w:t>Personal</w:t>
            </w:r>
          </w:p>
        </w:tc>
        <w:tc>
          <w:tcPr>
            <w:tcW w:w="4877" w:type="dxa"/>
            <w:gridSpan w:val="2"/>
            <w:shd w:val="clear" w:color="auto" w:fill="D9D9D9"/>
            <w:vAlign w:val="center"/>
          </w:tcPr>
          <w:p w:rsidR="0029687E" w:rsidRDefault="0029687E" w:rsidP="00860D49">
            <w:pPr>
              <w:spacing w:after="0"/>
              <w:jc w:val="center"/>
              <w:rPr>
                <w:rFonts w:ascii="Tahoma" w:eastAsia="Tahoma" w:hAnsi="Tahoma" w:cs="Tahoma"/>
                <w:b/>
                <w:color w:val="000000"/>
              </w:rPr>
            </w:pPr>
            <w:r>
              <w:rPr>
                <w:rFonts w:ascii="Tahoma" w:eastAsia="Tahoma" w:hAnsi="Tahoma" w:cs="Tahoma"/>
                <w:b/>
                <w:color w:val="000000"/>
              </w:rPr>
              <w:t>Competencia</w:t>
            </w:r>
          </w:p>
        </w:tc>
      </w:tr>
      <w:tr w:rsidR="0029687E" w:rsidTr="0028646A">
        <w:trPr>
          <w:trHeight w:val="406"/>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ahoma" w:eastAsia="Tahoma" w:hAnsi="Tahoma" w:cs="Tahoma"/>
                <w:b/>
                <w:color w:val="000000"/>
              </w:rPr>
            </w:pPr>
          </w:p>
        </w:tc>
        <w:tc>
          <w:tcPr>
            <w:tcW w:w="2025" w:type="dxa"/>
            <w:vMerge w:val="restart"/>
            <w:shd w:val="clear" w:color="auto" w:fill="auto"/>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EC0105 Atención al ciudadano en el sector público</w:t>
            </w:r>
          </w:p>
        </w:tc>
      </w:tr>
      <w:tr w:rsidR="0029687E" w:rsidTr="0028646A">
        <w:trPr>
          <w:trHeight w:val="354"/>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29687E" w:rsidTr="0028646A">
        <w:trPr>
          <w:trHeight w:val="31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EC0718 Asesoría en actividades de auditoría de una unidad económica</w:t>
            </w:r>
          </w:p>
        </w:tc>
      </w:tr>
      <w:tr w:rsidR="0029687E" w:rsidTr="0028646A">
        <w:trPr>
          <w:trHeight w:val="50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val="restart"/>
            <w:shd w:val="clear" w:color="auto" w:fill="auto"/>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29687E" w:rsidTr="0028646A">
        <w:trPr>
          <w:trHeight w:val="36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29687E" w:rsidTr="0028646A">
        <w:trPr>
          <w:trHeight w:val="36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29687E" w:rsidTr="0028646A">
        <w:trPr>
          <w:trHeight w:val="513"/>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restart"/>
            <w:shd w:val="clear" w:color="auto" w:fill="auto"/>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Innovación y Gestión</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EC0300 Autonomía e iniciativa personal en la ejecución de actividades en los centros de trabajo</w:t>
            </w:r>
          </w:p>
        </w:tc>
      </w:tr>
      <w:tr w:rsidR="0029687E" w:rsidTr="0028646A">
        <w:trPr>
          <w:trHeight w:val="285"/>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29687E" w:rsidTr="0028646A">
        <w:trPr>
          <w:trHeight w:val="25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EC0554 Trabajo en equipo</w:t>
            </w:r>
          </w:p>
        </w:tc>
      </w:tr>
      <w:tr w:rsidR="0029687E" w:rsidTr="0028646A">
        <w:trPr>
          <w:trHeight w:val="520"/>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val="restart"/>
            <w:shd w:val="clear" w:color="auto" w:fill="auto"/>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Entrega Recepción</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EC0300 Autonomía e iniciativa personal en la ejecución de actividades en los centros de trabajo</w:t>
            </w:r>
          </w:p>
        </w:tc>
      </w:tr>
      <w:tr w:rsidR="0029687E" w:rsidTr="0028646A">
        <w:trPr>
          <w:trHeight w:val="324"/>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29687E" w:rsidTr="0028646A">
        <w:trPr>
          <w:trHeight w:val="250"/>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29687E" w:rsidTr="0028646A">
        <w:trPr>
          <w:trHeight w:val="339"/>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val="restart"/>
            <w:vAlign w:val="center"/>
          </w:tcPr>
          <w:p w:rsidR="0029687E" w:rsidRDefault="00715CFE" w:rsidP="0029687E">
            <w:pPr>
              <w:spacing w:after="0"/>
              <w:jc w:val="center"/>
              <w:rPr>
                <w:rFonts w:ascii="Times New Roman" w:eastAsia="Times New Roman" w:hAnsi="Times New Roman" w:cs="Times New Roman"/>
                <w:color w:val="000000"/>
              </w:rPr>
            </w:pPr>
            <w:r w:rsidRPr="00715CFE">
              <w:rPr>
                <w:rFonts w:ascii="Times New Roman" w:eastAsia="Times New Roman" w:hAnsi="Times New Roman" w:cs="Times New Roman"/>
                <w:color w:val="000000"/>
                <w:sz w:val="22"/>
                <w:szCs w:val="22"/>
                <w:lang w:eastAsia="en-US"/>
              </w:rPr>
              <w:t>Auditor</w:t>
            </w:r>
            <w:r w:rsidR="0029687E">
              <w:rPr>
                <w:rFonts w:ascii="Times New Roman" w:eastAsia="Times New Roman" w:hAnsi="Times New Roman" w:cs="Times New Roman"/>
                <w:color w:val="000000"/>
              </w:rPr>
              <w:t xml:space="preserve"> de Entrega Recepción</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EC0011</w:t>
            </w:r>
            <w:r>
              <w:t xml:space="preserve"> </w:t>
            </w:r>
            <w:r>
              <w:rPr>
                <w:rFonts w:ascii="Times New Roman" w:eastAsia="Times New Roman" w:hAnsi="Times New Roman" w:cs="Times New Roman"/>
              </w:rPr>
              <w:t>Elaboración de documentos mediante un procesador de textos</w:t>
            </w:r>
          </w:p>
        </w:tc>
      </w:tr>
      <w:tr w:rsidR="0029687E" w:rsidTr="0028646A">
        <w:trPr>
          <w:trHeight w:val="339"/>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color w:val="000000"/>
              </w:rPr>
            </w:pPr>
            <w:r>
              <w:rPr>
                <w:rFonts w:ascii="Times New Roman" w:eastAsia="Times New Roman" w:hAnsi="Times New Roman" w:cs="Times New Roman"/>
              </w:rPr>
              <w:t>EC0554 Trabajo en equipo</w:t>
            </w:r>
          </w:p>
        </w:tc>
      </w:tr>
      <w:tr w:rsidR="0029687E" w:rsidTr="0028646A">
        <w:trPr>
          <w:trHeight w:val="339"/>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2025" w:type="dxa"/>
            <w:vMerge/>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EC0624 Administración de la documentación en archivo de concentración</w:t>
            </w:r>
          </w:p>
        </w:tc>
      </w:tr>
      <w:tr w:rsidR="0029687E" w:rsidTr="0028646A">
        <w:trPr>
          <w:trHeight w:val="339"/>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restart"/>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Sujeto Obligado</w:t>
            </w: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EC0300 Autonomía e iniciativa personal en la ejecución de actividades en los centros de trabajo</w:t>
            </w:r>
          </w:p>
        </w:tc>
      </w:tr>
      <w:tr w:rsidR="0029687E" w:rsidTr="0028646A">
        <w:trPr>
          <w:trHeight w:val="339"/>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877" w:type="dxa"/>
            <w:gridSpan w:val="2"/>
            <w:shd w:val="clear" w:color="auto" w:fill="auto"/>
            <w:vAlign w:val="center"/>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29687E" w:rsidTr="0028646A">
        <w:trPr>
          <w:trHeight w:val="140"/>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877" w:type="dxa"/>
            <w:gridSpan w:val="2"/>
            <w:shd w:val="clear" w:color="auto" w:fill="auto"/>
          </w:tcPr>
          <w:p w:rsidR="0029687E" w:rsidRDefault="0029687E">
            <w:pPr>
              <w:spacing w:after="0"/>
              <w:jc w:val="both"/>
              <w:rPr>
                <w:rFonts w:ascii="Times New Roman" w:eastAsia="Times New Roman" w:hAnsi="Times New Roman" w:cs="Times New Roman"/>
              </w:rPr>
            </w:pPr>
            <w:r>
              <w:rPr>
                <w:rFonts w:ascii="Times New Roman" w:eastAsia="Times New Roman" w:hAnsi="Times New Roman" w:cs="Times New Roman"/>
              </w:rPr>
              <w:t>EC0554 Trabajo en equipo</w:t>
            </w:r>
          </w:p>
        </w:tc>
      </w:tr>
      <w:tr w:rsidR="0029687E" w:rsidTr="0028646A">
        <w:trPr>
          <w:trHeight w:val="268"/>
        </w:trPr>
        <w:tc>
          <w:tcPr>
            <w:tcW w:w="1920" w:type="dxa"/>
            <w:vMerge/>
            <w:shd w:val="clear" w:color="auto" w:fill="D9D9D9"/>
            <w:vAlign w:val="center"/>
          </w:tcPr>
          <w:p w:rsidR="0029687E" w:rsidRDefault="0029687E" w:rsidP="0029687E">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2025" w:type="dxa"/>
            <w:vMerge w:val="restart"/>
            <w:vAlign w:val="center"/>
          </w:tcPr>
          <w:p w:rsidR="0029687E" w:rsidRDefault="0029687E">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Auxiliar </w:t>
            </w:r>
            <w:r w:rsidR="007557C4">
              <w:rPr>
                <w:rFonts w:ascii="Times New Roman" w:eastAsia="Times New Roman" w:hAnsi="Times New Roman" w:cs="Times New Roman"/>
                <w:color w:val="000000"/>
              </w:rPr>
              <w:t xml:space="preserve">de </w:t>
            </w:r>
            <w:r>
              <w:rPr>
                <w:rFonts w:ascii="Times New Roman" w:eastAsia="Times New Roman" w:hAnsi="Times New Roman" w:cs="Times New Roman"/>
                <w:color w:val="000000"/>
              </w:rPr>
              <w:t>Asuntos Jurídicos y Unidad Sustanciadora</w:t>
            </w:r>
          </w:p>
        </w:tc>
        <w:tc>
          <w:tcPr>
            <w:tcW w:w="4877" w:type="dxa"/>
            <w:gridSpan w:val="2"/>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rPr>
              <w:t>EC0300 Autonomía e iniciativa personal en la ejecución de actividades en los centros de trabajo</w:t>
            </w:r>
          </w:p>
        </w:tc>
      </w:tr>
      <w:tr w:rsidR="0029687E" w:rsidTr="0028646A">
        <w:trPr>
          <w:trHeight w:val="258"/>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ign w:val="center"/>
          </w:tcPr>
          <w:p w:rsidR="0029687E" w:rsidRDefault="0029687E">
            <w:pPr>
              <w:spacing w:after="0"/>
              <w:jc w:val="center"/>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29687E" w:rsidTr="0028646A">
        <w:trPr>
          <w:trHeight w:val="262"/>
        </w:trPr>
        <w:tc>
          <w:tcPr>
            <w:tcW w:w="1920" w:type="dxa"/>
            <w:vMerge/>
            <w:shd w:val="clear" w:color="auto" w:fill="D9D9D9"/>
            <w:vAlign w:val="center"/>
          </w:tcPr>
          <w:p w:rsidR="0029687E" w:rsidRDefault="0029687E" w:rsidP="00860D49">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tc>
        <w:tc>
          <w:tcPr>
            <w:tcW w:w="2025" w:type="dxa"/>
            <w:vMerge/>
            <w:vAlign w:val="center"/>
          </w:tcPr>
          <w:p w:rsidR="0029687E" w:rsidRDefault="0029687E">
            <w:pPr>
              <w:spacing w:after="0"/>
              <w:jc w:val="center"/>
              <w:rPr>
                <w:rFonts w:ascii="Times New Roman" w:eastAsia="Times New Roman" w:hAnsi="Times New Roman" w:cs="Times New Roman"/>
                <w:color w:val="000000"/>
              </w:rPr>
            </w:pPr>
          </w:p>
        </w:tc>
        <w:tc>
          <w:tcPr>
            <w:tcW w:w="4877" w:type="dxa"/>
            <w:gridSpan w:val="2"/>
            <w:shd w:val="clear" w:color="auto" w:fill="auto"/>
            <w:vAlign w:val="center"/>
          </w:tcPr>
          <w:p w:rsidR="0029687E" w:rsidRDefault="0029687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rPr>
              <w:t>EC0554 Trabajo en equipo</w:t>
            </w:r>
          </w:p>
        </w:tc>
      </w:tr>
      <w:tr w:rsidR="00045323" w:rsidTr="0028646A">
        <w:trPr>
          <w:trHeight w:val="466"/>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Entrada</w:t>
            </w:r>
          </w:p>
        </w:tc>
        <w:tc>
          <w:tcPr>
            <w:tcW w:w="6902"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Oficio de inconformidades del proceso de Entrega Recepción.</w:t>
            </w:r>
          </w:p>
        </w:tc>
      </w:tr>
      <w:tr w:rsidR="00045323" w:rsidTr="0028646A">
        <w:trPr>
          <w:trHeight w:val="415"/>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Proveedor</w:t>
            </w:r>
          </w:p>
        </w:tc>
        <w:tc>
          <w:tcPr>
            <w:tcW w:w="6902"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Sujeto Obligado. </w:t>
            </w:r>
          </w:p>
        </w:tc>
      </w:tr>
      <w:tr w:rsidR="00045323" w:rsidTr="0028646A">
        <w:trPr>
          <w:trHeight w:val="368"/>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Salida</w:t>
            </w:r>
          </w:p>
        </w:tc>
        <w:tc>
          <w:tcPr>
            <w:tcW w:w="6902"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Acta de hechos.</w:t>
            </w:r>
          </w:p>
        </w:tc>
      </w:tr>
      <w:tr w:rsidR="00045323" w:rsidTr="0028646A">
        <w:trPr>
          <w:trHeight w:val="398"/>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Cliente</w:t>
            </w:r>
          </w:p>
        </w:tc>
        <w:tc>
          <w:tcPr>
            <w:tcW w:w="6902"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Titular entrante y saliente de la Unidad Responsable</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r>
      <w:tr w:rsidR="00045323" w:rsidTr="0028646A">
        <w:trPr>
          <w:trHeight w:val="1371"/>
        </w:trPr>
        <w:tc>
          <w:tcPr>
            <w:tcW w:w="1920" w:type="dxa"/>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902" w:type="dxa"/>
            <w:gridSpan w:val="3"/>
            <w:shd w:val="clear" w:color="auto" w:fill="auto"/>
            <w:vAlign w:val="center"/>
          </w:tcPr>
          <w:p w:rsidR="004B1883" w:rsidRDefault="004B1883" w:rsidP="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p>
          <w:p w:rsidR="00860D49" w:rsidRDefault="00736CC0" w:rsidP="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p>
          <w:p w:rsidR="00045323" w:rsidRDefault="00736CC0" w:rsidP="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Reglamento General de la UJED.</w:t>
            </w:r>
          </w:p>
          <w:p w:rsidR="00045323" w:rsidRDefault="00736CC0" w:rsidP="00860D49">
            <w:pPr>
              <w:spacing w:after="0"/>
              <w:rPr>
                <w:rFonts w:ascii="Times New Roman" w:eastAsia="Times New Roman" w:hAnsi="Times New Roman" w:cs="Times New Roman"/>
                <w:color w:val="000000"/>
              </w:rPr>
            </w:pPr>
            <w:r>
              <w:rPr>
                <w:rFonts w:ascii="Times New Roman" w:eastAsia="Times New Roman" w:hAnsi="Times New Roman" w:cs="Times New Roman"/>
              </w:rPr>
              <w:t>Acuerdo de Junta Directiva del 18 de diciembre de 1999.</w:t>
            </w:r>
          </w:p>
          <w:p w:rsidR="00860D49" w:rsidRDefault="00736CC0" w:rsidP="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Reglamento del procedimiento de Entrega-Recepción.</w:t>
            </w:r>
          </w:p>
          <w:p w:rsidR="00045323" w:rsidRDefault="00341867" w:rsidP="00860D49">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NMX-CC-9001-IMN</w:t>
            </w:r>
            <w:r w:rsidR="003D1E81">
              <w:rPr>
                <w:rFonts w:ascii="Times New Roman" w:eastAsia="Times New Roman" w:hAnsi="Times New Roman" w:cs="Times New Roman"/>
                <w:color w:val="000000"/>
              </w:rPr>
              <w:t>C-V</w:t>
            </w:r>
            <w:r>
              <w:rPr>
                <w:rFonts w:ascii="Times New Roman" w:eastAsia="Times New Roman" w:hAnsi="Times New Roman" w:cs="Times New Roman"/>
                <w:color w:val="000000"/>
              </w:rPr>
              <w:t>igente</w:t>
            </w:r>
          </w:p>
        </w:tc>
      </w:tr>
      <w:tr w:rsidR="00045323" w:rsidTr="0028646A">
        <w:trPr>
          <w:trHeight w:val="368"/>
        </w:trPr>
        <w:tc>
          <w:tcPr>
            <w:tcW w:w="1920" w:type="dxa"/>
            <w:vMerge w:val="restart"/>
            <w:shd w:val="clear" w:color="auto" w:fill="D9D9D9"/>
            <w:vAlign w:val="center"/>
          </w:tcPr>
          <w:p w:rsidR="00045323" w:rsidRDefault="00736CC0" w:rsidP="00860D49">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2025"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Indicador</w:t>
            </w:r>
          </w:p>
        </w:tc>
        <w:tc>
          <w:tcPr>
            <w:tcW w:w="3540"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Meta</w:t>
            </w:r>
          </w:p>
        </w:tc>
        <w:tc>
          <w:tcPr>
            <w:tcW w:w="1337"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Frecuencia</w:t>
            </w:r>
          </w:p>
        </w:tc>
      </w:tr>
      <w:tr w:rsidR="00045323" w:rsidTr="0028646A">
        <w:trPr>
          <w:trHeight w:val="19"/>
        </w:trPr>
        <w:tc>
          <w:tcPr>
            <w:tcW w:w="1920"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2025" w:type="dxa"/>
            <w:shd w:val="clear" w:color="auto" w:fill="auto"/>
            <w:vAlign w:val="center"/>
          </w:tcPr>
          <w:p w:rsidR="00045323" w:rsidRDefault="00736CC0" w:rsidP="0028646A">
            <w:pPr>
              <w:jc w:val="center"/>
              <w:rPr>
                <w:rFonts w:ascii="Times New Roman" w:eastAsia="Times New Roman" w:hAnsi="Times New Roman" w:cs="Times New Roman"/>
                <w:color w:val="000000"/>
              </w:rPr>
            </w:pPr>
            <w:r>
              <w:rPr>
                <w:rFonts w:ascii="Times New Roman" w:eastAsia="Times New Roman" w:hAnsi="Times New Roman" w:cs="Times New Roman"/>
                <w:color w:val="000000"/>
              </w:rPr>
              <w:t>Porcentaje de cumplimiento en la solventación de las aclaraciones de entrega recepción</w:t>
            </w:r>
          </w:p>
        </w:tc>
        <w:tc>
          <w:tcPr>
            <w:tcW w:w="3540" w:type="dxa"/>
            <w:shd w:val="clear" w:color="auto" w:fill="auto"/>
            <w:vAlign w:val="center"/>
          </w:tcPr>
          <w:p w:rsidR="00045323" w:rsidRDefault="00736CC0" w:rsidP="00860D49">
            <w:pPr>
              <w:spacing w:after="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1337" w:type="dxa"/>
            <w:shd w:val="clear" w:color="auto" w:fill="auto"/>
            <w:vAlign w:val="center"/>
          </w:tcPr>
          <w:p w:rsidR="00045323" w:rsidRDefault="00736CC0" w:rsidP="00860D49">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Anual</w:t>
            </w:r>
          </w:p>
        </w:tc>
      </w:tr>
    </w:tbl>
    <w:p w:rsidR="00045323" w:rsidRDefault="00045323">
      <w:pPr>
        <w:sectPr w:rsidR="00045323">
          <w:headerReference w:type="default" r:id="rId187"/>
          <w:pgSz w:w="12240" w:h="15840"/>
          <w:pgMar w:top="1417" w:right="1701" w:bottom="1417" w:left="1701" w:header="709" w:footer="708" w:gutter="0"/>
          <w:cols w:space="720"/>
        </w:sectPr>
      </w:pPr>
    </w:p>
    <w:p w:rsidR="00045323" w:rsidRDefault="00736CC0" w:rsidP="00E76DFE">
      <w:pPr>
        <w:pStyle w:val="Ttulo2"/>
      </w:pPr>
      <w:bookmarkStart w:id="142" w:name="_Toc82427263"/>
      <w:r>
        <w:lastRenderedPageBreak/>
        <w:t xml:space="preserve">1.7.5 </w:t>
      </w:r>
      <w:r w:rsidRPr="00A34A62">
        <w:t>Recursos Extraordinarios</w:t>
      </w:r>
      <w:bookmarkEnd w:id="142"/>
    </w:p>
    <w:p w:rsidR="00045323" w:rsidRDefault="00736CC0" w:rsidP="001C6D87">
      <w:pPr>
        <w:pStyle w:val="Ttulo3"/>
      </w:pPr>
      <w:bookmarkStart w:id="143" w:name="_Toc82427264"/>
      <w:r>
        <w:t>1.7.5.1 Responsabilidades</w:t>
      </w:r>
      <w:bookmarkEnd w:id="143"/>
    </w:p>
    <w:p w:rsidR="00045323" w:rsidRDefault="00736CC0" w:rsidP="004C412F">
      <w:pPr>
        <w:numPr>
          <w:ilvl w:val="0"/>
          <w:numId w:val="36"/>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Contraloría General</w:t>
      </w:r>
    </w:p>
    <w:p w:rsidR="00045323" w:rsidRDefault="00736CC0" w:rsidP="004C412F">
      <w:pPr>
        <w:numPr>
          <w:ilvl w:val="0"/>
          <w:numId w:val="36"/>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General de Contraloría</w:t>
      </w:r>
    </w:p>
    <w:p w:rsidR="00045323" w:rsidRDefault="00736CC0" w:rsidP="004C412F">
      <w:pPr>
        <w:numPr>
          <w:ilvl w:val="0"/>
          <w:numId w:val="36"/>
        </w:numPr>
        <w:spacing w:after="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de Innovación y Gestión</w:t>
      </w:r>
    </w:p>
    <w:p w:rsidR="00045323" w:rsidRDefault="00736CC0" w:rsidP="004C412F">
      <w:pPr>
        <w:numPr>
          <w:ilvl w:val="0"/>
          <w:numId w:val="36"/>
        </w:numPr>
        <w:spacing w:after="160" w:line="360" w:lineRule="auto"/>
        <w:ind w:left="85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Jefat</w:t>
      </w:r>
      <w:r w:rsidR="007B4A3B">
        <w:rPr>
          <w:rFonts w:ascii="Times New Roman" w:eastAsia="Times New Roman" w:hAnsi="Times New Roman" w:cs="Times New Roman"/>
          <w:sz w:val="24"/>
          <w:szCs w:val="24"/>
        </w:rPr>
        <w:t>ura de Recursos Extraordinario</w:t>
      </w:r>
      <w:r w:rsidR="0029687E">
        <w:rPr>
          <w:rFonts w:ascii="Times New Roman" w:eastAsia="Times New Roman" w:hAnsi="Times New Roman" w:cs="Times New Roman"/>
          <w:sz w:val="24"/>
          <w:szCs w:val="24"/>
        </w:rPr>
        <w:t xml:space="preserve">s, </w:t>
      </w:r>
      <w:r w:rsidRPr="00DF56B0">
        <w:rPr>
          <w:rFonts w:ascii="Times New Roman" w:eastAsia="Times New Roman" w:hAnsi="Times New Roman" w:cs="Times New Roman"/>
          <w:sz w:val="24"/>
          <w:szCs w:val="24"/>
        </w:rPr>
        <w:t>Control Patrimonial</w:t>
      </w:r>
      <w:r w:rsidR="0029687E">
        <w:rPr>
          <w:rFonts w:ascii="Times New Roman" w:eastAsia="Times New Roman" w:hAnsi="Times New Roman" w:cs="Times New Roman"/>
          <w:sz w:val="24"/>
          <w:szCs w:val="24"/>
        </w:rPr>
        <w:t xml:space="preserve"> y Unidad Investigadora</w:t>
      </w:r>
    </w:p>
    <w:p w:rsidR="00045323" w:rsidRDefault="00736CC0" w:rsidP="001C6D87">
      <w:pPr>
        <w:pStyle w:val="Ttulo3"/>
      </w:pPr>
      <w:bookmarkStart w:id="144" w:name="_Toc82427265"/>
      <w:r>
        <w:t>1.7.5.2 Políticas y Lineamientos</w:t>
      </w:r>
      <w:bookmarkEnd w:id="144"/>
    </w:p>
    <w:p w:rsidR="00045323" w:rsidRDefault="00736CC0" w:rsidP="004C412F">
      <w:pPr>
        <w:numPr>
          <w:ilvl w:val="0"/>
          <w:numId w:val="23"/>
        </w:numPr>
        <w:spacing w:after="0" w:line="360" w:lineRule="auto"/>
        <w:ind w:left="851"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Contraloría General por conducto de la Coordinación de Innovación y Gestión, en específico por el área de </w:t>
      </w:r>
      <w:r w:rsidRPr="00DF56B0">
        <w:rPr>
          <w:rFonts w:ascii="Times New Roman" w:eastAsia="Times New Roman" w:hAnsi="Times New Roman" w:cs="Times New Roman"/>
          <w:sz w:val="24"/>
          <w:szCs w:val="24"/>
        </w:rPr>
        <w:t>Recursos Extraordinarios</w:t>
      </w:r>
      <w:r w:rsidR="0029687E">
        <w:rPr>
          <w:rFonts w:ascii="Times New Roman" w:eastAsia="Times New Roman" w:hAnsi="Times New Roman" w:cs="Times New Roman"/>
          <w:sz w:val="24"/>
          <w:szCs w:val="24"/>
        </w:rPr>
        <w:t>,</w:t>
      </w:r>
      <w:r w:rsidR="007B4A3B" w:rsidRPr="00DF56B0">
        <w:rPr>
          <w:rFonts w:ascii="Times New Roman" w:eastAsia="Times New Roman" w:hAnsi="Times New Roman" w:cs="Times New Roman"/>
          <w:sz w:val="24"/>
          <w:szCs w:val="24"/>
        </w:rPr>
        <w:t xml:space="preserve"> Control Patrimonial</w:t>
      </w:r>
      <w:r w:rsidR="0029687E">
        <w:rPr>
          <w:rFonts w:ascii="Times New Roman" w:eastAsia="Times New Roman" w:hAnsi="Times New Roman" w:cs="Times New Roman"/>
          <w:sz w:val="24"/>
          <w:szCs w:val="24"/>
        </w:rPr>
        <w:t xml:space="preserve"> y Unidad Investigadora</w:t>
      </w:r>
      <w:r w:rsidRPr="00DF56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será la encargada de vigilar la aplicación correcta del recurso recibidos para proyectos extraordinarios por las áreas que forman parte de la Universidad con el fin de garantizar su aplicación conforme a las reglas de operación establecidas para tal efecto.</w:t>
      </w:r>
    </w:p>
    <w:p w:rsidR="00045323" w:rsidRDefault="00736CC0" w:rsidP="004C412F">
      <w:pPr>
        <w:numPr>
          <w:ilvl w:val="0"/>
          <w:numId w:val="23"/>
        </w:numPr>
        <w:spacing w:after="0" w:line="360" w:lineRule="auto"/>
        <w:ind w:left="851"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116BA6">
        <w:rPr>
          <w:rFonts w:ascii="Times New Roman" w:eastAsia="Times New Roman" w:hAnsi="Times New Roman" w:cs="Times New Roman"/>
          <w:sz w:val="24"/>
          <w:szCs w:val="24"/>
        </w:rPr>
        <w:t>l personal de nuevo ingreso al d</w:t>
      </w:r>
      <w:r>
        <w:rPr>
          <w:rFonts w:ascii="Times New Roman" w:eastAsia="Times New Roman" w:hAnsi="Times New Roman" w:cs="Times New Roman"/>
          <w:sz w:val="24"/>
          <w:szCs w:val="24"/>
        </w:rPr>
        <w:t>epartamento que no cuente con experiencia en la revisión de programas extraordinarios invariablemente será acompañado por personal con experiencia durante las revisiones a los mismos, así mismo se les instruirá en el estudio de las Reglas de Operación de cada programa.</w:t>
      </w:r>
    </w:p>
    <w:p w:rsidR="00045323" w:rsidRDefault="00736CC0" w:rsidP="004C412F">
      <w:pPr>
        <w:numPr>
          <w:ilvl w:val="0"/>
          <w:numId w:val="23"/>
        </w:numPr>
        <w:spacing w:after="0" w:line="360" w:lineRule="auto"/>
        <w:ind w:left="851"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Unidades Responsables deberán enviar la documentación comprobatoria sujeta a revisión al buzón digital habilitado para tal efecto. </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45" w:name="_Toc82427266"/>
      <w:r>
        <w:lastRenderedPageBreak/>
        <w:t>1.7.5.3 Descripción de Actividades</w:t>
      </w:r>
      <w:bookmarkEnd w:id="145"/>
    </w:p>
    <w:tbl>
      <w:tblPr>
        <w:tblStyle w:val="af3"/>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3969"/>
        <w:gridCol w:w="1985"/>
      </w:tblGrid>
      <w:tr w:rsidR="00045323">
        <w:tc>
          <w:tcPr>
            <w:tcW w:w="846" w:type="dxa"/>
            <w:vAlign w:val="center"/>
          </w:tcPr>
          <w:p w:rsidR="00045323" w:rsidRDefault="00736CC0">
            <w:pPr>
              <w:ind w:left="-4"/>
              <w:jc w:val="center"/>
              <w:rPr>
                <w:b/>
                <w:sz w:val="24"/>
                <w:szCs w:val="24"/>
              </w:rPr>
            </w:pPr>
            <w:r>
              <w:rPr>
                <w:b/>
                <w:sz w:val="24"/>
                <w:szCs w:val="24"/>
              </w:rPr>
              <w:t>Paso</w:t>
            </w:r>
          </w:p>
        </w:tc>
        <w:tc>
          <w:tcPr>
            <w:tcW w:w="2126" w:type="dxa"/>
            <w:vAlign w:val="center"/>
          </w:tcPr>
          <w:p w:rsidR="00045323" w:rsidRDefault="00736CC0">
            <w:pPr>
              <w:jc w:val="center"/>
              <w:rPr>
                <w:b/>
                <w:sz w:val="24"/>
                <w:szCs w:val="24"/>
              </w:rPr>
            </w:pPr>
            <w:r>
              <w:rPr>
                <w:b/>
                <w:sz w:val="24"/>
                <w:szCs w:val="24"/>
              </w:rPr>
              <w:t>Responsable</w:t>
            </w:r>
          </w:p>
        </w:tc>
        <w:tc>
          <w:tcPr>
            <w:tcW w:w="3969" w:type="dxa"/>
            <w:vAlign w:val="center"/>
          </w:tcPr>
          <w:p w:rsidR="00045323" w:rsidRDefault="00736CC0">
            <w:pPr>
              <w:jc w:val="center"/>
              <w:rPr>
                <w:b/>
                <w:sz w:val="24"/>
                <w:szCs w:val="24"/>
              </w:rPr>
            </w:pPr>
            <w:r>
              <w:rPr>
                <w:b/>
                <w:sz w:val="24"/>
                <w:szCs w:val="24"/>
              </w:rPr>
              <w:t>Actividad</w:t>
            </w:r>
          </w:p>
        </w:tc>
        <w:tc>
          <w:tcPr>
            <w:tcW w:w="1985" w:type="dxa"/>
            <w:vAlign w:val="center"/>
          </w:tcPr>
          <w:p w:rsidR="00045323" w:rsidRDefault="00736CC0">
            <w:pPr>
              <w:jc w:val="center"/>
              <w:rPr>
                <w:b/>
                <w:sz w:val="24"/>
                <w:szCs w:val="24"/>
              </w:rPr>
            </w:pPr>
            <w:r>
              <w:rPr>
                <w:b/>
                <w:sz w:val="24"/>
                <w:szCs w:val="24"/>
              </w:rPr>
              <w:t>Documento de Trabajo (clave)</w:t>
            </w: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045323" w:rsidRPr="007B4A3B" w:rsidRDefault="00736CC0" w:rsidP="00312E9C">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Jefe de Recursos Extraordinarios</w:t>
            </w:r>
            <w:r w:rsidR="0065665A">
              <w:rPr>
                <w:rFonts w:ascii="Times New Roman" w:eastAsia="Times New Roman" w:hAnsi="Times New Roman" w:cs="Times New Roman"/>
                <w:sz w:val="24"/>
                <w:szCs w:val="24"/>
              </w:rPr>
              <w:t xml:space="preserve">, </w:t>
            </w:r>
            <w:r w:rsidR="007B4A3B" w:rsidRPr="00DF56B0">
              <w:rPr>
                <w:rFonts w:ascii="Times New Roman" w:eastAsia="Times New Roman" w:hAnsi="Times New Roman" w:cs="Times New Roman"/>
                <w:sz w:val="24"/>
                <w:szCs w:val="24"/>
              </w:rPr>
              <w:t>Control Patrimonial</w:t>
            </w:r>
            <w:r w:rsidR="0065665A">
              <w:rPr>
                <w:rFonts w:ascii="Times New Roman" w:eastAsia="Times New Roman" w:hAnsi="Times New Roman" w:cs="Times New Roman"/>
                <w:sz w:val="24"/>
                <w:szCs w:val="24"/>
              </w:rPr>
              <w:t xml:space="preserve"> y Unidad </w:t>
            </w:r>
            <w:r w:rsidR="00422E4F">
              <w:rPr>
                <w:rFonts w:ascii="Times New Roman" w:eastAsia="Times New Roman" w:hAnsi="Times New Roman" w:cs="Times New Roman"/>
                <w:sz w:val="24"/>
                <w:szCs w:val="24"/>
              </w:rPr>
              <w:t>I</w:t>
            </w:r>
            <w:r w:rsidR="0065665A">
              <w:rPr>
                <w:rFonts w:ascii="Times New Roman" w:eastAsia="Times New Roman" w:hAnsi="Times New Roman" w:cs="Times New Roman"/>
                <w:sz w:val="24"/>
                <w:szCs w:val="24"/>
              </w:rPr>
              <w:t>nvestigadora</w:t>
            </w:r>
            <w:r w:rsidR="007B4A3B" w:rsidRPr="007B4A3B">
              <w:rPr>
                <w:rFonts w:ascii="Times New Roman" w:eastAsia="Times New Roman" w:hAnsi="Times New Roman" w:cs="Times New Roman"/>
                <w:sz w:val="24"/>
                <w:szCs w:val="24"/>
              </w:rPr>
              <w:t xml:space="preserve"> </w:t>
            </w:r>
            <w:r w:rsidR="007B4A3B">
              <w:rPr>
                <w:rFonts w:ascii="Times New Roman" w:eastAsia="Times New Roman" w:hAnsi="Times New Roman" w:cs="Times New Roman"/>
                <w:sz w:val="24"/>
                <w:szCs w:val="24"/>
              </w:rPr>
              <w:t xml:space="preserve">y </w:t>
            </w:r>
            <w:r w:rsidR="007B4A3B" w:rsidRPr="008A1F88">
              <w:rPr>
                <w:rFonts w:ascii="Times New Roman" w:eastAsia="Times New Roman" w:hAnsi="Times New Roman" w:cs="Times New Roman"/>
                <w:sz w:val="24"/>
                <w:szCs w:val="24"/>
              </w:rPr>
              <w:t>Auditores</w:t>
            </w:r>
            <w:r w:rsidR="00DF56B0" w:rsidRPr="008A1F88">
              <w:rPr>
                <w:rFonts w:ascii="Times New Roman" w:eastAsia="Times New Roman" w:hAnsi="Times New Roman" w:cs="Times New Roman"/>
                <w:sz w:val="24"/>
                <w:szCs w:val="24"/>
              </w:rPr>
              <w:t xml:space="preserve"> de Recursos Extraordinarios</w:t>
            </w:r>
            <w:r w:rsidR="00312E9C">
              <w:rPr>
                <w:rFonts w:ascii="Times New Roman" w:eastAsia="Times New Roman" w:hAnsi="Times New Roman" w:cs="Times New Roman"/>
                <w:sz w:val="24"/>
                <w:szCs w:val="24"/>
              </w:rPr>
              <w:t xml:space="preserve"> y</w:t>
            </w:r>
            <w:r w:rsidR="0065665A">
              <w:rPr>
                <w:rFonts w:ascii="Times New Roman" w:eastAsia="Times New Roman" w:hAnsi="Times New Roman" w:cs="Times New Roman"/>
                <w:sz w:val="24"/>
                <w:szCs w:val="24"/>
              </w:rPr>
              <w:t xml:space="preserve"> Control Patrimonial</w:t>
            </w:r>
            <w:r w:rsidR="00422E4F">
              <w:rPr>
                <w:rFonts w:ascii="Times New Roman" w:eastAsia="Times New Roman" w:hAnsi="Times New Roman" w:cs="Times New Roman"/>
                <w:sz w:val="24"/>
                <w:szCs w:val="24"/>
              </w:rPr>
              <w:t xml:space="preserve"> </w:t>
            </w:r>
          </w:p>
        </w:tc>
        <w:tc>
          <w:tcPr>
            <w:tcW w:w="3969" w:type="dxa"/>
          </w:tcPr>
          <w:p w:rsidR="00045323" w:rsidRDefault="00736CC0" w:rsidP="007B4A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sidR="007B4A3B">
              <w:rPr>
                <w:rFonts w:ascii="Times New Roman" w:eastAsia="Times New Roman" w:hAnsi="Times New Roman" w:cs="Times New Roman"/>
                <w:sz w:val="24"/>
                <w:szCs w:val="24"/>
              </w:rPr>
              <w:t xml:space="preserve"> realiza la revisión solicitada o programada</w:t>
            </w:r>
            <w:r>
              <w:rPr>
                <w:rFonts w:ascii="Times New Roman" w:eastAsia="Times New Roman" w:hAnsi="Times New Roman" w:cs="Times New Roman"/>
                <w:sz w:val="24"/>
                <w:szCs w:val="24"/>
              </w:rPr>
              <w:t xml:space="preserve"> </w:t>
            </w:r>
            <w:r w:rsidR="007B4A3B">
              <w:rPr>
                <w:rFonts w:ascii="Times New Roman" w:eastAsia="Times New Roman" w:hAnsi="Times New Roman" w:cs="Times New Roman"/>
                <w:sz w:val="24"/>
                <w:szCs w:val="24"/>
              </w:rPr>
              <w:t>de P</w:t>
            </w:r>
            <w:r>
              <w:rPr>
                <w:rFonts w:ascii="Times New Roman" w:eastAsia="Times New Roman" w:hAnsi="Times New Roman" w:cs="Times New Roman"/>
                <w:sz w:val="24"/>
                <w:szCs w:val="24"/>
              </w:rPr>
              <w:t xml:space="preserve">rogramas autorizados con recursos extraordinarios, las registra en el </w:t>
            </w:r>
            <w:r>
              <w:rPr>
                <w:rFonts w:ascii="Times New Roman" w:eastAsia="Times New Roman" w:hAnsi="Times New Roman" w:cs="Times New Roman"/>
                <w:b/>
                <w:sz w:val="24"/>
                <w:szCs w:val="24"/>
              </w:rPr>
              <w:t>R-GI-CG-RE-05.2.3,A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“Atención a Solicitudes de Verificación a Programas Especiales”</w:t>
            </w:r>
            <w:r w:rsidR="007B4A3B">
              <w:rPr>
                <w:rFonts w:ascii="Times New Roman" w:eastAsia="Times New Roman" w:hAnsi="Times New Roman" w:cs="Times New Roman"/>
                <w:sz w:val="24"/>
                <w:szCs w:val="24"/>
              </w:rPr>
              <w:t xml:space="preserve"> y agenda visita a la U</w:t>
            </w:r>
            <w:r>
              <w:rPr>
                <w:rFonts w:ascii="Times New Roman" w:eastAsia="Times New Roman" w:hAnsi="Times New Roman" w:cs="Times New Roman"/>
                <w:sz w:val="24"/>
                <w:szCs w:val="24"/>
              </w:rPr>
              <w:t xml:space="preserve">nidad </w:t>
            </w:r>
            <w:r w:rsidR="007B4A3B">
              <w:rPr>
                <w:rFonts w:ascii="Times New Roman" w:eastAsia="Times New Roman" w:hAnsi="Times New Roman" w:cs="Times New Roman"/>
                <w:sz w:val="24"/>
                <w:szCs w:val="24"/>
              </w:rPr>
              <w:t>R</w:t>
            </w:r>
            <w:r>
              <w:rPr>
                <w:rFonts w:ascii="Times New Roman" w:eastAsia="Times New Roman" w:hAnsi="Times New Roman" w:cs="Times New Roman"/>
                <w:sz w:val="24"/>
                <w:szCs w:val="24"/>
              </w:rPr>
              <w:t>esponsable. Si se trata de auditoría a algún programa se realiza el proceso de Auditoría Interna.</w:t>
            </w:r>
          </w:p>
        </w:tc>
        <w:tc>
          <w:tcPr>
            <w:tcW w:w="1985" w:type="dxa"/>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R-GI-CG-RE-05.2.3,A</w:t>
            </w: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visita del personal de la Contraloría General y proporciona las facilidades correspondientes para que se realice la verificación del cumplimiento de la</w:t>
            </w:r>
            <w:r w:rsidR="00864DB2">
              <w:rPr>
                <w:rFonts w:ascii="Times New Roman" w:eastAsia="Times New Roman" w:hAnsi="Times New Roman" w:cs="Times New Roman"/>
                <w:sz w:val="24"/>
                <w:szCs w:val="24"/>
              </w:rPr>
              <w:t>s Reglas de Operación y L</w:t>
            </w:r>
            <w:r>
              <w:rPr>
                <w:rFonts w:ascii="Times New Roman" w:eastAsia="Times New Roman" w:hAnsi="Times New Roman" w:cs="Times New Roman"/>
                <w:sz w:val="24"/>
                <w:szCs w:val="24"/>
              </w:rPr>
              <w:t>ineamientos de ca</w:t>
            </w:r>
            <w:r w:rsidR="00864DB2">
              <w:rPr>
                <w:rFonts w:ascii="Times New Roman" w:eastAsia="Times New Roman" w:hAnsi="Times New Roman" w:cs="Times New Roman"/>
                <w:sz w:val="24"/>
                <w:szCs w:val="24"/>
              </w:rPr>
              <w:t>da P</w:t>
            </w:r>
            <w:r>
              <w:rPr>
                <w:rFonts w:ascii="Times New Roman" w:eastAsia="Times New Roman" w:hAnsi="Times New Roman" w:cs="Times New Roman"/>
                <w:sz w:val="24"/>
                <w:szCs w:val="24"/>
              </w:rPr>
              <w:t>rograma en la ejecución del recurso</w:t>
            </w:r>
            <w:r w:rsidR="0028646A">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65665A" w:rsidRPr="007B4A3B" w:rsidRDefault="0065665A" w:rsidP="0065665A">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Jefe de Recursos Extraordinarios</w:t>
            </w:r>
            <w:r>
              <w:rPr>
                <w:rFonts w:ascii="Times New Roman" w:eastAsia="Times New Roman" w:hAnsi="Times New Roman" w:cs="Times New Roman"/>
                <w:sz w:val="24"/>
                <w:szCs w:val="24"/>
              </w:rPr>
              <w:t xml:space="preserve">, </w:t>
            </w:r>
            <w:r w:rsidRPr="00DF56B0">
              <w:rPr>
                <w:rFonts w:ascii="Times New Roman" w:eastAsia="Times New Roman" w:hAnsi="Times New Roman" w:cs="Times New Roman"/>
                <w:sz w:val="24"/>
                <w:szCs w:val="24"/>
              </w:rPr>
              <w:t>Control Patrimonial</w:t>
            </w:r>
            <w:r>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lastRenderedPageBreak/>
              <w:t>Unidad investigadora</w:t>
            </w:r>
            <w:r w:rsidRPr="007B4A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 </w:t>
            </w:r>
            <w:r w:rsidRPr="008A1F88">
              <w:rPr>
                <w:rFonts w:ascii="Times New Roman" w:eastAsia="Times New Roman" w:hAnsi="Times New Roman" w:cs="Times New Roman"/>
                <w:sz w:val="24"/>
                <w:szCs w:val="24"/>
              </w:rPr>
              <w:t>Auditores de Recursos Extraordinarios</w:t>
            </w:r>
            <w:r>
              <w:rPr>
                <w:rFonts w:ascii="Times New Roman" w:eastAsia="Times New Roman" w:hAnsi="Times New Roman" w:cs="Times New Roman"/>
                <w:sz w:val="24"/>
                <w:szCs w:val="24"/>
              </w:rPr>
              <w:t xml:space="preserve"> y Control Patrimonial</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realiza la revisión en base a las Reglas de Operación del programa del que se trate</w:t>
            </w:r>
            <w:r w:rsidR="0028646A">
              <w:rPr>
                <w:rFonts w:ascii="Times New Roman" w:eastAsia="Times New Roman" w:hAnsi="Times New Roman" w:cs="Times New Roman"/>
                <w:sz w:val="24"/>
                <w:szCs w:val="24"/>
              </w:rPr>
              <w:t>.</w:t>
            </w:r>
          </w:p>
        </w:tc>
        <w:tc>
          <w:tcPr>
            <w:tcW w:w="1985" w:type="dxa"/>
          </w:tcPr>
          <w:p w:rsidR="0065665A" w:rsidRDefault="0065665A" w:rsidP="0065665A">
            <w:pPr>
              <w:tabs>
                <w:tab w:val="center" w:pos="742"/>
              </w:tabs>
              <w:spacing w:line="360" w:lineRule="auto"/>
              <w:jc w:val="center"/>
              <w:rPr>
                <w:rFonts w:ascii="Times New Roman" w:eastAsia="Times New Roman" w:hAnsi="Times New Roman" w:cs="Times New Roman"/>
                <w:sz w:val="24"/>
                <w:szCs w:val="24"/>
              </w:rPr>
            </w:pP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tcPr>
          <w:p w:rsidR="0065665A" w:rsidRPr="007B4A3B" w:rsidRDefault="0065665A" w:rsidP="0065665A">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Jefe de Recursos Extraordinarios</w:t>
            </w:r>
            <w:r>
              <w:rPr>
                <w:rFonts w:ascii="Times New Roman" w:eastAsia="Times New Roman" w:hAnsi="Times New Roman" w:cs="Times New Roman"/>
                <w:sz w:val="24"/>
                <w:szCs w:val="24"/>
              </w:rPr>
              <w:t xml:space="preserve">, </w:t>
            </w:r>
            <w:r w:rsidRPr="00DF56B0">
              <w:rPr>
                <w:rFonts w:ascii="Times New Roman" w:eastAsia="Times New Roman" w:hAnsi="Times New Roman" w:cs="Times New Roman"/>
                <w:sz w:val="24"/>
                <w:szCs w:val="24"/>
              </w:rPr>
              <w:t>Control Patrimonial</w:t>
            </w:r>
            <w:r>
              <w:rPr>
                <w:rFonts w:ascii="Times New Roman" w:eastAsia="Times New Roman" w:hAnsi="Times New Roman" w:cs="Times New Roman"/>
                <w:sz w:val="24"/>
                <w:szCs w:val="24"/>
              </w:rPr>
              <w:t xml:space="preserve"> y Unidad investigadora</w:t>
            </w:r>
            <w:r w:rsidRPr="007B4A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 </w:t>
            </w:r>
            <w:r w:rsidRPr="008A1F88">
              <w:rPr>
                <w:rFonts w:ascii="Times New Roman" w:eastAsia="Times New Roman" w:hAnsi="Times New Roman" w:cs="Times New Roman"/>
                <w:sz w:val="24"/>
                <w:szCs w:val="24"/>
              </w:rPr>
              <w:t>Auditores de Recursos Extraordinarios</w:t>
            </w:r>
            <w:r>
              <w:rPr>
                <w:rFonts w:ascii="Times New Roman" w:eastAsia="Times New Roman" w:hAnsi="Times New Roman" w:cs="Times New Roman"/>
                <w:sz w:val="24"/>
                <w:szCs w:val="24"/>
              </w:rPr>
              <w:t xml:space="preserve"> y Control Patrimonial</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realizada la revisión de la documentación comprobatoria se  elabora el </w:t>
            </w:r>
            <w:r>
              <w:rPr>
                <w:rFonts w:ascii="Times New Roman" w:eastAsia="Times New Roman" w:hAnsi="Times New Roman" w:cs="Times New Roman"/>
                <w:b/>
                <w:sz w:val="24"/>
                <w:szCs w:val="24"/>
                <w:highlight w:val="white"/>
              </w:rPr>
              <w:t>R-GI-CG-RE-05.2.3,B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Informe de Verificación”,</w:t>
            </w:r>
            <w:r>
              <w:rPr>
                <w:rFonts w:ascii="Times New Roman" w:eastAsia="Times New Roman" w:hAnsi="Times New Roman" w:cs="Times New Roman"/>
                <w:sz w:val="24"/>
                <w:szCs w:val="24"/>
              </w:rPr>
              <w:t xml:space="preserve"> en caso de existir obse</w:t>
            </w:r>
            <w:r w:rsidR="0028646A">
              <w:rPr>
                <w:rFonts w:ascii="Times New Roman" w:eastAsia="Times New Roman" w:hAnsi="Times New Roman" w:cs="Times New Roman"/>
                <w:sz w:val="24"/>
                <w:szCs w:val="24"/>
              </w:rPr>
              <w:t xml:space="preserve">rvaciones son registradas en el </w:t>
            </w:r>
            <w:r>
              <w:rPr>
                <w:rFonts w:ascii="Times New Roman" w:eastAsia="Times New Roman" w:hAnsi="Times New Roman" w:cs="Times New Roman"/>
                <w:b/>
                <w:sz w:val="24"/>
                <w:szCs w:val="24"/>
                <w:highlight w:val="white"/>
              </w:rPr>
              <w:t>R-CG-RE-05.2.3,C</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“Observaciones a Programas Extraordinarios”</w:t>
            </w:r>
            <w:r>
              <w:rPr>
                <w:rFonts w:ascii="Times New Roman" w:eastAsia="Times New Roman" w:hAnsi="Times New Roman" w:cs="Times New Roman"/>
                <w:sz w:val="24"/>
                <w:szCs w:val="24"/>
              </w:rPr>
              <w:t xml:space="preserve"> o en su caso el </w:t>
            </w:r>
            <w:r>
              <w:rPr>
                <w:rFonts w:ascii="Times New Roman" w:eastAsia="Times New Roman" w:hAnsi="Times New Roman" w:cs="Times New Roman"/>
                <w:b/>
                <w:sz w:val="24"/>
                <w:szCs w:val="24"/>
                <w:highlight w:val="white"/>
              </w:rPr>
              <w:t>R-CG-RE-05.2.3,D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“Observaciones para el Programa para el Desarrollo Profesional Docente”</w:t>
            </w:r>
            <w:r>
              <w:rPr>
                <w:rFonts w:ascii="Times New Roman" w:eastAsia="Times New Roman" w:hAnsi="Times New Roman" w:cs="Times New Roman"/>
                <w:sz w:val="24"/>
                <w:szCs w:val="24"/>
              </w:rPr>
              <w:t xml:space="preserve"> según corresponda</w:t>
            </w:r>
            <w:r w:rsidR="0028646A">
              <w:rPr>
                <w:rFonts w:ascii="Times New Roman" w:eastAsia="Times New Roman" w:hAnsi="Times New Roman" w:cs="Times New Roman"/>
                <w:sz w:val="24"/>
                <w:szCs w:val="24"/>
              </w:rPr>
              <w:t>.</w:t>
            </w:r>
          </w:p>
        </w:tc>
        <w:tc>
          <w:tcPr>
            <w:tcW w:w="1985" w:type="dxa"/>
          </w:tcPr>
          <w:p w:rsidR="0065665A" w:rsidRPr="00F51189" w:rsidRDefault="0065665A" w:rsidP="0065665A">
            <w:pPr>
              <w:jc w:val="center"/>
              <w:rPr>
                <w:rFonts w:ascii="Times New Roman" w:eastAsia="Times New Roman" w:hAnsi="Times New Roman" w:cs="Times New Roman"/>
                <w:b/>
                <w:sz w:val="24"/>
                <w:szCs w:val="24"/>
                <w:highlight w:val="white"/>
                <w:lang w:val="en-US"/>
              </w:rPr>
            </w:pPr>
            <w:r w:rsidRPr="00F51189">
              <w:rPr>
                <w:rFonts w:ascii="Times New Roman" w:eastAsia="Times New Roman" w:hAnsi="Times New Roman" w:cs="Times New Roman"/>
                <w:b/>
                <w:sz w:val="24"/>
                <w:szCs w:val="24"/>
                <w:highlight w:val="white"/>
                <w:lang w:val="en-US"/>
              </w:rPr>
              <w:t>R-GI-CG-RE-05.2.3,B</w:t>
            </w:r>
          </w:p>
          <w:p w:rsidR="0065665A" w:rsidRPr="00F51189" w:rsidRDefault="0065665A" w:rsidP="0065665A">
            <w:pPr>
              <w:jc w:val="center"/>
              <w:rPr>
                <w:rFonts w:ascii="Times New Roman" w:eastAsia="Times New Roman" w:hAnsi="Times New Roman" w:cs="Times New Roman"/>
                <w:b/>
                <w:sz w:val="24"/>
                <w:szCs w:val="24"/>
                <w:highlight w:val="white"/>
                <w:lang w:val="en-US"/>
              </w:rPr>
            </w:pPr>
            <w:r w:rsidRPr="00F51189">
              <w:rPr>
                <w:rFonts w:ascii="Times New Roman" w:eastAsia="Times New Roman" w:hAnsi="Times New Roman" w:cs="Times New Roman"/>
                <w:b/>
                <w:sz w:val="24"/>
                <w:szCs w:val="24"/>
                <w:highlight w:val="white"/>
                <w:lang w:val="en-US"/>
              </w:rPr>
              <w:t>R-GI-CG-RE-05.2.3,C</w:t>
            </w:r>
          </w:p>
          <w:p w:rsidR="0065665A"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R-GI-CG-RE-05.2.3,D</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w:t>
            </w:r>
            <w:r>
              <w:rPr>
                <w:rFonts w:ascii="Times New Roman" w:eastAsia="Times New Roman" w:hAnsi="Times New Roman" w:cs="Times New Roman"/>
                <w:sz w:val="24"/>
                <w:szCs w:val="24"/>
              </w:rPr>
              <w:t xml:space="preserve">e de Recursos Extraordinarios, </w:t>
            </w:r>
            <w:r w:rsidRPr="00DF56B0">
              <w:rPr>
                <w:rFonts w:ascii="Times New Roman" w:eastAsia="Times New Roman" w:hAnsi="Times New Roman" w:cs="Times New Roman"/>
                <w:sz w:val="24"/>
                <w:szCs w:val="24"/>
              </w:rPr>
              <w:t>Control Patrimonial</w:t>
            </w:r>
            <w:r>
              <w:rPr>
                <w:rFonts w:ascii="Times New Roman" w:eastAsia="Times New Roman" w:hAnsi="Times New Roman" w:cs="Times New Roman"/>
                <w:sz w:val="24"/>
                <w:szCs w:val="24"/>
              </w:rPr>
              <w:t xml:space="preserve"> y Unidad Investigadora</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con observaciones y lo turna para su revisión y autorización</w:t>
            </w:r>
            <w:r w:rsidR="0028646A">
              <w:rPr>
                <w:rFonts w:ascii="Times New Roman" w:eastAsia="Times New Roman" w:hAnsi="Times New Roman" w:cs="Times New Roman"/>
                <w:sz w:val="24"/>
                <w:szCs w:val="24"/>
              </w:rPr>
              <w:t>.</w:t>
            </w:r>
          </w:p>
        </w:tc>
        <w:tc>
          <w:tcPr>
            <w:tcW w:w="1985" w:type="dxa"/>
          </w:tcPr>
          <w:p w:rsidR="0065665A" w:rsidRDefault="0065665A" w:rsidP="0065665A">
            <w:pPr>
              <w:tabs>
                <w:tab w:val="center" w:pos="742"/>
              </w:tabs>
              <w:spacing w:line="360" w:lineRule="auto"/>
              <w:jc w:val="center"/>
              <w:rPr>
                <w:rFonts w:ascii="Times New Roman" w:eastAsia="Times New Roman" w:hAnsi="Times New Roman" w:cs="Times New Roman"/>
                <w:sz w:val="24"/>
                <w:szCs w:val="24"/>
              </w:rPr>
            </w:pP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Innovación y Gestión, Coordinador General de Contraloría y Contralor General</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Je</w:t>
            </w:r>
            <w:r w:rsidR="00422E4F">
              <w:rPr>
                <w:rFonts w:ascii="Times New Roman" w:eastAsia="Times New Roman" w:hAnsi="Times New Roman" w:cs="Times New Roman"/>
                <w:sz w:val="24"/>
                <w:szCs w:val="24"/>
              </w:rPr>
              <w:t>fe de Recursos Extraordinarios,</w:t>
            </w:r>
            <w:r>
              <w:rPr>
                <w:rFonts w:ascii="Times New Roman" w:eastAsia="Times New Roman" w:hAnsi="Times New Roman" w:cs="Times New Roman"/>
                <w:sz w:val="24"/>
                <w:szCs w:val="24"/>
              </w:rPr>
              <w:t xml:space="preserve"> Control Patrimonial</w:t>
            </w:r>
            <w:r w:rsidR="00422E4F">
              <w:rPr>
                <w:rFonts w:ascii="Times New Roman" w:eastAsia="Times New Roman" w:hAnsi="Times New Roman" w:cs="Times New Roman"/>
                <w:sz w:val="24"/>
                <w:szCs w:val="24"/>
              </w:rPr>
              <w:t xml:space="preserve"> y Unidad Investigadora</w:t>
            </w:r>
            <w:r>
              <w:rPr>
                <w:rFonts w:ascii="Times New Roman" w:eastAsia="Times New Roman" w:hAnsi="Times New Roman" w:cs="Times New Roman"/>
                <w:sz w:val="24"/>
                <w:szCs w:val="24"/>
              </w:rPr>
              <w:t xml:space="preserve"> presenta al Coordinador de Innovación y Gestión el </w:t>
            </w:r>
            <w:r>
              <w:rPr>
                <w:rFonts w:ascii="Times New Roman" w:eastAsia="Times New Roman" w:hAnsi="Times New Roman" w:cs="Times New Roman"/>
                <w:b/>
                <w:sz w:val="24"/>
                <w:szCs w:val="24"/>
                <w:highlight w:val="white"/>
              </w:rPr>
              <w:t>R-GI-CG-RE-05.2.3,B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“Informe de Verificación”</w:t>
            </w:r>
            <w:r>
              <w:rPr>
                <w:rFonts w:ascii="Times New Roman" w:eastAsia="Times New Roman" w:hAnsi="Times New Roman" w:cs="Times New Roman"/>
                <w:sz w:val="24"/>
                <w:szCs w:val="24"/>
              </w:rPr>
              <w:t>, para su revisión y autorización, una vez revisado se pasa con el Coordinador General para su VoBo y posteriormente se pasa al  Contralor General quien los firma y los  remite a la Jefat</w:t>
            </w:r>
            <w:r w:rsidR="0028646A">
              <w:rPr>
                <w:rFonts w:ascii="Times New Roman" w:eastAsia="Times New Roman" w:hAnsi="Times New Roman" w:cs="Times New Roman"/>
                <w:sz w:val="24"/>
                <w:szCs w:val="24"/>
              </w:rPr>
              <w:t>ura de Recursos Extraordinarios</w:t>
            </w:r>
            <w:r w:rsidR="00422E4F">
              <w:rPr>
                <w:rFonts w:ascii="Times New Roman" w:eastAsia="Times New Roman" w:hAnsi="Times New Roman" w:cs="Times New Roman"/>
                <w:sz w:val="24"/>
                <w:szCs w:val="24"/>
              </w:rPr>
              <w:t>, Control Patrimonial y Unidad Investigadora</w:t>
            </w:r>
            <w:r w:rsidR="0028646A">
              <w:rPr>
                <w:rFonts w:ascii="Times New Roman" w:eastAsia="Times New Roman" w:hAnsi="Times New Roman" w:cs="Times New Roman"/>
                <w:sz w:val="24"/>
                <w:szCs w:val="24"/>
              </w:rPr>
              <w:t>.</w:t>
            </w:r>
          </w:p>
        </w:tc>
        <w:tc>
          <w:tcPr>
            <w:tcW w:w="1985" w:type="dxa"/>
          </w:tcPr>
          <w:p w:rsidR="0065665A"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R-GI-CG-RE-05.2.3,B</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65665A" w:rsidRPr="00DF56B0" w:rsidRDefault="0065665A" w:rsidP="0065665A">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w:t>
            </w:r>
            <w:r>
              <w:rPr>
                <w:rFonts w:ascii="Times New Roman" w:eastAsia="Times New Roman" w:hAnsi="Times New Roman" w:cs="Times New Roman"/>
                <w:sz w:val="24"/>
                <w:szCs w:val="24"/>
              </w:rPr>
              <w:t xml:space="preserve">e de Recursos Extraordinarios, </w:t>
            </w:r>
            <w:r w:rsidRPr="00DF56B0">
              <w:rPr>
                <w:rFonts w:ascii="Times New Roman" w:eastAsia="Times New Roman" w:hAnsi="Times New Roman" w:cs="Times New Roman"/>
                <w:sz w:val="24"/>
                <w:szCs w:val="24"/>
              </w:rPr>
              <w:t>Control Patrimonial</w:t>
            </w:r>
            <w:r>
              <w:rPr>
                <w:rFonts w:ascii="Times New Roman" w:eastAsia="Times New Roman" w:hAnsi="Times New Roman" w:cs="Times New Roman"/>
                <w:sz w:val="24"/>
                <w:szCs w:val="24"/>
              </w:rPr>
              <w:t xml:space="preserve"> y Unidad Investigadora</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autorizado y lo notifica a la Unidad que le corresponde</w:t>
            </w:r>
            <w:r w:rsidR="0028646A">
              <w:rPr>
                <w:rFonts w:ascii="Times New Roman" w:eastAsia="Times New Roman" w:hAnsi="Times New Roman" w:cs="Times New Roman"/>
                <w:sz w:val="24"/>
                <w:szCs w:val="24"/>
              </w:rPr>
              <w:t>.</w:t>
            </w:r>
          </w:p>
        </w:tc>
        <w:tc>
          <w:tcPr>
            <w:tcW w:w="1985" w:type="dxa"/>
          </w:tcPr>
          <w:p w:rsidR="0065665A" w:rsidRDefault="0065665A" w:rsidP="0065665A">
            <w:pPr>
              <w:tabs>
                <w:tab w:val="center" w:pos="742"/>
              </w:tabs>
              <w:spacing w:line="360" w:lineRule="auto"/>
              <w:jc w:val="center"/>
              <w:rPr>
                <w:rFonts w:ascii="Times New Roman" w:eastAsia="Times New Roman" w:hAnsi="Times New Roman" w:cs="Times New Roman"/>
                <w:b/>
                <w:sz w:val="24"/>
                <w:szCs w:val="24"/>
              </w:rPr>
            </w:pP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 Responsable</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notifica el </w:t>
            </w:r>
            <w:r>
              <w:rPr>
                <w:rFonts w:ascii="Times New Roman" w:eastAsia="Times New Roman" w:hAnsi="Times New Roman" w:cs="Times New Roman"/>
                <w:b/>
                <w:sz w:val="24"/>
                <w:szCs w:val="24"/>
              </w:rPr>
              <w:t>R-GI-CG-RE-05.2.3,B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“Informe de Verificación</w:t>
            </w:r>
            <w:r>
              <w:rPr>
                <w:rFonts w:ascii="Times New Roman" w:eastAsia="Times New Roman" w:hAnsi="Times New Roman" w:cs="Times New Roman"/>
                <w:sz w:val="24"/>
                <w:szCs w:val="24"/>
              </w:rPr>
              <w:t xml:space="preserve">” si no existen observaciones, finaliza la revisión, en el caso de que haya tenido observaciones la Unidad Responsable debe dar contestación dentro del plazo </w:t>
            </w:r>
            <w:r>
              <w:rPr>
                <w:rFonts w:ascii="Times New Roman" w:eastAsia="Times New Roman" w:hAnsi="Times New Roman" w:cs="Times New Roman"/>
                <w:sz w:val="24"/>
                <w:szCs w:val="24"/>
              </w:rPr>
              <w:lastRenderedPageBreak/>
              <w:t xml:space="preserve">señalado en el mismo, mediante oficio dirigido al Contralor General, solventando o en su caso desvirtuando lo señalado en el registro </w:t>
            </w:r>
            <w:r>
              <w:rPr>
                <w:rFonts w:ascii="Times New Roman" w:eastAsia="Times New Roman" w:hAnsi="Times New Roman" w:cs="Times New Roman"/>
                <w:b/>
                <w:sz w:val="24"/>
                <w:szCs w:val="24"/>
              </w:rPr>
              <w:t>R-GI-CG-RE-05.2.3,C “Observaciones a Programas Extraordinarios</w:t>
            </w:r>
            <w:r>
              <w:rPr>
                <w:rFonts w:ascii="Times New Roman" w:eastAsia="Times New Roman" w:hAnsi="Times New Roman" w:cs="Times New Roman"/>
                <w:sz w:val="24"/>
                <w:szCs w:val="24"/>
              </w:rPr>
              <w:t xml:space="preserve">” o en su caso </w:t>
            </w:r>
            <w:r>
              <w:rPr>
                <w:rFonts w:ascii="Times New Roman" w:eastAsia="Times New Roman" w:hAnsi="Times New Roman" w:cs="Times New Roman"/>
                <w:b/>
                <w:sz w:val="24"/>
                <w:szCs w:val="24"/>
              </w:rPr>
              <w:t xml:space="preserve">R-GI-CG-RE-05.2.3,D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“Observaciones al Programa para el Desarrollo Profesional Docente”</w:t>
            </w:r>
            <w:r>
              <w:rPr>
                <w:rFonts w:ascii="Times New Roman" w:eastAsia="Times New Roman" w:hAnsi="Times New Roman" w:cs="Times New Roman"/>
                <w:sz w:val="24"/>
                <w:szCs w:val="24"/>
              </w:rPr>
              <w:t xml:space="preserve"> según corresponda, acompañando la información y la evidencia necesaria para el caso</w:t>
            </w:r>
            <w:r w:rsidR="0028646A">
              <w:rPr>
                <w:rFonts w:ascii="Times New Roman" w:eastAsia="Times New Roman" w:hAnsi="Times New Roman" w:cs="Times New Roman"/>
                <w:sz w:val="24"/>
                <w:szCs w:val="24"/>
              </w:rPr>
              <w:t>.</w:t>
            </w:r>
          </w:p>
        </w:tc>
        <w:tc>
          <w:tcPr>
            <w:tcW w:w="1985" w:type="dxa"/>
          </w:tcPr>
          <w:p w:rsidR="0065665A" w:rsidRPr="00F51189" w:rsidRDefault="0065665A" w:rsidP="0065665A">
            <w:pPr>
              <w:jc w:val="center"/>
              <w:rPr>
                <w:rFonts w:ascii="Times New Roman" w:eastAsia="Times New Roman" w:hAnsi="Times New Roman" w:cs="Times New Roman"/>
                <w:b/>
                <w:sz w:val="24"/>
                <w:szCs w:val="24"/>
                <w:highlight w:val="white"/>
                <w:lang w:val="en-US"/>
              </w:rPr>
            </w:pPr>
            <w:r w:rsidRPr="00F51189">
              <w:rPr>
                <w:rFonts w:ascii="Times New Roman" w:eastAsia="Times New Roman" w:hAnsi="Times New Roman" w:cs="Times New Roman"/>
                <w:b/>
                <w:sz w:val="24"/>
                <w:szCs w:val="24"/>
                <w:highlight w:val="white"/>
                <w:lang w:val="en-US"/>
              </w:rPr>
              <w:lastRenderedPageBreak/>
              <w:t>R-GI-CG-RE-05.2.3,B</w:t>
            </w:r>
          </w:p>
          <w:p w:rsidR="0065665A" w:rsidRPr="00F51189" w:rsidRDefault="0065665A" w:rsidP="0065665A">
            <w:pPr>
              <w:jc w:val="center"/>
              <w:rPr>
                <w:rFonts w:ascii="Times New Roman" w:eastAsia="Times New Roman" w:hAnsi="Times New Roman" w:cs="Times New Roman"/>
                <w:b/>
                <w:sz w:val="24"/>
                <w:szCs w:val="24"/>
                <w:highlight w:val="white"/>
                <w:lang w:val="en-US"/>
              </w:rPr>
            </w:pPr>
            <w:r w:rsidRPr="00F51189">
              <w:rPr>
                <w:rFonts w:ascii="Times New Roman" w:eastAsia="Times New Roman" w:hAnsi="Times New Roman" w:cs="Times New Roman"/>
                <w:b/>
                <w:sz w:val="24"/>
                <w:szCs w:val="24"/>
                <w:highlight w:val="white"/>
                <w:lang w:val="en-US"/>
              </w:rPr>
              <w:t>R-GI-CG-RE-05.2.3,C</w:t>
            </w:r>
          </w:p>
          <w:p w:rsidR="0065665A"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R-GI-CG-RE-05.2.3,D</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sidRPr="00DF56B0">
              <w:rPr>
                <w:rFonts w:ascii="Times New Roman" w:eastAsia="Times New Roman" w:hAnsi="Times New Roman" w:cs="Times New Roman"/>
                <w:sz w:val="24"/>
                <w:szCs w:val="24"/>
              </w:rPr>
              <w:t>Jef</w:t>
            </w:r>
            <w:r>
              <w:rPr>
                <w:rFonts w:ascii="Times New Roman" w:eastAsia="Times New Roman" w:hAnsi="Times New Roman" w:cs="Times New Roman"/>
                <w:sz w:val="24"/>
                <w:szCs w:val="24"/>
              </w:rPr>
              <w:t xml:space="preserve">e de Recursos Extraordinarios, </w:t>
            </w:r>
            <w:r w:rsidRPr="00DF56B0">
              <w:rPr>
                <w:rFonts w:ascii="Times New Roman" w:eastAsia="Times New Roman" w:hAnsi="Times New Roman" w:cs="Times New Roman"/>
                <w:sz w:val="24"/>
                <w:szCs w:val="24"/>
              </w:rPr>
              <w:t>Control Patrimonial</w:t>
            </w:r>
            <w:r>
              <w:rPr>
                <w:rFonts w:ascii="Times New Roman" w:eastAsia="Times New Roman" w:hAnsi="Times New Roman" w:cs="Times New Roman"/>
                <w:sz w:val="24"/>
                <w:szCs w:val="24"/>
              </w:rPr>
              <w:t xml:space="preserve"> y Unidad Investigadora</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no recibir respuesta o no haber solventado las observaciones en su totalidad, se elabora oficio </w:t>
            </w:r>
            <w:r>
              <w:rPr>
                <w:rFonts w:ascii="Times New Roman" w:eastAsia="Times New Roman" w:hAnsi="Times New Roman" w:cs="Times New Roman"/>
                <w:b/>
                <w:sz w:val="24"/>
                <w:szCs w:val="24"/>
                <w:highlight w:val="white"/>
              </w:rPr>
              <w:t>R-GI-CG-RE-05.2.3,E “</w:t>
            </w:r>
            <w:r>
              <w:rPr>
                <w:rFonts w:ascii="Times New Roman" w:eastAsia="Times New Roman" w:hAnsi="Times New Roman" w:cs="Times New Roman"/>
                <w:b/>
                <w:sz w:val="24"/>
                <w:szCs w:val="24"/>
              </w:rPr>
              <w:t>Observaciones no Solventadas”</w:t>
            </w:r>
            <w:r>
              <w:rPr>
                <w:rFonts w:ascii="Times New Roman" w:eastAsia="Times New Roman" w:hAnsi="Times New Roman" w:cs="Times New Roman"/>
                <w:sz w:val="24"/>
                <w:szCs w:val="24"/>
              </w:rPr>
              <w:t xml:space="preserve"> y se turna para su revisión y autorización</w:t>
            </w:r>
            <w:r w:rsidR="0028646A">
              <w:rPr>
                <w:rFonts w:ascii="Times New Roman" w:eastAsia="Times New Roman" w:hAnsi="Times New Roman" w:cs="Times New Roman"/>
                <w:sz w:val="24"/>
                <w:szCs w:val="24"/>
              </w:rPr>
              <w:t>.</w:t>
            </w:r>
          </w:p>
        </w:tc>
        <w:tc>
          <w:tcPr>
            <w:tcW w:w="1985" w:type="dxa"/>
          </w:tcPr>
          <w:p w:rsidR="0065665A"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R-GI-CG-RE-05.2.3,E</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Innovación y Gestión</w:t>
            </w:r>
          </w:p>
        </w:tc>
        <w:tc>
          <w:tcPr>
            <w:tcW w:w="3969" w:type="dxa"/>
          </w:tcPr>
          <w:p w:rsidR="0065665A" w:rsidRDefault="0065665A" w:rsidP="0065665A">
            <w:pPr>
              <w:tabs>
                <w:tab w:val="center" w:pos="74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oficio </w:t>
            </w:r>
            <w:r>
              <w:rPr>
                <w:rFonts w:ascii="Times New Roman" w:eastAsia="Times New Roman" w:hAnsi="Times New Roman" w:cs="Times New Roman"/>
                <w:b/>
                <w:sz w:val="24"/>
                <w:szCs w:val="24"/>
                <w:highlight w:val="white"/>
              </w:rPr>
              <w:t>R-GI-CG-RE-05.2.3,E</w:t>
            </w:r>
            <w:r>
              <w:rPr>
                <w:rFonts w:ascii="Times New Roman" w:eastAsia="Times New Roman" w:hAnsi="Times New Roman" w:cs="Times New Roman"/>
                <w:b/>
                <w:sz w:val="24"/>
                <w:szCs w:val="24"/>
              </w:rPr>
              <w:t xml:space="preserve">  “Observaciones no solventadas”,</w:t>
            </w:r>
            <w:r>
              <w:rPr>
                <w:rFonts w:ascii="Times New Roman" w:eastAsia="Times New Roman" w:hAnsi="Times New Roman" w:cs="Times New Roman"/>
                <w:sz w:val="24"/>
                <w:szCs w:val="24"/>
              </w:rPr>
              <w:t xml:space="preserve"> lo revisa y turna para su autorización</w:t>
            </w:r>
            <w:r w:rsidR="0028646A">
              <w:rPr>
                <w:rFonts w:ascii="Times New Roman" w:eastAsia="Times New Roman" w:hAnsi="Times New Roman" w:cs="Times New Roman"/>
                <w:sz w:val="24"/>
                <w:szCs w:val="24"/>
              </w:rPr>
              <w:t>.</w:t>
            </w:r>
          </w:p>
        </w:tc>
        <w:tc>
          <w:tcPr>
            <w:tcW w:w="1985" w:type="dxa"/>
          </w:tcPr>
          <w:p w:rsidR="0065665A"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R-GI-CG-RE-05.2.3,E</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oficio </w:t>
            </w:r>
            <w:r>
              <w:rPr>
                <w:rFonts w:ascii="Times New Roman" w:eastAsia="Times New Roman" w:hAnsi="Times New Roman" w:cs="Times New Roman"/>
                <w:b/>
                <w:sz w:val="24"/>
                <w:szCs w:val="24"/>
                <w:highlight w:val="white"/>
              </w:rPr>
              <w:t>R-GI-CG-RE-05.2.3,E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Observaciones no solventadas”</w:t>
            </w:r>
            <w:r>
              <w:rPr>
                <w:rFonts w:ascii="Times New Roman" w:eastAsia="Times New Roman" w:hAnsi="Times New Roman" w:cs="Times New Roman"/>
                <w:sz w:val="24"/>
                <w:szCs w:val="24"/>
              </w:rPr>
              <w:t>, lo revisa y turna para su autorización</w:t>
            </w:r>
            <w:r w:rsidR="0028646A">
              <w:rPr>
                <w:rFonts w:ascii="Times New Roman" w:eastAsia="Times New Roman" w:hAnsi="Times New Roman" w:cs="Times New Roman"/>
                <w:sz w:val="24"/>
                <w:szCs w:val="24"/>
              </w:rPr>
              <w:t>.</w:t>
            </w:r>
          </w:p>
        </w:tc>
        <w:tc>
          <w:tcPr>
            <w:tcW w:w="1985" w:type="dxa"/>
          </w:tcPr>
          <w:p w:rsidR="0065665A" w:rsidRPr="00E46BA4"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R-GI-CG-RE-05.2.3,E</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p>
        </w:tc>
        <w:tc>
          <w:tcPr>
            <w:tcW w:w="2126" w:type="dxa"/>
          </w:tcPr>
          <w:p w:rsidR="0065665A" w:rsidRDefault="0065665A" w:rsidP="0065665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oficio </w:t>
            </w:r>
            <w:r>
              <w:rPr>
                <w:rFonts w:ascii="Times New Roman" w:eastAsia="Times New Roman" w:hAnsi="Times New Roman" w:cs="Times New Roman"/>
                <w:b/>
                <w:sz w:val="24"/>
                <w:szCs w:val="24"/>
                <w:highlight w:val="white"/>
              </w:rPr>
              <w:t>R-GI-CG-RE-05.2.3,E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“Observaciones no solventadas”</w:t>
            </w:r>
            <w:r>
              <w:rPr>
                <w:rFonts w:ascii="Times New Roman" w:eastAsia="Times New Roman" w:hAnsi="Times New Roman" w:cs="Times New Roman"/>
                <w:sz w:val="24"/>
                <w:szCs w:val="24"/>
              </w:rPr>
              <w:t>, lo revisa, lo aut</w:t>
            </w:r>
            <w:r w:rsidR="0028646A">
              <w:rPr>
                <w:rFonts w:ascii="Times New Roman" w:eastAsia="Times New Roman" w:hAnsi="Times New Roman" w:cs="Times New Roman"/>
                <w:sz w:val="24"/>
                <w:szCs w:val="24"/>
              </w:rPr>
              <w:t>oriza y lo turna al área de Asuntos</w:t>
            </w:r>
            <w:r>
              <w:rPr>
                <w:rFonts w:ascii="Times New Roman" w:eastAsia="Times New Roman" w:hAnsi="Times New Roman" w:cs="Times New Roman"/>
                <w:sz w:val="24"/>
                <w:szCs w:val="24"/>
              </w:rPr>
              <w:t xml:space="preserve"> Jurídico</w:t>
            </w:r>
            <w:r w:rsidR="0028646A">
              <w:rPr>
                <w:rFonts w:ascii="Times New Roman" w:eastAsia="Times New Roman" w:hAnsi="Times New Roman" w:cs="Times New Roman"/>
                <w:sz w:val="24"/>
                <w:szCs w:val="24"/>
              </w:rPr>
              <w:t>s y Unidad Sustanciadora.</w:t>
            </w:r>
          </w:p>
        </w:tc>
        <w:tc>
          <w:tcPr>
            <w:tcW w:w="1985" w:type="dxa"/>
          </w:tcPr>
          <w:p w:rsidR="0065665A" w:rsidRPr="00E46BA4" w:rsidRDefault="0065665A" w:rsidP="0065665A">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R-GI-CG--RE-05.2.3,E</w:t>
            </w:r>
          </w:p>
        </w:tc>
      </w:tr>
      <w:tr w:rsidR="0065665A">
        <w:tc>
          <w:tcPr>
            <w:tcW w:w="846" w:type="dxa"/>
          </w:tcPr>
          <w:p w:rsidR="0065665A" w:rsidRDefault="0065665A" w:rsidP="006566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tcPr>
          <w:p w:rsidR="0065665A" w:rsidRDefault="0065665A" w:rsidP="0065665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Auditores de Recursos Extraordinarios y Control Patrimonial</w:t>
            </w:r>
          </w:p>
        </w:tc>
        <w:tc>
          <w:tcPr>
            <w:tcW w:w="3969" w:type="dxa"/>
          </w:tcPr>
          <w:p w:rsidR="0065665A" w:rsidRDefault="0065665A" w:rsidP="0065665A">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la documentación y llev</w:t>
            </w:r>
            <w:r w:rsidR="0028646A">
              <w:rPr>
                <w:rFonts w:ascii="Times New Roman" w:eastAsia="Times New Roman" w:hAnsi="Times New Roman" w:cs="Times New Roman"/>
                <w:sz w:val="24"/>
                <w:szCs w:val="24"/>
              </w:rPr>
              <w:t>an a cabo el proceso de Archivo.</w:t>
            </w:r>
          </w:p>
        </w:tc>
        <w:tc>
          <w:tcPr>
            <w:tcW w:w="1985" w:type="dxa"/>
          </w:tcPr>
          <w:p w:rsidR="0065665A" w:rsidRDefault="0065665A" w:rsidP="0065665A">
            <w:pPr>
              <w:jc w:val="center"/>
              <w:rPr>
                <w:rFonts w:ascii="Times New Roman" w:eastAsia="Times New Roman" w:hAnsi="Times New Roman" w:cs="Times New Roman"/>
                <w:b/>
                <w:sz w:val="24"/>
                <w:szCs w:val="24"/>
                <w:highlight w:val="white"/>
              </w:rPr>
            </w:pPr>
          </w:p>
        </w:tc>
      </w:tr>
    </w:tbl>
    <w:p w:rsidR="00045323" w:rsidRDefault="00736CC0" w:rsidP="001C6D87">
      <w:pPr>
        <w:pStyle w:val="Ttulo3"/>
      </w:pPr>
      <w:bookmarkStart w:id="146" w:name="_Toc82427267"/>
      <w:r>
        <w:lastRenderedPageBreak/>
        <w:t>1.7.5.4 Diagrama de flujo</w:t>
      </w:r>
      <w:bookmarkEnd w:id="146"/>
    </w:p>
    <w:p w:rsidR="00045323" w:rsidRDefault="005C1B0A">
      <w:pPr>
        <w:jc w:val="both"/>
        <w:rPr>
          <w:sz w:val="22"/>
          <w:szCs w:val="22"/>
        </w:rPr>
      </w:pPr>
      <w:r>
        <w:object w:dxaOrig="19530" w:dyaOrig="23716">
          <v:shape id="_x0000_i1033" type="#_x0000_t75" style="width:439.5pt;height:454.5pt" o:ole="">
            <v:imagedata r:id="rId188" o:title=""/>
          </v:shape>
          <o:OLEObject Type="Embed" ProgID="Visio.Drawing.15" ShapeID="_x0000_i1033" DrawAspect="Content" ObjectID="_1752251928" r:id="rId189"/>
        </w:object>
      </w:r>
    </w:p>
    <w:p w:rsidR="00864DB2" w:rsidRDefault="00864DB2">
      <w:pPr>
        <w:jc w:val="both"/>
        <w:rPr>
          <w:sz w:val="22"/>
          <w:szCs w:val="22"/>
        </w:rPr>
      </w:pPr>
      <w:r>
        <w:rPr>
          <w:sz w:val="22"/>
          <w:szCs w:val="22"/>
        </w:rPr>
        <w:br w:type="page"/>
      </w:r>
    </w:p>
    <w:p w:rsidR="00045323" w:rsidRDefault="00736CC0" w:rsidP="001C6D87">
      <w:pPr>
        <w:pStyle w:val="Ttulo3"/>
      </w:pPr>
      <w:bookmarkStart w:id="147" w:name="_Toc82427268"/>
      <w:r>
        <w:lastRenderedPageBreak/>
        <w:t>1.7.5.5 Formatos</w:t>
      </w:r>
      <w:bookmarkEnd w:id="147"/>
    </w:p>
    <w:p w:rsidR="00045323" w:rsidRDefault="00F45867">
      <w:pPr>
        <w:pStyle w:val="Ttulo4"/>
        <w:spacing w:line="360" w:lineRule="auto"/>
        <w:jc w:val="both"/>
        <w:rPr>
          <w:rFonts w:ascii="Times New Roman" w:eastAsia="Times New Roman" w:hAnsi="Times New Roman" w:cs="Times New Roman"/>
          <w:b/>
          <w:sz w:val="24"/>
          <w:szCs w:val="24"/>
        </w:rPr>
      </w:pPr>
      <w:bookmarkStart w:id="148" w:name="_Toc82427269"/>
      <w:r>
        <w:rPr>
          <w:rFonts w:ascii="Times New Roman" w:eastAsia="Times New Roman" w:hAnsi="Times New Roman" w:cs="Times New Roman"/>
          <w:b/>
          <w:sz w:val="24"/>
          <w:szCs w:val="24"/>
        </w:rPr>
        <w:t>1.7.5.5.1 R-GI-CG</w:t>
      </w:r>
      <w:r w:rsidR="00736CC0">
        <w:rPr>
          <w:rFonts w:ascii="Times New Roman" w:eastAsia="Times New Roman" w:hAnsi="Times New Roman" w:cs="Times New Roman"/>
          <w:b/>
          <w:sz w:val="24"/>
          <w:szCs w:val="24"/>
        </w:rPr>
        <w:t xml:space="preserve">-RE-05.2.3,A “Atención a Solicitudes de Verificación a </w:t>
      </w:r>
      <w:sdt>
        <w:sdtPr>
          <w:tag w:val="goog_rdk_1"/>
          <w:id w:val="1242526021"/>
        </w:sdtPr>
        <w:sdtEndPr/>
        <w:sdtContent/>
      </w:sdt>
      <w:r w:rsidR="00736CC0">
        <w:rPr>
          <w:rFonts w:ascii="Times New Roman" w:eastAsia="Times New Roman" w:hAnsi="Times New Roman" w:cs="Times New Roman"/>
          <w:b/>
          <w:sz w:val="24"/>
          <w:szCs w:val="24"/>
        </w:rPr>
        <w:t xml:space="preserve">Programas </w:t>
      </w:r>
      <w:r w:rsidR="007C511A">
        <w:rPr>
          <w:rFonts w:ascii="Times New Roman" w:eastAsia="Times New Roman" w:hAnsi="Times New Roman" w:cs="Times New Roman"/>
          <w:b/>
          <w:sz w:val="24"/>
          <w:szCs w:val="24"/>
        </w:rPr>
        <w:t xml:space="preserve"> </w:t>
      </w:r>
      <w:r w:rsidR="00736CC0">
        <w:rPr>
          <w:rFonts w:ascii="Times New Roman" w:eastAsia="Times New Roman" w:hAnsi="Times New Roman" w:cs="Times New Roman"/>
          <w:b/>
          <w:sz w:val="24"/>
          <w:szCs w:val="24"/>
        </w:rPr>
        <w:t>Especiales”</w:t>
      </w:r>
      <w:bookmarkEnd w:id="148"/>
    </w:p>
    <w:p w:rsidR="00045323" w:rsidRDefault="001A5EEB">
      <w:bookmarkStart w:id="149" w:name="RANGE!B1:J29"/>
      <w:bookmarkEnd w:id="149"/>
      <w:r>
        <w:rPr>
          <w:noProof/>
        </w:rPr>
        <w:drawing>
          <wp:inline distT="0" distB="0" distL="0" distR="0" wp14:anchorId="49B20C03" wp14:editId="4E83A93A">
            <wp:extent cx="5609230" cy="2197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2645" t="18599" r="10006" b="11749"/>
                    <a:stretch/>
                  </pic:blipFill>
                  <pic:spPr bwMode="auto">
                    <a:xfrm>
                      <a:off x="0" y="0"/>
                      <a:ext cx="5633274" cy="2206508"/>
                    </a:xfrm>
                    <a:prstGeom prst="rect">
                      <a:avLst/>
                    </a:prstGeom>
                    <a:ln>
                      <a:noFill/>
                    </a:ln>
                    <a:extLst>
                      <a:ext uri="{53640926-AAD7-44D8-BBD7-CCE9431645EC}">
                        <a14:shadowObscured xmlns:a14="http://schemas.microsoft.com/office/drawing/2010/main"/>
                      </a:ext>
                    </a:extLst>
                  </pic:spPr>
                </pic:pic>
              </a:graphicData>
            </a:graphic>
          </wp:inline>
        </w:drawing>
      </w:r>
    </w:p>
    <w:p w:rsidR="007A5EB9" w:rsidRDefault="007A5EB9">
      <w:r>
        <w:br w:type="page"/>
      </w:r>
    </w:p>
    <w:p w:rsidR="00D867B6" w:rsidRDefault="00736CC0" w:rsidP="007A5EB9">
      <w:pPr>
        <w:pStyle w:val="Ttulo4"/>
        <w:spacing w:line="360" w:lineRule="auto"/>
        <w:rPr>
          <w:rFonts w:ascii="Times New Roman" w:eastAsia="Times New Roman" w:hAnsi="Times New Roman" w:cs="Times New Roman"/>
          <w:b/>
          <w:sz w:val="24"/>
          <w:szCs w:val="24"/>
        </w:rPr>
      </w:pPr>
      <w:bookmarkStart w:id="150" w:name="_Toc82427270"/>
      <w:r>
        <w:rPr>
          <w:rFonts w:ascii="Times New Roman" w:eastAsia="Times New Roman" w:hAnsi="Times New Roman" w:cs="Times New Roman"/>
          <w:b/>
          <w:sz w:val="24"/>
          <w:szCs w:val="24"/>
        </w:rPr>
        <w:lastRenderedPageBreak/>
        <w:t>1.7.5.5.2 R-GI-CG-RE-05.2.3,B</w:t>
      </w:r>
      <w:r>
        <w:rPr>
          <w:rFonts w:ascii="Calibri" w:eastAsia="Calibri" w:hAnsi="Calibri" w:cs="Calibri"/>
          <w:sz w:val="16"/>
          <w:szCs w:val="16"/>
        </w:rPr>
        <w:t xml:space="preserve"> </w:t>
      </w:r>
      <w:r>
        <w:rPr>
          <w:rFonts w:ascii="Times New Roman" w:eastAsia="Times New Roman" w:hAnsi="Times New Roman" w:cs="Times New Roman"/>
          <w:b/>
          <w:sz w:val="24"/>
          <w:szCs w:val="24"/>
        </w:rPr>
        <w:t>“Informe de Verificación”</w:t>
      </w:r>
      <w:bookmarkEnd w:id="150"/>
    </w:p>
    <w:p w:rsidR="007A5EB9" w:rsidRDefault="007A5EB9" w:rsidP="007A5EB9">
      <w:r>
        <w:rPr>
          <w:noProof/>
        </w:rPr>
        <w:drawing>
          <wp:inline distT="0" distB="0" distL="0" distR="0" wp14:anchorId="2C00039E" wp14:editId="17978D4E">
            <wp:extent cx="5662930" cy="5923128"/>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6094" t="18134" r="34093" b="14067"/>
                    <a:stretch/>
                  </pic:blipFill>
                  <pic:spPr bwMode="auto">
                    <a:xfrm>
                      <a:off x="0" y="0"/>
                      <a:ext cx="5670982" cy="5931550"/>
                    </a:xfrm>
                    <a:prstGeom prst="rect">
                      <a:avLst/>
                    </a:prstGeom>
                    <a:ln>
                      <a:noFill/>
                    </a:ln>
                    <a:extLst>
                      <a:ext uri="{53640926-AAD7-44D8-BBD7-CCE9431645EC}">
                        <a14:shadowObscured xmlns:a14="http://schemas.microsoft.com/office/drawing/2010/main"/>
                      </a:ext>
                    </a:extLst>
                  </pic:spPr>
                </pic:pic>
              </a:graphicData>
            </a:graphic>
          </wp:inline>
        </w:drawing>
      </w:r>
    </w:p>
    <w:p w:rsidR="00C00642" w:rsidRPr="00ED4677" w:rsidRDefault="007A5EB9" w:rsidP="00ED4677">
      <w:r>
        <w:br w:type="page"/>
      </w:r>
    </w:p>
    <w:p w:rsidR="00ED4677" w:rsidRDefault="00ED4677" w:rsidP="00ED4677">
      <w:pPr>
        <w:jc w:val="both"/>
      </w:pPr>
      <w:r>
        <w:rPr>
          <w:noProof/>
        </w:rPr>
        <w:lastRenderedPageBreak/>
        <w:drawing>
          <wp:inline distT="0" distB="0" distL="0" distR="0" wp14:anchorId="2C14B910" wp14:editId="320C587B">
            <wp:extent cx="5657215" cy="6248400"/>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6151" t="17508" r="34827" b="16683"/>
                    <a:stretch/>
                  </pic:blipFill>
                  <pic:spPr bwMode="auto">
                    <a:xfrm>
                      <a:off x="0" y="0"/>
                      <a:ext cx="5679976" cy="6273540"/>
                    </a:xfrm>
                    <a:prstGeom prst="rect">
                      <a:avLst/>
                    </a:prstGeom>
                    <a:ln>
                      <a:noFill/>
                    </a:ln>
                    <a:extLst>
                      <a:ext uri="{53640926-AAD7-44D8-BBD7-CCE9431645EC}">
                        <a14:shadowObscured xmlns:a14="http://schemas.microsoft.com/office/drawing/2010/main"/>
                      </a:ext>
                    </a:extLst>
                  </pic:spPr>
                </pic:pic>
              </a:graphicData>
            </a:graphic>
          </wp:inline>
        </w:drawing>
      </w:r>
    </w:p>
    <w:p w:rsidR="00ED4677" w:rsidRDefault="00ED4677" w:rsidP="00ED4677">
      <w:pPr>
        <w:jc w:val="both"/>
      </w:pPr>
      <w:r>
        <w:br w:type="page"/>
      </w:r>
    </w:p>
    <w:p w:rsidR="00ED4677" w:rsidRDefault="00ED4677" w:rsidP="00ED4677">
      <w:pPr>
        <w:jc w:val="both"/>
      </w:pPr>
      <w:r>
        <w:rPr>
          <w:noProof/>
        </w:rPr>
        <w:lastRenderedPageBreak/>
        <w:drawing>
          <wp:inline distT="0" distB="0" distL="0" distR="0" wp14:anchorId="1EAB2CF8" wp14:editId="27E8E81B">
            <wp:extent cx="5676487" cy="6248400"/>
            <wp:effectExtent l="0" t="0" r="63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6320" t="24452" r="34487" b="8533"/>
                    <a:stretch/>
                  </pic:blipFill>
                  <pic:spPr bwMode="auto">
                    <a:xfrm>
                      <a:off x="0" y="0"/>
                      <a:ext cx="5688710" cy="6261855"/>
                    </a:xfrm>
                    <a:prstGeom prst="rect">
                      <a:avLst/>
                    </a:prstGeom>
                    <a:ln>
                      <a:noFill/>
                    </a:ln>
                    <a:extLst>
                      <a:ext uri="{53640926-AAD7-44D8-BBD7-CCE9431645EC}">
                        <a14:shadowObscured xmlns:a14="http://schemas.microsoft.com/office/drawing/2010/main"/>
                      </a:ext>
                    </a:extLst>
                  </pic:spPr>
                </pic:pic>
              </a:graphicData>
            </a:graphic>
          </wp:inline>
        </w:drawing>
      </w:r>
    </w:p>
    <w:p w:rsidR="00165DB8" w:rsidRPr="00ED4677" w:rsidRDefault="00D867B6" w:rsidP="00ED4677">
      <w:r>
        <w:br w:type="page"/>
      </w:r>
    </w:p>
    <w:p w:rsidR="00045323" w:rsidRDefault="00736CC0" w:rsidP="00F45867">
      <w:pPr>
        <w:pStyle w:val="Ttulo4"/>
        <w:rPr>
          <w:rFonts w:ascii="Times New Roman" w:eastAsia="Times New Roman" w:hAnsi="Times New Roman" w:cs="Times New Roman"/>
          <w:b/>
          <w:sz w:val="24"/>
          <w:szCs w:val="24"/>
        </w:rPr>
      </w:pPr>
      <w:bookmarkStart w:id="151" w:name="_Toc82427271"/>
      <w:r>
        <w:rPr>
          <w:rFonts w:ascii="Times New Roman" w:eastAsia="Times New Roman" w:hAnsi="Times New Roman" w:cs="Times New Roman"/>
          <w:b/>
          <w:sz w:val="24"/>
          <w:szCs w:val="24"/>
        </w:rPr>
        <w:lastRenderedPageBreak/>
        <w:t>1.7.5.5.3 R-GI-CG-RE-05.2.3,C “Observaciones a Programas Extraordinarios”</w:t>
      </w:r>
      <w:bookmarkEnd w:id="151"/>
    </w:p>
    <w:p w:rsidR="00DF56B0" w:rsidRDefault="00736CC0">
      <w:pPr>
        <w:rPr>
          <w:rFonts w:ascii="Cambria" w:eastAsia="Cambria" w:hAnsi="Cambria" w:cs="Cambria"/>
          <w:b/>
          <w:sz w:val="22"/>
          <w:szCs w:val="22"/>
        </w:rPr>
      </w:pPr>
      <w:r>
        <w:rPr>
          <w:rFonts w:ascii="Cambria" w:eastAsia="Cambria" w:hAnsi="Cambria" w:cs="Cambria"/>
          <w:b/>
          <w:sz w:val="22"/>
          <w:szCs w:val="22"/>
        </w:rPr>
        <w:t xml:space="preserve"> </w:t>
      </w:r>
      <w:r w:rsidR="003B53E2">
        <w:rPr>
          <w:noProof/>
        </w:rPr>
        <w:drawing>
          <wp:inline distT="0" distB="0" distL="0" distR="0" wp14:anchorId="2D1D2EA0" wp14:editId="5392694B">
            <wp:extent cx="5677469" cy="21549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2403" t="18166" r="10234" b="13487"/>
                    <a:stretch/>
                  </pic:blipFill>
                  <pic:spPr bwMode="auto">
                    <a:xfrm>
                      <a:off x="0" y="0"/>
                      <a:ext cx="5693836" cy="2161172"/>
                    </a:xfrm>
                    <a:prstGeom prst="rect">
                      <a:avLst/>
                    </a:prstGeom>
                    <a:ln>
                      <a:noFill/>
                    </a:ln>
                    <a:extLst>
                      <a:ext uri="{53640926-AAD7-44D8-BBD7-CCE9431645EC}">
                        <a14:shadowObscured xmlns:a14="http://schemas.microsoft.com/office/drawing/2010/main"/>
                      </a:ext>
                    </a:extLst>
                  </pic:spPr>
                </pic:pic>
              </a:graphicData>
            </a:graphic>
          </wp:inline>
        </w:drawing>
      </w:r>
    </w:p>
    <w:p w:rsidR="00045323" w:rsidRDefault="00736CC0">
      <w:pPr>
        <w:pStyle w:val="Ttulo4"/>
      </w:pPr>
      <w:bookmarkStart w:id="152" w:name="_Toc82427272"/>
      <w:r>
        <w:rPr>
          <w:rFonts w:ascii="Times New Roman" w:eastAsia="Times New Roman" w:hAnsi="Times New Roman" w:cs="Times New Roman"/>
          <w:b/>
          <w:sz w:val="24"/>
          <w:szCs w:val="24"/>
        </w:rPr>
        <w:t>1.7.5.5.4 R-GI-CG-RE-05.2.3,D “Observaciones para el Programa para el Desarrollo Profesional Docente”</w:t>
      </w:r>
      <w:bookmarkEnd w:id="152"/>
      <w:r>
        <w:rPr>
          <w:rFonts w:ascii="Times New Roman" w:eastAsia="Times New Roman" w:hAnsi="Times New Roman" w:cs="Times New Roman"/>
          <w:b/>
          <w:sz w:val="24"/>
          <w:szCs w:val="24"/>
        </w:rPr>
        <w:t xml:space="preserve"> </w:t>
      </w:r>
    </w:p>
    <w:p w:rsidR="009E634F" w:rsidRDefault="003B53E2" w:rsidP="009E634F">
      <w:pPr>
        <w:jc w:val="both"/>
        <w:rPr>
          <w:rFonts w:ascii="Cambria" w:eastAsia="Cambria" w:hAnsi="Cambria" w:cs="Cambria"/>
          <w:b/>
          <w:sz w:val="22"/>
          <w:szCs w:val="22"/>
        </w:rPr>
      </w:pPr>
      <w:r>
        <w:rPr>
          <w:noProof/>
        </w:rPr>
        <w:drawing>
          <wp:inline distT="0" distB="0" distL="0" distR="0" wp14:anchorId="32DE52CA" wp14:editId="161AE27B">
            <wp:extent cx="5581934" cy="22098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3752" t="17301" r="11719" b="12624"/>
                    <a:stretch/>
                  </pic:blipFill>
                  <pic:spPr bwMode="auto">
                    <a:xfrm>
                      <a:off x="0" y="0"/>
                      <a:ext cx="5601444" cy="2217524"/>
                    </a:xfrm>
                    <a:prstGeom prst="rect">
                      <a:avLst/>
                    </a:prstGeom>
                    <a:ln>
                      <a:noFill/>
                    </a:ln>
                    <a:extLst>
                      <a:ext uri="{53640926-AAD7-44D8-BBD7-CCE9431645EC}">
                        <a14:shadowObscured xmlns:a14="http://schemas.microsoft.com/office/drawing/2010/main"/>
                      </a:ext>
                    </a:extLst>
                  </pic:spPr>
                </pic:pic>
              </a:graphicData>
            </a:graphic>
          </wp:inline>
        </w:drawing>
      </w:r>
    </w:p>
    <w:p w:rsidR="00DF56B0" w:rsidRDefault="00DF56B0" w:rsidP="009E634F">
      <w:pPr>
        <w:jc w:val="both"/>
        <w:rPr>
          <w:rFonts w:ascii="Cambria" w:eastAsia="Cambria" w:hAnsi="Cambria" w:cs="Cambria"/>
          <w:b/>
          <w:sz w:val="22"/>
          <w:szCs w:val="22"/>
        </w:rPr>
      </w:pPr>
      <w:r>
        <w:rPr>
          <w:rFonts w:ascii="Cambria" w:eastAsia="Cambria" w:hAnsi="Cambria" w:cs="Cambria"/>
          <w:b/>
          <w:sz w:val="22"/>
          <w:szCs w:val="22"/>
        </w:rPr>
        <w:br w:type="page"/>
      </w:r>
    </w:p>
    <w:p w:rsidR="00045323" w:rsidRDefault="00736CC0">
      <w:pPr>
        <w:pStyle w:val="Ttulo4"/>
        <w:rPr>
          <w:rFonts w:ascii="Times New Roman" w:eastAsia="Times New Roman" w:hAnsi="Times New Roman" w:cs="Times New Roman"/>
          <w:b/>
          <w:sz w:val="24"/>
          <w:szCs w:val="24"/>
        </w:rPr>
      </w:pPr>
      <w:bookmarkStart w:id="153" w:name="_Toc82427273"/>
      <w:r>
        <w:rPr>
          <w:rFonts w:ascii="Times New Roman" w:eastAsia="Times New Roman" w:hAnsi="Times New Roman" w:cs="Times New Roman"/>
          <w:b/>
          <w:sz w:val="24"/>
          <w:szCs w:val="24"/>
        </w:rPr>
        <w:lastRenderedPageBreak/>
        <w:t xml:space="preserve">1.7.5.5.5 </w:t>
      </w:r>
      <w:r w:rsidRPr="003C724E">
        <w:rPr>
          <w:rFonts w:ascii="Times New Roman" w:eastAsia="Calibri" w:hAnsi="Times New Roman" w:cs="Times New Roman"/>
          <w:b/>
        </w:rPr>
        <w:t>R-GI-CG-RE-05.2.3,E “</w:t>
      </w:r>
      <w:r>
        <w:rPr>
          <w:rFonts w:ascii="Times New Roman" w:eastAsia="Times New Roman" w:hAnsi="Times New Roman" w:cs="Times New Roman"/>
          <w:b/>
          <w:sz w:val="24"/>
          <w:szCs w:val="24"/>
        </w:rPr>
        <w:t>Observaciones no solventadas”</w:t>
      </w:r>
      <w:bookmarkEnd w:id="153"/>
      <w:r>
        <w:rPr>
          <w:rFonts w:ascii="Times New Roman" w:eastAsia="Times New Roman" w:hAnsi="Times New Roman" w:cs="Times New Roman"/>
          <w:b/>
          <w:sz w:val="24"/>
          <w:szCs w:val="24"/>
        </w:rPr>
        <w:t xml:space="preserve"> </w:t>
      </w:r>
    </w:p>
    <w:p w:rsidR="00165DB8" w:rsidRPr="00165DB8" w:rsidRDefault="00165DB8" w:rsidP="00165DB8">
      <w:r>
        <w:rPr>
          <w:noProof/>
        </w:rPr>
        <w:drawing>
          <wp:inline distT="0" distB="0" distL="0" distR="0" wp14:anchorId="206F4D05" wp14:editId="68EA8577">
            <wp:extent cx="5575300" cy="6006662"/>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36773" t="18314" r="33560" b="13866"/>
                    <a:stretch/>
                  </pic:blipFill>
                  <pic:spPr bwMode="auto">
                    <a:xfrm>
                      <a:off x="0" y="0"/>
                      <a:ext cx="5576290" cy="6007729"/>
                    </a:xfrm>
                    <a:prstGeom prst="rect">
                      <a:avLst/>
                    </a:prstGeom>
                    <a:ln>
                      <a:noFill/>
                    </a:ln>
                    <a:extLst>
                      <a:ext uri="{53640926-AAD7-44D8-BBD7-CCE9431645EC}">
                        <a14:shadowObscured xmlns:a14="http://schemas.microsoft.com/office/drawing/2010/main"/>
                      </a:ext>
                    </a:extLst>
                  </pic:spPr>
                </pic:pic>
              </a:graphicData>
            </a:graphic>
          </wp:inline>
        </w:drawing>
      </w:r>
    </w:p>
    <w:p w:rsidR="00045323" w:rsidRDefault="00736CC0">
      <w:pPr>
        <w:keepNext/>
        <w:keepLines/>
        <w:spacing w:before="40" w:line="360" w:lineRule="auto"/>
        <w:rPr>
          <w:rFonts w:ascii="Times New Roman" w:eastAsia="Times New Roman" w:hAnsi="Times New Roman" w:cs="Times New Roman"/>
          <w:b/>
          <w:color w:val="000000"/>
          <w:sz w:val="28"/>
          <w:szCs w:val="28"/>
        </w:rPr>
      </w:pPr>
      <w:bookmarkStart w:id="154" w:name="_heading=h.11si5id" w:colFirst="0" w:colLast="0"/>
      <w:bookmarkEnd w:id="154"/>
      <w:r>
        <w:br w:type="page"/>
      </w:r>
    </w:p>
    <w:p w:rsidR="00045323" w:rsidRDefault="00736CC0" w:rsidP="001C6D87">
      <w:pPr>
        <w:pStyle w:val="Ttulo3"/>
      </w:pPr>
      <w:bookmarkStart w:id="155" w:name="_Toc82427274"/>
      <w:r>
        <w:lastRenderedPageBreak/>
        <w:t>1.7.5.6 Diagrama de Proceso</w:t>
      </w:r>
      <w:bookmarkEnd w:id="155"/>
    </w:p>
    <w:tbl>
      <w:tblPr>
        <w:tblStyle w:val="af4"/>
        <w:tblW w:w="892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47"/>
        <w:gridCol w:w="1897"/>
        <w:gridCol w:w="3138"/>
        <w:gridCol w:w="1839"/>
      </w:tblGrid>
      <w:tr w:rsidR="00045323" w:rsidTr="00382EEE">
        <w:trPr>
          <w:trHeight w:val="414"/>
        </w:trPr>
        <w:tc>
          <w:tcPr>
            <w:tcW w:w="8921" w:type="dxa"/>
            <w:gridSpan w:val="4"/>
            <w:shd w:val="clear" w:color="auto" w:fill="C00000"/>
            <w:vAlign w:val="center"/>
          </w:tcPr>
          <w:p w:rsidR="00045323" w:rsidRDefault="00736CC0">
            <w:pPr>
              <w:spacing w:after="0"/>
              <w:ind w:left="-80"/>
              <w:jc w:val="center"/>
              <w:rPr>
                <w:b/>
                <w:color w:val="FFFFFF"/>
                <w:sz w:val="24"/>
                <w:szCs w:val="24"/>
              </w:rPr>
            </w:pPr>
            <w:r>
              <w:rPr>
                <w:b/>
                <w:color w:val="FFFFFF"/>
                <w:sz w:val="24"/>
                <w:szCs w:val="24"/>
              </w:rPr>
              <w:t>RECURSOS EXTRAORDINARIOS</w:t>
            </w:r>
          </w:p>
        </w:tc>
      </w:tr>
      <w:tr w:rsidR="00045323" w:rsidTr="00382EEE">
        <w:trPr>
          <w:trHeight w:val="773"/>
        </w:trPr>
        <w:tc>
          <w:tcPr>
            <w:tcW w:w="2047" w:type="dxa"/>
            <w:shd w:val="clear" w:color="auto" w:fill="D9D9D9"/>
            <w:vAlign w:val="center"/>
          </w:tcPr>
          <w:p w:rsidR="00045323" w:rsidRDefault="00736CC0">
            <w:pPr>
              <w:jc w:val="center"/>
              <w:rPr>
                <w:rFonts w:ascii="Tahoma" w:eastAsia="Tahoma" w:hAnsi="Tahoma" w:cs="Tahoma"/>
                <w:b/>
                <w:color w:val="000000"/>
              </w:rPr>
            </w:pPr>
            <w:r>
              <w:rPr>
                <w:rFonts w:ascii="Tahoma" w:eastAsia="Tahoma" w:hAnsi="Tahoma" w:cs="Tahoma"/>
                <w:b/>
                <w:color w:val="000000"/>
              </w:rPr>
              <w:t>¿Qué? Herramientas, Materiales y Equipo</w:t>
            </w:r>
          </w:p>
        </w:tc>
        <w:tc>
          <w:tcPr>
            <w:tcW w:w="6874"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3F5683" w:rsidRDefault="00736CC0" w:rsidP="003F56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3F5683" w:rsidRDefault="00736CC0" w:rsidP="003F56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Aplicación de Microsoft Office, </w:t>
            </w:r>
          </w:p>
          <w:p w:rsidR="003F5683" w:rsidRDefault="00736CC0" w:rsidP="003F56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Visio</w:t>
            </w:r>
          </w:p>
          <w:p w:rsidR="00045323" w:rsidRDefault="00736CC0" w:rsidP="003F5683">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rsidTr="00382EEE">
        <w:trPr>
          <w:trHeight w:val="355"/>
        </w:trPr>
        <w:tc>
          <w:tcPr>
            <w:tcW w:w="2047" w:type="dxa"/>
            <w:vMerge w:val="restart"/>
            <w:shd w:val="clear" w:color="auto" w:fill="D9D9D9"/>
            <w:vAlign w:val="center"/>
          </w:tcPr>
          <w:p w:rsidR="00045323" w:rsidRDefault="00736CC0" w:rsidP="003F5683">
            <w:pPr>
              <w:spacing w:after="0"/>
              <w:jc w:val="center"/>
              <w:rPr>
                <w:rFonts w:ascii="Tahoma" w:eastAsia="Tahoma" w:hAnsi="Tahoma" w:cs="Tahoma"/>
                <w:b/>
                <w:color w:val="000000"/>
              </w:rPr>
            </w:pPr>
            <w:r>
              <w:rPr>
                <w:rFonts w:ascii="Tahoma" w:eastAsia="Tahoma" w:hAnsi="Tahoma" w:cs="Tahoma"/>
                <w:b/>
                <w:color w:val="000000"/>
              </w:rPr>
              <w:t>¿Con quién?</w:t>
            </w:r>
          </w:p>
        </w:tc>
        <w:tc>
          <w:tcPr>
            <w:tcW w:w="1897" w:type="dxa"/>
            <w:shd w:val="clear" w:color="auto" w:fill="D9D9D9"/>
            <w:vAlign w:val="center"/>
          </w:tcPr>
          <w:p w:rsidR="00045323" w:rsidRDefault="00736CC0" w:rsidP="003F5683">
            <w:pPr>
              <w:spacing w:after="0"/>
              <w:jc w:val="center"/>
              <w:rPr>
                <w:rFonts w:ascii="Tahoma" w:eastAsia="Tahoma" w:hAnsi="Tahoma" w:cs="Tahoma"/>
                <w:b/>
                <w:color w:val="000000"/>
              </w:rPr>
            </w:pPr>
            <w:r>
              <w:rPr>
                <w:rFonts w:ascii="Tahoma" w:eastAsia="Tahoma" w:hAnsi="Tahoma" w:cs="Tahoma"/>
                <w:b/>
                <w:color w:val="000000"/>
              </w:rPr>
              <w:t>Personal</w:t>
            </w:r>
          </w:p>
        </w:tc>
        <w:tc>
          <w:tcPr>
            <w:tcW w:w="4977" w:type="dxa"/>
            <w:gridSpan w:val="2"/>
            <w:shd w:val="clear" w:color="auto" w:fill="D9D9D9"/>
            <w:vAlign w:val="center"/>
          </w:tcPr>
          <w:p w:rsidR="00045323" w:rsidRDefault="00736CC0" w:rsidP="003F5683">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382EEE">
        <w:trPr>
          <w:trHeight w:val="355"/>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897" w:type="dxa"/>
            <w:vMerge w:val="restart"/>
            <w:shd w:val="clear" w:color="auto" w:fill="auto"/>
            <w:vAlign w:val="center"/>
          </w:tcPr>
          <w:p w:rsidR="00045323" w:rsidRDefault="00736CC0">
            <w:pPr>
              <w:jc w:val="center"/>
              <w:rPr>
                <w:rFonts w:ascii="Tahoma" w:eastAsia="Tahoma" w:hAnsi="Tahoma" w:cs="Tahoma"/>
                <w:b/>
                <w:color w:val="000000"/>
              </w:rPr>
            </w:pPr>
            <w:r>
              <w:rPr>
                <w:rFonts w:ascii="Times New Roman" w:eastAsia="Times New Roman" w:hAnsi="Times New Roman" w:cs="Times New Roman"/>
                <w:color w:val="000000"/>
              </w:rPr>
              <w:t>Contralor General</w:t>
            </w:r>
          </w:p>
        </w:tc>
        <w:tc>
          <w:tcPr>
            <w:tcW w:w="4977" w:type="dxa"/>
            <w:gridSpan w:val="2"/>
            <w:shd w:val="clear" w:color="auto" w:fill="auto"/>
          </w:tcPr>
          <w:p w:rsidR="00045323" w:rsidRDefault="00736CC0">
            <w:pPr>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rsidTr="00382EEE">
        <w:trPr>
          <w:trHeight w:val="355"/>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7" w:type="dxa"/>
            <w:gridSpan w:val="2"/>
            <w:shd w:val="clear" w:color="auto" w:fill="auto"/>
          </w:tcPr>
          <w:p w:rsidR="00045323" w:rsidRDefault="00736CC0">
            <w:pPr>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rsidTr="00382EEE">
        <w:trPr>
          <w:trHeight w:val="355"/>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7" w:type="dxa"/>
            <w:gridSpan w:val="2"/>
            <w:shd w:val="clear" w:color="auto" w:fill="auto"/>
          </w:tcPr>
          <w:p w:rsidR="00045323" w:rsidRDefault="00736CC0">
            <w:pPr>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EC0718 Ase</w:t>
            </w:r>
            <w:r w:rsidR="00225836">
              <w:rPr>
                <w:rFonts w:ascii="Times New Roman" w:eastAsia="Times New Roman" w:hAnsi="Times New Roman" w:cs="Times New Roman"/>
                <w:color w:val="000000"/>
              </w:rPr>
              <w:t>soría en actividades de auditorí</w:t>
            </w:r>
            <w:r>
              <w:rPr>
                <w:rFonts w:ascii="Times New Roman" w:eastAsia="Times New Roman" w:hAnsi="Times New Roman" w:cs="Times New Roman"/>
                <w:color w:val="000000"/>
              </w:rPr>
              <w:t>a de una unidad económica</w:t>
            </w:r>
          </w:p>
        </w:tc>
      </w:tr>
      <w:tr w:rsidR="00045323" w:rsidTr="00382EEE">
        <w:trPr>
          <w:trHeight w:val="339"/>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7" w:type="dxa"/>
            <w:vMerge w:val="restart"/>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77" w:type="dxa"/>
            <w:gridSpan w:val="2"/>
            <w:shd w:val="clear" w:color="auto" w:fill="auto"/>
          </w:tcPr>
          <w:p w:rsidR="00045323" w:rsidRPr="00165DB8" w:rsidRDefault="00736CC0">
            <w:pPr>
              <w:jc w:val="both"/>
              <w:rPr>
                <w:rFonts w:ascii="Times New Roman" w:eastAsia="Times New Roman" w:hAnsi="Times New Roman" w:cs="Times New Roman"/>
                <w:highlight w:val="yellow"/>
              </w:rPr>
            </w:pPr>
            <w:r>
              <w:rPr>
                <w:rFonts w:ascii="Times New Roman" w:eastAsia="Times New Roman" w:hAnsi="Times New Roman" w:cs="Times New Roman"/>
                <w:color w:val="000000"/>
              </w:rPr>
              <w:t>EC1188 Liderazgo en los centros de trabajo</w:t>
            </w:r>
          </w:p>
        </w:tc>
      </w:tr>
      <w:tr w:rsidR="00045323" w:rsidTr="00382EEE">
        <w:trPr>
          <w:trHeight w:val="355"/>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7" w:type="dxa"/>
            <w:gridSpan w:val="2"/>
            <w:shd w:val="clear" w:color="auto" w:fill="auto"/>
          </w:tcPr>
          <w:p w:rsidR="00045323" w:rsidRDefault="00736CC0">
            <w:pPr>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7" w:type="dxa"/>
            <w:gridSpan w:val="2"/>
            <w:shd w:val="clear" w:color="auto" w:fill="auto"/>
          </w:tcPr>
          <w:p w:rsidR="00045323" w:rsidRDefault="00736CC0">
            <w:pPr>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7" w:type="dxa"/>
            <w:vMerge w:val="restart"/>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Innovación y Gestión</w:t>
            </w:r>
          </w:p>
        </w:tc>
        <w:tc>
          <w:tcPr>
            <w:tcW w:w="4977" w:type="dxa"/>
            <w:gridSpan w:val="2"/>
            <w:shd w:val="clear" w:color="auto" w:fill="auto"/>
            <w:vAlign w:val="center"/>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color w:val="000000"/>
              </w:rPr>
              <w:t>EC0300 Autonomía e iniciativa personal en la ejecución de actividades en los centros de trabajo.</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vAlign w:val="center"/>
          </w:tcPr>
          <w:p w:rsidR="00045323" w:rsidRDefault="00382EEE">
            <w:pPr>
              <w:jc w:val="both"/>
              <w:rPr>
                <w:rFonts w:ascii="Times New Roman" w:eastAsia="Times New Roman" w:hAnsi="Times New Roman" w:cs="Times New Roman"/>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color w:val="000000"/>
              </w:rPr>
              <w:t>EC0554 Trabajo en equipo</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restart"/>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Recursos Extraordinarios</w:t>
            </w:r>
            <w:r w:rsidR="0065665A">
              <w:rPr>
                <w:rFonts w:ascii="Times New Roman" w:eastAsia="Times New Roman" w:hAnsi="Times New Roman" w:cs="Times New Roman"/>
                <w:color w:val="000000"/>
              </w:rPr>
              <w:t xml:space="preserve">, </w:t>
            </w:r>
            <w:r w:rsidR="00341867">
              <w:rPr>
                <w:rFonts w:ascii="Times New Roman" w:eastAsia="Times New Roman" w:hAnsi="Times New Roman" w:cs="Times New Roman"/>
                <w:color w:val="000000"/>
              </w:rPr>
              <w:t>Control Patrimonial</w:t>
            </w:r>
            <w:r w:rsidR="0065665A">
              <w:rPr>
                <w:rFonts w:ascii="Times New Roman" w:eastAsia="Times New Roman" w:hAnsi="Times New Roman" w:cs="Times New Roman"/>
                <w:color w:val="000000"/>
              </w:rPr>
              <w:t xml:space="preserve"> y Unidad Investigadora</w:t>
            </w:r>
          </w:p>
        </w:tc>
        <w:tc>
          <w:tcPr>
            <w:tcW w:w="4977" w:type="dxa"/>
            <w:gridSpan w:val="2"/>
            <w:shd w:val="clear" w:color="auto" w:fill="auto"/>
          </w:tcPr>
          <w:p w:rsidR="00045323" w:rsidRDefault="00382EEE">
            <w:pPr>
              <w:jc w:val="both"/>
              <w:rPr>
                <w:rFonts w:ascii="Times New Roman" w:eastAsia="Times New Roman" w:hAnsi="Times New Roman" w:cs="Times New Roman"/>
              </w:rPr>
            </w:pPr>
            <w:r>
              <w:rPr>
                <w:rFonts w:ascii="Times New Roman" w:eastAsia="Times New Roman" w:hAnsi="Times New Roman" w:cs="Times New Roman"/>
                <w:color w:val="000000"/>
              </w:rPr>
              <w:t xml:space="preserve">EC1148 </w:t>
            </w:r>
            <w:r w:rsidR="00736CC0">
              <w:rPr>
                <w:rFonts w:ascii="Times New Roman" w:eastAsia="Times New Roman" w:hAnsi="Times New Roman" w:cs="Times New Roman"/>
                <w:color w:val="000000"/>
              </w:rPr>
              <w:t>Supervisión efectiva</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382EEE">
        <w:trPr>
          <w:trHeight w:val="394"/>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tcPr>
          <w:p w:rsidR="00045323" w:rsidRDefault="00382EEE">
            <w:pPr>
              <w:jc w:val="both"/>
              <w:rPr>
                <w:rFonts w:ascii="Times New Roman" w:eastAsia="Times New Roman" w:hAnsi="Times New Roman" w:cs="Times New Roman"/>
              </w:rPr>
            </w:pPr>
            <w:r>
              <w:rPr>
                <w:rFonts w:ascii="Times New Roman" w:eastAsia="Times New Roman" w:hAnsi="Times New Roman" w:cs="Times New Roman"/>
                <w:color w:val="000000"/>
              </w:rPr>
              <w:t xml:space="preserve">EC0554 </w:t>
            </w:r>
            <w:r w:rsidR="00736CC0">
              <w:rPr>
                <w:rFonts w:ascii="Times New Roman" w:eastAsia="Times New Roman" w:hAnsi="Times New Roman" w:cs="Times New Roman"/>
                <w:color w:val="000000"/>
              </w:rPr>
              <w:t>Trabajo en equipo</w:t>
            </w:r>
          </w:p>
        </w:tc>
      </w:tr>
      <w:tr w:rsidR="00E635F7" w:rsidTr="00E635F7">
        <w:trPr>
          <w:trHeight w:val="394"/>
        </w:trPr>
        <w:tc>
          <w:tcPr>
            <w:tcW w:w="2047"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restart"/>
            <w:vAlign w:val="center"/>
          </w:tcPr>
          <w:p w:rsidR="00E635F7" w:rsidRDefault="00E635F7" w:rsidP="00E635F7">
            <w:pPr>
              <w:jc w:val="center"/>
              <w:rPr>
                <w:rFonts w:ascii="Times New Roman" w:eastAsia="Times New Roman" w:hAnsi="Times New Roman" w:cs="Times New Roman"/>
                <w:color w:val="000000"/>
              </w:rPr>
            </w:pPr>
            <w:r w:rsidRPr="008A1F88">
              <w:rPr>
                <w:rFonts w:ascii="Times New Roman" w:eastAsia="Times New Roman" w:hAnsi="Times New Roman" w:cs="Times New Roman"/>
                <w:color w:val="000000"/>
              </w:rPr>
              <w:t>Auditores de</w:t>
            </w:r>
            <w:r>
              <w:rPr>
                <w:rFonts w:ascii="Times New Roman" w:eastAsia="Times New Roman" w:hAnsi="Times New Roman" w:cs="Times New Roman"/>
                <w:color w:val="000000"/>
              </w:rPr>
              <w:t xml:space="preserve"> Recursos </w:t>
            </w:r>
            <w:r w:rsidRPr="00382EEE">
              <w:rPr>
                <w:rFonts w:ascii="Times New Roman" w:eastAsia="Times New Roman" w:hAnsi="Times New Roman" w:cs="Times New Roman"/>
                <w:color w:val="000000"/>
              </w:rPr>
              <w:t>Extraordinarios</w:t>
            </w:r>
            <w:r w:rsidR="0065665A">
              <w:rPr>
                <w:rFonts w:ascii="Times New Roman" w:eastAsia="Times New Roman" w:hAnsi="Times New Roman" w:cs="Times New Roman"/>
                <w:color w:val="000000"/>
              </w:rPr>
              <w:t xml:space="preserve"> y Control Patrimonial</w:t>
            </w:r>
          </w:p>
        </w:tc>
        <w:tc>
          <w:tcPr>
            <w:tcW w:w="4977" w:type="dxa"/>
            <w:gridSpan w:val="2"/>
            <w:shd w:val="clear" w:color="auto" w:fill="auto"/>
            <w:vAlign w:val="center"/>
          </w:tcPr>
          <w:p w:rsidR="00E635F7" w:rsidRPr="00E635F7" w:rsidRDefault="00E635F7" w:rsidP="00E635F7">
            <w:pPr>
              <w:jc w:val="both"/>
              <w:rPr>
                <w:rFonts w:ascii="Times New Roman" w:eastAsia="Times New Roman" w:hAnsi="Times New Roman" w:cs="Times New Roman"/>
              </w:rPr>
            </w:pPr>
            <w:r w:rsidRPr="00E635F7">
              <w:rPr>
                <w:rFonts w:ascii="Times New Roman" w:eastAsia="Times New Roman" w:hAnsi="Times New Roman" w:cs="Times New Roman"/>
                <w:color w:val="000000"/>
              </w:rPr>
              <w:t>EC0300 Autonomía e iniciativa personal en la ejecución de actividades en los centros de trabajo.</w:t>
            </w:r>
          </w:p>
        </w:tc>
      </w:tr>
      <w:tr w:rsidR="00E635F7" w:rsidTr="00E635F7">
        <w:trPr>
          <w:trHeight w:val="394"/>
        </w:trPr>
        <w:tc>
          <w:tcPr>
            <w:tcW w:w="2047"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tcPr>
          <w:p w:rsidR="00E635F7" w:rsidRPr="00E635F7" w:rsidRDefault="00E635F7" w:rsidP="00E635F7">
            <w:pPr>
              <w:jc w:val="both"/>
              <w:rPr>
                <w:rFonts w:ascii="Times New Roman" w:eastAsia="Times New Roman" w:hAnsi="Times New Roman" w:cs="Times New Roman"/>
              </w:rPr>
            </w:pPr>
            <w:r w:rsidRPr="00E635F7">
              <w:rPr>
                <w:rFonts w:ascii="Times New Roman" w:eastAsia="Times New Roman" w:hAnsi="Times New Roman" w:cs="Times New Roman"/>
                <w:color w:val="000000"/>
              </w:rPr>
              <w:t>EC0554 Trabajo en equipo</w:t>
            </w:r>
          </w:p>
        </w:tc>
      </w:tr>
      <w:tr w:rsidR="00E635F7" w:rsidTr="00E635F7">
        <w:trPr>
          <w:trHeight w:val="394"/>
        </w:trPr>
        <w:tc>
          <w:tcPr>
            <w:tcW w:w="2047"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7" w:type="dxa"/>
            <w:vMerge/>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7" w:type="dxa"/>
            <w:gridSpan w:val="2"/>
            <w:shd w:val="clear" w:color="auto" w:fill="auto"/>
          </w:tcPr>
          <w:p w:rsidR="00E635F7" w:rsidRPr="00E635F7" w:rsidRDefault="00E635F7" w:rsidP="00E635F7">
            <w:pPr>
              <w:jc w:val="both"/>
              <w:rPr>
                <w:rFonts w:ascii="Times New Roman" w:eastAsia="Times New Roman" w:hAnsi="Times New Roman" w:cs="Times New Roman"/>
              </w:rPr>
            </w:pPr>
            <w:r w:rsidRPr="00E635F7">
              <w:rPr>
                <w:rFonts w:ascii="Times New Roman" w:eastAsia="Times New Roman" w:hAnsi="Times New Roman" w:cs="Times New Roman"/>
                <w:color w:val="000000"/>
              </w:rPr>
              <w:t xml:space="preserve">EC0718 Asesoría en actividades de </w:t>
            </w:r>
            <w:r w:rsidRPr="00E635F7">
              <w:rPr>
                <w:rFonts w:ascii="Times New Roman" w:eastAsia="Times New Roman" w:hAnsi="Times New Roman" w:cs="Times New Roman"/>
              </w:rPr>
              <w:t>auditoría</w:t>
            </w:r>
            <w:r w:rsidRPr="00E635F7">
              <w:rPr>
                <w:rFonts w:ascii="Times New Roman" w:eastAsia="Times New Roman" w:hAnsi="Times New Roman" w:cs="Times New Roman"/>
                <w:color w:val="000000"/>
              </w:rPr>
              <w:t xml:space="preserve"> de una unidad económica</w:t>
            </w:r>
          </w:p>
        </w:tc>
      </w:tr>
      <w:tr w:rsidR="00045323" w:rsidTr="00382EEE">
        <w:trPr>
          <w:trHeight w:val="364"/>
        </w:trPr>
        <w:tc>
          <w:tcPr>
            <w:tcW w:w="2047" w:type="dxa"/>
            <w:shd w:val="clear" w:color="auto" w:fill="D9D9D9"/>
            <w:vAlign w:val="center"/>
          </w:tcPr>
          <w:p w:rsidR="00045323" w:rsidRDefault="00736CC0" w:rsidP="00382EEE">
            <w:pPr>
              <w:spacing w:after="0"/>
              <w:jc w:val="center"/>
              <w:rPr>
                <w:rFonts w:ascii="Tahoma" w:eastAsia="Tahoma" w:hAnsi="Tahoma" w:cs="Tahoma"/>
                <w:b/>
                <w:color w:val="000000"/>
              </w:rPr>
            </w:pPr>
            <w:r>
              <w:rPr>
                <w:rFonts w:ascii="Tahoma" w:eastAsia="Tahoma" w:hAnsi="Tahoma" w:cs="Tahoma"/>
                <w:b/>
                <w:color w:val="000000"/>
              </w:rPr>
              <w:lastRenderedPageBreak/>
              <w:t>Entrada</w:t>
            </w:r>
          </w:p>
        </w:tc>
        <w:tc>
          <w:tcPr>
            <w:tcW w:w="6874" w:type="dxa"/>
            <w:gridSpan w:val="3"/>
            <w:shd w:val="clear" w:color="auto" w:fill="auto"/>
            <w:vAlign w:val="center"/>
          </w:tcPr>
          <w:p w:rsidR="00045323" w:rsidRDefault="00736CC0" w:rsidP="00382EEE">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revisión y/o Programa Anual de Trabajo.</w:t>
            </w:r>
          </w:p>
        </w:tc>
      </w:tr>
      <w:tr w:rsidR="00045323" w:rsidTr="00382EEE">
        <w:trPr>
          <w:trHeight w:val="314"/>
        </w:trPr>
        <w:tc>
          <w:tcPr>
            <w:tcW w:w="2047" w:type="dxa"/>
            <w:shd w:val="clear" w:color="auto" w:fill="D9D9D9"/>
            <w:vAlign w:val="center"/>
          </w:tcPr>
          <w:p w:rsidR="00045323" w:rsidRDefault="00736CC0" w:rsidP="003F5683">
            <w:pPr>
              <w:spacing w:after="0"/>
              <w:jc w:val="center"/>
              <w:rPr>
                <w:rFonts w:ascii="Tahoma" w:eastAsia="Tahoma" w:hAnsi="Tahoma" w:cs="Tahoma"/>
                <w:b/>
                <w:color w:val="000000"/>
              </w:rPr>
            </w:pPr>
            <w:r>
              <w:rPr>
                <w:rFonts w:ascii="Tahoma" w:eastAsia="Tahoma" w:hAnsi="Tahoma" w:cs="Tahoma"/>
                <w:b/>
                <w:color w:val="000000"/>
              </w:rPr>
              <w:t>Proveedor</w:t>
            </w:r>
          </w:p>
        </w:tc>
        <w:tc>
          <w:tcPr>
            <w:tcW w:w="6874"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Unidades responsables de la Universidad Juárez del estado de Durango.</w:t>
            </w:r>
          </w:p>
        </w:tc>
      </w:tr>
      <w:tr w:rsidR="00045323" w:rsidTr="00382EEE">
        <w:trPr>
          <w:trHeight w:val="370"/>
        </w:trPr>
        <w:tc>
          <w:tcPr>
            <w:tcW w:w="2047"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Salida</w:t>
            </w:r>
          </w:p>
        </w:tc>
        <w:tc>
          <w:tcPr>
            <w:tcW w:w="6874"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Informe de Verificación a Programas Extraordinarios</w:t>
            </w:r>
          </w:p>
        </w:tc>
      </w:tr>
      <w:tr w:rsidR="00045323" w:rsidTr="00382EEE">
        <w:trPr>
          <w:trHeight w:val="399"/>
        </w:trPr>
        <w:tc>
          <w:tcPr>
            <w:tcW w:w="2047"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Cliente</w:t>
            </w:r>
          </w:p>
        </w:tc>
        <w:tc>
          <w:tcPr>
            <w:tcW w:w="6874"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Unidades Responsables de la Universidad Juárez del Estado de Durango.</w:t>
            </w:r>
          </w:p>
        </w:tc>
      </w:tr>
      <w:tr w:rsidR="00045323" w:rsidTr="00382EEE">
        <w:trPr>
          <w:trHeight w:val="342"/>
        </w:trPr>
        <w:tc>
          <w:tcPr>
            <w:tcW w:w="2047" w:type="dxa"/>
            <w:shd w:val="clear" w:color="auto" w:fill="D9D9D9"/>
            <w:vAlign w:val="center"/>
          </w:tcPr>
          <w:p w:rsidR="00045323" w:rsidRDefault="00736CC0">
            <w:pPr>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74" w:type="dxa"/>
            <w:gridSpan w:val="3"/>
            <w:shd w:val="clear" w:color="auto" w:fill="auto"/>
            <w:vAlign w:val="center"/>
          </w:tcPr>
          <w:p w:rsidR="008A1F88" w:rsidRDefault="008A1F88" w:rsidP="008A1F88">
            <w:pPr>
              <w:spacing w:after="0" w:line="276" w:lineRule="auto"/>
              <w:jc w:val="both"/>
              <w:rPr>
                <w:rFonts w:ascii="Times New Roman" w:eastAsia="Times New Roman" w:hAnsi="Times New Roman" w:cs="Times New Roman"/>
                <w:color w:val="000000"/>
              </w:rPr>
            </w:pPr>
            <w:r w:rsidRPr="008A1F88">
              <w:rPr>
                <w:rFonts w:ascii="Times New Roman" w:eastAsia="Times New Roman" w:hAnsi="Times New Roman" w:cs="Times New Roman"/>
                <w:color w:val="000000"/>
              </w:rPr>
              <w:t>Manual de Procedimientos de la Contraloría General</w:t>
            </w:r>
          </w:p>
          <w:p w:rsidR="00045323" w:rsidRDefault="00736CC0" w:rsidP="008A1F88">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Reglas de Operación y/o Lineamientos de cada prog</w:t>
            </w:r>
            <w:r w:rsidR="00382EEE">
              <w:rPr>
                <w:rFonts w:ascii="Times New Roman" w:eastAsia="Times New Roman" w:hAnsi="Times New Roman" w:cs="Times New Roman"/>
                <w:color w:val="000000"/>
              </w:rPr>
              <w:t>r</w:t>
            </w:r>
            <w:r>
              <w:rPr>
                <w:rFonts w:ascii="Times New Roman" w:eastAsia="Times New Roman" w:hAnsi="Times New Roman" w:cs="Times New Roman"/>
                <w:color w:val="000000"/>
              </w:rPr>
              <w:t>ama</w:t>
            </w:r>
          </w:p>
          <w:p w:rsidR="003D1E81" w:rsidRDefault="003D1E81" w:rsidP="008A1F88">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NMX-CC-9001-IMNC-Vigente</w:t>
            </w:r>
          </w:p>
        </w:tc>
      </w:tr>
      <w:tr w:rsidR="00045323" w:rsidTr="00382EEE">
        <w:trPr>
          <w:trHeight w:val="370"/>
        </w:trPr>
        <w:tc>
          <w:tcPr>
            <w:tcW w:w="2047"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897"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Indicador</w:t>
            </w:r>
          </w:p>
        </w:tc>
        <w:tc>
          <w:tcPr>
            <w:tcW w:w="3138"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Meta</w:t>
            </w:r>
          </w:p>
        </w:tc>
        <w:tc>
          <w:tcPr>
            <w:tcW w:w="1839"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Frecuencia</w:t>
            </w:r>
          </w:p>
        </w:tc>
      </w:tr>
      <w:tr w:rsidR="00045323" w:rsidTr="00382EEE">
        <w:trPr>
          <w:trHeight w:val="723"/>
        </w:trPr>
        <w:tc>
          <w:tcPr>
            <w:tcW w:w="2047"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897" w:type="dxa"/>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Número de días en los que se atiende la solicitud de revisión a programas extraordinarios.</w:t>
            </w:r>
          </w:p>
        </w:tc>
        <w:tc>
          <w:tcPr>
            <w:tcW w:w="3138" w:type="dxa"/>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Atender las solicitudes de revisión en un máximo de 15 días.</w:t>
            </w:r>
          </w:p>
        </w:tc>
        <w:tc>
          <w:tcPr>
            <w:tcW w:w="1839" w:type="dxa"/>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Trimestral.</w:t>
            </w:r>
          </w:p>
        </w:tc>
      </w:tr>
    </w:tbl>
    <w:p w:rsidR="00E3624D" w:rsidRDefault="00E3624D" w:rsidP="00E76DFE">
      <w:pPr>
        <w:pStyle w:val="Ttulo2"/>
        <w:sectPr w:rsidR="00E3624D">
          <w:headerReference w:type="default" r:id="rId197"/>
          <w:pgSz w:w="12240" w:h="15840"/>
          <w:pgMar w:top="1417" w:right="1701" w:bottom="1417" w:left="1701" w:header="709" w:footer="708" w:gutter="0"/>
          <w:cols w:space="720"/>
        </w:sectPr>
      </w:pPr>
    </w:p>
    <w:p w:rsidR="00045323" w:rsidRDefault="00736CC0" w:rsidP="00E76DFE">
      <w:pPr>
        <w:pStyle w:val="Ttulo2"/>
      </w:pPr>
      <w:bookmarkStart w:id="156" w:name="_Toc82427275"/>
      <w:r>
        <w:lastRenderedPageBreak/>
        <w:t xml:space="preserve">1.7.6 </w:t>
      </w:r>
      <w:r w:rsidRPr="00A34A62">
        <w:t>Responsabilidad Administrativa</w:t>
      </w:r>
      <w:bookmarkEnd w:id="156"/>
    </w:p>
    <w:p w:rsidR="00045323" w:rsidRDefault="00736CC0" w:rsidP="001C6D87">
      <w:pPr>
        <w:pStyle w:val="Ttulo3"/>
      </w:pPr>
      <w:bookmarkStart w:id="157" w:name="_Toc82427276"/>
      <w:r>
        <w:t>1.7.6.1 Responsabilidades</w:t>
      </w:r>
      <w:bookmarkEnd w:id="157"/>
    </w:p>
    <w:p w:rsidR="00045323" w:rsidRDefault="00736CC0" w:rsidP="004C412F">
      <w:pPr>
        <w:numPr>
          <w:ilvl w:val="0"/>
          <w:numId w:val="37"/>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E57166">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E57166" w:rsidP="004C412F">
      <w:pPr>
        <w:numPr>
          <w:ilvl w:val="0"/>
          <w:numId w:val="37"/>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736CC0">
        <w:rPr>
          <w:rFonts w:ascii="Times New Roman" w:eastAsia="Times New Roman" w:hAnsi="Times New Roman" w:cs="Times New Roman"/>
          <w:sz w:val="24"/>
          <w:szCs w:val="24"/>
        </w:rPr>
        <w:t xml:space="preserve"> </w:t>
      </w:r>
      <w:r w:rsidR="005E7952">
        <w:rPr>
          <w:rFonts w:ascii="Times New Roman" w:eastAsia="Times New Roman" w:hAnsi="Times New Roman" w:cs="Times New Roman"/>
          <w:sz w:val="24"/>
          <w:szCs w:val="24"/>
        </w:rPr>
        <w:t xml:space="preserve">General de </w:t>
      </w:r>
      <w:r w:rsidR="00736CC0">
        <w:rPr>
          <w:rFonts w:ascii="Times New Roman" w:eastAsia="Times New Roman" w:hAnsi="Times New Roman" w:cs="Times New Roman"/>
          <w:sz w:val="24"/>
          <w:szCs w:val="24"/>
        </w:rPr>
        <w:t>Contraloría</w:t>
      </w:r>
    </w:p>
    <w:p w:rsidR="00045323" w:rsidRDefault="00E57166" w:rsidP="004C412F">
      <w:pPr>
        <w:numPr>
          <w:ilvl w:val="0"/>
          <w:numId w:val="37"/>
        </w:numPr>
        <w:spacing w:after="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Jefatura</w:t>
      </w:r>
      <w:r w:rsidR="005E7952">
        <w:rPr>
          <w:rFonts w:ascii="Times New Roman" w:eastAsia="Times New Roman" w:hAnsi="Times New Roman" w:cs="Times New Roman"/>
          <w:sz w:val="24"/>
          <w:szCs w:val="24"/>
        </w:rPr>
        <w:t xml:space="preserve"> de Recursos E</w:t>
      </w:r>
      <w:r w:rsidR="00736CC0">
        <w:rPr>
          <w:rFonts w:ascii="Times New Roman" w:eastAsia="Times New Roman" w:hAnsi="Times New Roman" w:cs="Times New Roman"/>
          <w:sz w:val="24"/>
          <w:szCs w:val="24"/>
        </w:rPr>
        <w:t>xtraordinarios</w:t>
      </w:r>
      <w:r w:rsidR="0065665A">
        <w:rPr>
          <w:rFonts w:ascii="Times New Roman" w:eastAsia="Times New Roman" w:hAnsi="Times New Roman" w:cs="Times New Roman"/>
          <w:sz w:val="24"/>
          <w:szCs w:val="24"/>
        </w:rPr>
        <w:t>, Control Patrimonial y Unidad Investigadora</w:t>
      </w:r>
    </w:p>
    <w:p w:rsidR="00045323" w:rsidRDefault="00E57166" w:rsidP="004C412F">
      <w:pPr>
        <w:numPr>
          <w:ilvl w:val="0"/>
          <w:numId w:val="37"/>
        </w:numPr>
        <w:spacing w:after="200" w:line="360" w:lineRule="auto"/>
        <w:ind w:hanging="502"/>
        <w:rPr>
          <w:rFonts w:ascii="Times New Roman" w:eastAsia="Times New Roman" w:hAnsi="Times New Roman" w:cs="Times New Roman"/>
          <w:sz w:val="24"/>
          <w:szCs w:val="24"/>
        </w:rPr>
      </w:pPr>
      <w:r>
        <w:rPr>
          <w:rFonts w:ascii="Times New Roman" w:eastAsia="Times New Roman" w:hAnsi="Times New Roman" w:cs="Times New Roman"/>
          <w:sz w:val="24"/>
          <w:szCs w:val="24"/>
        </w:rPr>
        <w:t>Asunt</w:t>
      </w:r>
      <w:r w:rsidR="0065665A">
        <w:rPr>
          <w:rFonts w:ascii="Times New Roman" w:eastAsia="Times New Roman" w:hAnsi="Times New Roman" w:cs="Times New Roman"/>
          <w:sz w:val="24"/>
          <w:szCs w:val="24"/>
        </w:rPr>
        <w:t>os Jurídicos y Unidad Sustanciadora</w:t>
      </w:r>
    </w:p>
    <w:p w:rsidR="00045323" w:rsidRDefault="00736CC0" w:rsidP="001C6D87">
      <w:pPr>
        <w:pStyle w:val="Ttulo3"/>
      </w:pPr>
      <w:bookmarkStart w:id="158" w:name="_Toc82427277"/>
      <w:r>
        <w:t>1.7.6.2 Políticas y Lineamientos</w:t>
      </w:r>
      <w:bookmarkEnd w:id="158"/>
    </w:p>
    <w:p w:rsidR="00045323" w:rsidRDefault="00736CC0" w:rsidP="004C412F">
      <w:pPr>
        <w:numPr>
          <w:ilvl w:val="0"/>
          <w:numId w:val="24"/>
        </w:numPr>
        <w:pBdr>
          <w:top w:val="nil"/>
          <w:left w:val="nil"/>
          <w:bottom w:val="nil"/>
          <w:right w:val="nil"/>
          <w:between w:val="nil"/>
        </w:pBdr>
        <w:spacing w:after="160" w:line="360" w:lineRule="auto"/>
        <w:ind w:left="851"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Contraloría General por conducto </w:t>
      </w:r>
      <w:r w:rsidR="00672790">
        <w:rPr>
          <w:rFonts w:ascii="Times New Roman" w:eastAsia="Times New Roman" w:hAnsi="Times New Roman" w:cs="Times New Roman"/>
          <w:color w:val="000000"/>
          <w:sz w:val="24"/>
          <w:szCs w:val="24"/>
        </w:rPr>
        <w:t>de la Coordinación General de</w:t>
      </w:r>
      <w:r>
        <w:rPr>
          <w:rFonts w:ascii="Times New Roman" w:eastAsia="Times New Roman" w:hAnsi="Times New Roman" w:cs="Times New Roman"/>
          <w:color w:val="000000"/>
          <w:sz w:val="24"/>
          <w:szCs w:val="24"/>
        </w:rPr>
        <w:t xml:space="preserve"> </w:t>
      </w:r>
      <w:r w:rsidR="00B64716">
        <w:rPr>
          <w:rFonts w:ascii="Times New Roman" w:eastAsia="Times New Roman" w:hAnsi="Times New Roman" w:cs="Times New Roman"/>
          <w:color w:val="000000"/>
          <w:sz w:val="24"/>
          <w:szCs w:val="24"/>
        </w:rPr>
        <w:t xml:space="preserve">Contraloría, en específico por </w:t>
      </w:r>
      <w:r>
        <w:rPr>
          <w:rFonts w:ascii="Times New Roman" w:eastAsia="Times New Roman" w:hAnsi="Times New Roman" w:cs="Times New Roman"/>
          <w:color w:val="000000"/>
          <w:sz w:val="24"/>
          <w:szCs w:val="24"/>
        </w:rPr>
        <w:t>l</w:t>
      </w:r>
      <w:r w:rsidR="00B64716">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z w:val="24"/>
          <w:szCs w:val="24"/>
        </w:rPr>
        <w:t xml:space="preserve"> área</w:t>
      </w:r>
      <w:r w:rsidR="00B6471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de</w:t>
      </w:r>
      <w:r w:rsidR="00116BA6">
        <w:rPr>
          <w:rFonts w:ascii="Times New Roman" w:eastAsia="Times New Roman" w:hAnsi="Times New Roman" w:cs="Times New Roman"/>
          <w:color w:val="000000"/>
          <w:sz w:val="24"/>
          <w:szCs w:val="24"/>
        </w:rPr>
        <w:t xml:space="preserve">: </w:t>
      </w:r>
      <w:r w:rsidR="00B64716">
        <w:rPr>
          <w:rFonts w:ascii="Times New Roman" w:eastAsia="Times New Roman" w:hAnsi="Times New Roman" w:cs="Times New Roman"/>
          <w:color w:val="000000"/>
          <w:sz w:val="24"/>
          <w:szCs w:val="24"/>
        </w:rPr>
        <w:t>Recursos Extraordinarios, Control Patrimonial y Unidad Investigadora y</w:t>
      </w:r>
      <w:r>
        <w:rPr>
          <w:rFonts w:ascii="Times New Roman" w:eastAsia="Times New Roman" w:hAnsi="Times New Roman" w:cs="Times New Roman"/>
          <w:color w:val="000000"/>
          <w:sz w:val="24"/>
          <w:szCs w:val="24"/>
        </w:rPr>
        <w:t xml:space="preserve"> Asun</w:t>
      </w:r>
      <w:r w:rsidR="00B64716">
        <w:rPr>
          <w:rFonts w:ascii="Times New Roman" w:eastAsia="Times New Roman" w:hAnsi="Times New Roman" w:cs="Times New Roman"/>
          <w:color w:val="000000"/>
          <w:sz w:val="24"/>
          <w:szCs w:val="24"/>
        </w:rPr>
        <w:t>to Jurídicos y Unidad Sustanciadora</w:t>
      </w:r>
      <w:r>
        <w:rPr>
          <w:rFonts w:ascii="Times New Roman" w:eastAsia="Times New Roman" w:hAnsi="Times New Roman" w:cs="Times New Roman"/>
          <w:color w:val="000000"/>
          <w:sz w:val="24"/>
          <w:szCs w:val="24"/>
        </w:rPr>
        <w:t xml:space="preserve">, será la encargada de dar seguimiento a denuncias ya sea interpuestas directamente señalando a algún personaje que sea parte de la Universidad o que sean como resultado de una revisión, con el fin de garantizar el desarrollo armónico de las actividades o el adecuado uso de los recursos administrado por la misma. </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59" w:name="_Toc82427278"/>
      <w:r>
        <w:lastRenderedPageBreak/>
        <w:t>1.7.6.3 Descripción de Actividades</w:t>
      </w:r>
      <w:bookmarkEnd w:id="159"/>
    </w:p>
    <w:tbl>
      <w:tblPr>
        <w:tblStyle w:val="af5"/>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3969"/>
        <w:gridCol w:w="1985"/>
      </w:tblGrid>
      <w:tr w:rsidR="00045323">
        <w:tc>
          <w:tcPr>
            <w:tcW w:w="846" w:type="dxa"/>
            <w:vAlign w:val="center"/>
          </w:tcPr>
          <w:p w:rsidR="00045323" w:rsidRDefault="00736CC0">
            <w:pPr>
              <w:ind w:left="-4"/>
              <w:jc w:val="center"/>
              <w:rPr>
                <w:b/>
                <w:sz w:val="24"/>
                <w:szCs w:val="24"/>
              </w:rPr>
            </w:pPr>
            <w:r>
              <w:rPr>
                <w:b/>
                <w:sz w:val="24"/>
                <w:szCs w:val="24"/>
              </w:rPr>
              <w:t>Paso</w:t>
            </w:r>
          </w:p>
        </w:tc>
        <w:tc>
          <w:tcPr>
            <w:tcW w:w="2126" w:type="dxa"/>
            <w:vAlign w:val="center"/>
          </w:tcPr>
          <w:p w:rsidR="00045323" w:rsidRDefault="00736CC0">
            <w:pPr>
              <w:jc w:val="center"/>
              <w:rPr>
                <w:b/>
                <w:sz w:val="24"/>
                <w:szCs w:val="24"/>
              </w:rPr>
            </w:pPr>
            <w:r>
              <w:rPr>
                <w:b/>
                <w:sz w:val="24"/>
                <w:szCs w:val="24"/>
              </w:rPr>
              <w:t>Responsable</w:t>
            </w:r>
          </w:p>
        </w:tc>
        <w:tc>
          <w:tcPr>
            <w:tcW w:w="3969" w:type="dxa"/>
            <w:vAlign w:val="center"/>
          </w:tcPr>
          <w:p w:rsidR="00045323" w:rsidRDefault="00736CC0">
            <w:pPr>
              <w:jc w:val="center"/>
              <w:rPr>
                <w:b/>
                <w:sz w:val="24"/>
                <w:szCs w:val="24"/>
              </w:rPr>
            </w:pPr>
            <w:r>
              <w:rPr>
                <w:b/>
                <w:sz w:val="24"/>
                <w:szCs w:val="24"/>
              </w:rPr>
              <w:t>Actividad</w:t>
            </w:r>
          </w:p>
        </w:tc>
        <w:tc>
          <w:tcPr>
            <w:tcW w:w="1985" w:type="dxa"/>
            <w:vAlign w:val="center"/>
          </w:tcPr>
          <w:p w:rsidR="00045323" w:rsidRDefault="00736CC0">
            <w:pPr>
              <w:jc w:val="center"/>
              <w:rPr>
                <w:b/>
                <w:sz w:val="24"/>
                <w:szCs w:val="24"/>
              </w:rPr>
            </w:pPr>
            <w:r>
              <w:rPr>
                <w:b/>
                <w:sz w:val="24"/>
                <w:szCs w:val="24"/>
              </w:rPr>
              <w:t>Documento de Trabajo (clave)</w:t>
            </w: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045323" w:rsidRDefault="00165DB8" w:rsidP="00E3624D">
            <w:pPr>
              <w:spacing w:line="360" w:lineRule="auto"/>
              <w:jc w:val="center"/>
              <w:rPr>
                <w:rFonts w:ascii="Times New Roman" w:eastAsia="Times New Roman" w:hAnsi="Times New Roman" w:cs="Times New Roman"/>
                <w:sz w:val="24"/>
                <w:szCs w:val="24"/>
              </w:rPr>
            </w:pPr>
            <w:r w:rsidRPr="00BC432A">
              <w:rPr>
                <w:rFonts w:ascii="Times New Roman" w:eastAsia="Times New Roman" w:hAnsi="Times New Roman" w:cs="Times New Roman"/>
                <w:sz w:val="24"/>
                <w:szCs w:val="24"/>
              </w:rPr>
              <w:t>Je</w:t>
            </w:r>
            <w:r w:rsidR="00B64716">
              <w:rPr>
                <w:rFonts w:ascii="Times New Roman" w:eastAsia="Times New Roman" w:hAnsi="Times New Roman" w:cs="Times New Roman"/>
                <w:sz w:val="24"/>
                <w:szCs w:val="24"/>
              </w:rPr>
              <w:t xml:space="preserve">fe de Recursos Extraordinarios, </w:t>
            </w:r>
            <w:r w:rsidRPr="00BC432A">
              <w:rPr>
                <w:rFonts w:ascii="Times New Roman" w:eastAsia="Times New Roman" w:hAnsi="Times New Roman" w:cs="Times New Roman"/>
                <w:sz w:val="24"/>
                <w:szCs w:val="24"/>
              </w:rPr>
              <w:t>Control Patrimonial</w:t>
            </w:r>
            <w:r w:rsidR="00B64716">
              <w:rPr>
                <w:rFonts w:ascii="Times New Roman" w:eastAsia="Times New Roman" w:hAnsi="Times New Roman" w:cs="Times New Roman"/>
                <w:sz w:val="24"/>
                <w:szCs w:val="24"/>
              </w:rPr>
              <w:t xml:space="preserve"> y Unidad Investigadora</w:t>
            </w:r>
            <w:r>
              <w:rPr>
                <w:rFonts w:ascii="Times New Roman" w:eastAsia="Times New Roman" w:hAnsi="Times New Roman" w:cs="Times New Roman"/>
                <w:sz w:val="24"/>
                <w:szCs w:val="24"/>
              </w:rPr>
              <w:t xml:space="preserve"> </w:t>
            </w:r>
            <w:r w:rsidR="00736CC0">
              <w:rPr>
                <w:rFonts w:ascii="Times New Roman" w:eastAsia="Times New Roman" w:hAnsi="Times New Roman" w:cs="Times New Roman"/>
                <w:sz w:val="24"/>
                <w:szCs w:val="24"/>
              </w:rPr>
              <w:t xml:space="preserve">/ Auxiliar </w:t>
            </w:r>
            <w:r w:rsidR="00B64716">
              <w:rPr>
                <w:rFonts w:ascii="Times New Roman" w:eastAsia="Times New Roman" w:hAnsi="Times New Roman" w:cs="Times New Roman"/>
                <w:sz w:val="24"/>
                <w:szCs w:val="24"/>
              </w:rPr>
              <w:t xml:space="preserve">de Asuntos </w:t>
            </w:r>
            <w:r w:rsidR="00736CC0">
              <w:rPr>
                <w:rFonts w:ascii="Times New Roman" w:eastAsia="Times New Roman" w:hAnsi="Times New Roman" w:cs="Times New Roman"/>
                <w:sz w:val="24"/>
                <w:szCs w:val="24"/>
              </w:rPr>
              <w:t>Jurídico</w:t>
            </w:r>
            <w:r w:rsidR="00B64716">
              <w:rPr>
                <w:rFonts w:ascii="Times New Roman" w:eastAsia="Times New Roman" w:hAnsi="Times New Roman" w:cs="Times New Roman"/>
                <w:sz w:val="24"/>
                <w:szCs w:val="24"/>
              </w:rPr>
              <w:t>s y Unidad Sustanciadora</w:t>
            </w:r>
          </w:p>
        </w:tc>
        <w:tc>
          <w:tcPr>
            <w:tcW w:w="3969" w:type="dxa"/>
          </w:tcPr>
          <w:p w:rsidR="00045323" w:rsidRDefault="00E32AB4" w:rsidP="00E56435">
            <w:pPr>
              <w:tabs>
                <w:tab w:val="left" w:pos="851"/>
              </w:tabs>
              <w:spacing w:line="360" w:lineRule="auto"/>
              <w:jc w:val="both"/>
              <w:rPr>
                <w:rFonts w:ascii="Times New Roman" w:eastAsia="Times New Roman" w:hAnsi="Times New Roman" w:cs="Times New Roman"/>
                <w:sz w:val="24"/>
                <w:szCs w:val="24"/>
              </w:rPr>
            </w:pPr>
            <w:r w:rsidRPr="00BC432A">
              <w:rPr>
                <w:rFonts w:ascii="Times New Roman" w:eastAsia="Times New Roman" w:hAnsi="Times New Roman" w:cs="Times New Roman"/>
                <w:sz w:val="24"/>
                <w:szCs w:val="24"/>
              </w:rPr>
              <w:t>Je</w:t>
            </w:r>
            <w:r w:rsidR="00B64716">
              <w:rPr>
                <w:rFonts w:ascii="Times New Roman" w:eastAsia="Times New Roman" w:hAnsi="Times New Roman" w:cs="Times New Roman"/>
                <w:sz w:val="24"/>
                <w:szCs w:val="24"/>
              </w:rPr>
              <w:t xml:space="preserve">fe de Recursos Extraordinarios, </w:t>
            </w:r>
            <w:r w:rsidRPr="00BC432A">
              <w:rPr>
                <w:rFonts w:ascii="Times New Roman" w:eastAsia="Times New Roman" w:hAnsi="Times New Roman" w:cs="Times New Roman"/>
                <w:sz w:val="24"/>
                <w:szCs w:val="24"/>
              </w:rPr>
              <w:t>Control Patrimonial</w:t>
            </w:r>
            <w:r w:rsidR="00736CC0">
              <w:rPr>
                <w:rFonts w:ascii="Times New Roman" w:eastAsia="Times New Roman" w:hAnsi="Times New Roman" w:cs="Times New Roman"/>
                <w:sz w:val="24"/>
                <w:szCs w:val="24"/>
              </w:rPr>
              <w:t xml:space="preserve"> y</w:t>
            </w:r>
            <w:r w:rsidR="00B64716">
              <w:rPr>
                <w:rFonts w:ascii="Times New Roman" w:eastAsia="Times New Roman" w:hAnsi="Times New Roman" w:cs="Times New Roman"/>
                <w:sz w:val="24"/>
                <w:szCs w:val="24"/>
              </w:rPr>
              <w:t xml:space="preserve"> Unidad Investigadora y el Auxiliar de Asuntos </w:t>
            </w:r>
            <w:r w:rsidR="00736CC0">
              <w:rPr>
                <w:rFonts w:ascii="Times New Roman" w:eastAsia="Times New Roman" w:hAnsi="Times New Roman" w:cs="Times New Roman"/>
                <w:sz w:val="24"/>
                <w:szCs w:val="24"/>
              </w:rPr>
              <w:t>Jurídico</w:t>
            </w:r>
            <w:r w:rsidR="00B64716">
              <w:rPr>
                <w:rFonts w:ascii="Times New Roman" w:eastAsia="Times New Roman" w:hAnsi="Times New Roman" w:cs="Times New Roman"/>
                <w:sz w:val="24"/>
                <w:szCs w:val="24"/>
              </w:rPr>
              <w:t>s y Unidad Sustanciadora</w:t>
            </w:r>
            <w:r w:rsidR="00736CC0">
              <w:rPr>
                <w:rFonts w:ascii="Times New Roman" w:eastAsia="Times New Roman" w:hAnsi="Times New Roman" w:cs="Times New Roman"/>
                <w:sz w:val="24"/>
                <w:szCs w:val="24"/>
              </w:rPr>
              <w:t xml:space="preserve"> reciben falta administrativa, ya se</w:t>
            </w:r>
            <w:r w:rsidR="00E56435">
              <w:rPr>
                <w:rFonts w:ascii="Times New Roman" w:eastAsia="Times New Roman" w:hAnsi="Times New Roman" w:cs="Times New Roman"/>
                <w:sz w:val="24"/>
                <w:szCs w:val="24"/>
              </w:rPr>
              <w:t>a de oficio,</w:t>
            </w:r>
            <w:r w:rsidR="00736CC0">
              <w:rPr>
                <w:rFonts w:ascii="Times New Roman" w:eastAsia="Times New Roman" w:hAnsi="Times New Roman" w:cs="Times New Roman"/>
                <w:sz w:val="24"/>
                <w:szCs w:val="24"/>
              </w:rPr>
              <w:t xml:space="preserve"> denuncia y/o resultados de auditoría y la anota  en el registro </w:t>
            </w:r>
            <w:r w:rsidR="00736CC0">
              <w:rPr>
                <w:rFonts w:ascii="Times New Roman" w:eastAsia="Times New Roman" w:hAnsi="Times New Roman" w:cs="Times New Roman"/>
                <w:b/>
                <w:sz w:val="24"/>
                <w:szCs w:val="24"/>
              </w:rPr>
              <w:t>R-GI-CG-RA-05.2.4,A</w:t>
            </w:r>
            <w:r w:rsidR="00E635F7">
              <w:rPr>
                <w:rFonts w:ascii="Times New Roman" w:eastAsia="Times New Roman" w:hAnsi="Times New Roman" w:cs="Times New Roman"/>
                <w:b/>
                <w:sz w:val="24"/>
                <w:szCs w:val="24"/>
              </w:rPr>
              <w:t xml:space="preserve"> </w:t>
            </w:r>
            <w:r w:rsidR="00E635F7" w:rsidRPr="00E635F7">
              <w:rPr>
                <w:rFonts w:ascii="Times New Roman" w:eastAsia="Times New Roman" w:hAnsi="Times New Roman" w:cs="Times New Roman"/>
                <w:b/>
                <w:sz w:val="24"/>
                <w:szCs w:val="24"/>
              </w:rPr>
              <w:t>“Bitácora de Registro de Denuncias”</w:t>
            </w:r>
            <w:r w:rsidR="00E56435">
              <w:rPr>
                <w:rFonts w:ascii="Times New Roman" w:eastAsia="Times New Roman" w:hAnsi="Times New Roman" w:cs="Times New Roman"/>
                <w:b/>
                <w:sz w:val="24"/>
                <w:szCs w:val="24"/>
              </w:rPr>
              <w:t>,</w:t>
            </w:r>
            <w:r w:rsidR="00736CC0">
              <w:rPr>
                <w:rFonts w:ascii="Times New Roman" w:eastAsia="Times New Roman" w:hAnsi="Times New Roman" w:cs="Times New Roman"/>
                <w:sz w:val="24"/>
                <w:szCs w:val="24"/>
              </w:rPr>
              <w:t xml:space="preserve"> para posteriormente proceder al análisis de los hechos vertidos dentro de la denuncia.</w:t>
            </w:r>
          </w:p>
        </w:tc>
        <w:tc>
          <w:tcPr>
            <w:tcW w:w="1985" w:type="dxa"/>
          </w:tcPr>
          <w:p w:rsidR="00045323" w:rsidRDefault="00736CC0">
            <w:pPr>
              <w:tabs>
                <w:tab w:val="center" w:pos="742"/>
              </w:tabs>
              <w:spacing w:line="360" w:lineRule="auto"/>
              <w:jc w:val="center"/>
              <w:rPr>
                <w:rFonts w:ascii="Times New Roman" w:eastAsia="Times New Roman" w:hAnsi="Times New Roman" w:cs="Times New Roman"/>
                <w:sz w:val="14"/>
                <w:szCs w:val="14"/>
              </w:rPr>
            </w:pPr>
            <w:r>
              <w:rPr>
                <w:rFonts w:ascii="Times New Roman" w:eastAsia="Times New Roman" w:hAnsi="Times New Roman" w:cs="Times New Roman"/>
                <w:b/>
                <w:sz w:val="24"/>
                <w:szCs w:val="24"/>
              </w:rPr>
              <w:t>R-GI-CG-RA-05.2.4,A</w:t>
            </w: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tcPr>
          <w:p w:rsidR="00045323" w:rsidRDefault="00BC432A" w:rsidP="00E5643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Auxiliar </w:t>
            </w:r>
            <w:r w:rsidR="00B64716">
              <w:rPr>
                <w:rFonts w:ascii="Times New Roman" w:eastAsia="Times New Roman" w:hAnsi="Times New Roman" w:cs="Times New Roman"/>
                <w:sz w:val="24"/>
                <w:szCs w:val="24"/>
              </w:rPr>
              <w:t xml:space="preserve">de Asuntos </w:t>
            </w:r>
            <w:r>
              <w:rPr>
                <w:rFonts w:ascii="Times New Roman" w:eastAsia="Times New Roman" w:hAnsi="Times New Roman" w:cs="Times New Roman"/>
                <w:sz w:val="24"/>
                <w:szCs w:val="24"/>
              </w:rPr>
              <w:t>Jurídico</w:t>
            </w:r>
            <w:r w:rsidR="00B64716">
              <w:rPr>
                <w:rFonts w:ascii="Times New Roman" w:eastAsia="Times New Roman" w:hAnsi="Times New Roman" w:cs="Times New Roman"/>
                <w:sz w:val="24"/>
                <w:szCs w:val="24"/>
              </w:rPr>
              <w:t>s y Unidad Sustanciadora</w:t>
            </w:r>
            <w:r w:rsidR="00B40745">
              <w:rPr>
                <w:rFonts w:ascii="Times New Roman" w:eastAsia="Times New Roman" w:hAnsi="Times New Roman" w:cs="Times New Roman"/>
                <w:sz w:val="24"/>
                <w:szCs w:val="24"/>
              </w:rPr>
              <w:t xml:space="preserve"> y </w:t>
            </w:r>
            <w:r w:rsidR="00E3624D" w:rsidRPr="00E3624D">
              <w:rPr>
                <w:rFonts w:ascii="Times New Roman" w:eastAsia="Times New Roman" w:hAnsi="Times New Roman" w:cs="Times New Roman"/>
                <w:sz w:val="24"/>
                <w:szCs w:val="24"/>
              </w:rPr>
              <w:t>J</w:t>
            </w:r>
            <w:r w:rsidR="00736CC0" w:rsidRPr="00E3624D">
              <w:rPr>
                <w:rFonts w:ascii="Times New Roman" w:eastAsia="Times New Roman" w:hAnsi="Times New Roman" w:cs="Times New Roman"/>
                <w:sz w:val="24"/>
                <w:szCs w:val="24"/>
              </w:rPr>
              <w:t>ef</w:t>
            </w:r>
            <w:r w:rsidR="00E56435">
              <w:rPr>
                <w:rFonts w:ascii="Times New Roman" w:eastAsia="Times New Roman" w:hAnsi="Times New Roman" w:cs="Times New Roman"/>
                <w:sz w:val="24"/>
                <w:szCs w:val="24"/>
              </w:rPr>
              <w:t>e</w:t>
            </w:r>
            <w:r w:rsidR="00736CC0" w:rsidRPr="00E3624D">
              <w:rPr>
                <w:rFonts w:ascii="Times New Roman" w:eastAsia="Times New Roman" w:hAnsi="Times New Roman" w:cs="Times New Roman"/>
                <w:sz w:val="24"/>
                <w:szCs w:val="24"/>
              </w:rPr>
              <w:t xml:space="preserve"> de Recursos Extraordinarios</w:t>
            </w:r>
            <w:r w:rsidR="00B64716">
              <w:rPr>
                <w:rFonts w:ascii="Times New Roman" w:eastAsia="Times New Roman" w:hAnsi="Times New Roman" w:cs="Times New Roman"/>
                <w:sz w:val="24"/>
                <w:szCs w:val="24"/>
              </w:rPr>
              <w:t xml:space="preserve">, </w:t>
            </w:r>
            <w:r w:rsidR="00E3624D" w:rsidRPr="00E3624D">
              <w:rPr>
                <w:rFonts w:ascii="Times New Roman" w:eastAsia="Times New Roman" w:hAnsi="Times New Roman" w:cs="Times New Roman"/>
                <w:sz w:val="24"/>
                <w:szCs w:val="24"/>
              </w:rPr>
              <w:t>Control</w:t>
            </w:r>
            <w:r w:rsidR="00B64716">
              <w:rPr>
                <w:rFonts w:ascii="Times New Roman" w:eastAsia="Times New Roman" w:hAnsi="Times New Roman" w:cs="Times New Roman"/>
                <w:sz w:val="24"/>
                <w:szCs w:val="24"/>
              </w:rPr>
              <w:t xml:space="preserve"> Patrimonial y </w:t>
            </w:r>
            <w:r w:rsidR="00B64716">
              <w:rPr>
                <w:rFonts w:ascii="Times New Roman" w:eastAsia="Times New Roman" w:hAnsi="Times New Roman" w:cs="Times New Roman"/>
                <w:sz w:val="24"/>
                <w:szCs w:val="24"/>
              </w:rPr>
              <w:lastRenderedPageBreak/>
              <w:t>Unidad I</w:t>
            </w:r>
            <w:r w:rsidRPr="00E3624D">
              <w:rPr>
                <w:rFonts w:ascii="Times New Roman" w:eastAsia="Times New Roman" w:hAnsi="Times New Roman" w:cs="Times New Roman"/>
                <w:sz w:val="24"/>
                <w:szCs w:val="24"/>
              </w:rPr>
              <w:t>nvestigadora</w:t>
            </w:r>
          </w:p>
        </w:tc>
        <w:tc>
          <w:tcPr>
            <w:tcW w:w="3969" w:type="dxa"/>
          </w:tcPr>
          <w:p w:rsidR="00045323" w:rsidRDefault="00BC432A" w:rsidP="00E5643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El Auxiliar </w:t>
            </w:r>
            <w:r w:rsidR="00B64716">
              <w:rPr>
                <w:rFonts w:ascii="Times New Roman" w:eastAsia="Times New Roman" w:hAnsi="Times New Roman" w:cs="Times New Roman"/>
                <w:sz w:val="24"/>
                <w:szCs w:val="24"/>
              </w:rPr>
              <w:t xml:space="preserve">de Asuntos </w:t>
            </w:r>
            <w:r>
              <w:rPr>
                <w:rFonts w:ascii="Times New Roman" w:eastAsia="Times New Roman" w:hAnsi="Times New Roman" w:cs="Times New Roman"/>
                <w:sz w:val="24"/>
                <w:szCs w:val="24"/>
              </w:rPr>
              <w:t>Jurídico</w:t>
            </w:r>
            <w:r w:rsidR="00B64716">
              <w:rPr>
                <w:rFonts w:ascii="Times New Roman" w:eastAsia="Times New Roman" w:hAnsi="Times New Roman" w:cs="Times New Roman"/>
                <w:sz w:val="24"/>
                <w:szCs w:val="24"/>
              </w:rPr>
              <w:t>s y Unidad Sustanciadora</w:t>
            </w:r>
            <w:r w:rsidR="00736CC0">
              <w:rPr>
                <w:rFonts w:ascii="Times New Roman" w:eastAsia="Times New Roman" w:hAnsi="Times New Roman" w:cs="Times New Roman"/>
                <w:sz w:val="24"/>
                <w:szCs w:val="24"/>
              </w:rPr>
              <w:t xml:space="preserve"> elabora oficio y</w:t>
            </w:r>
            <w:r>
              <w:rPr>
                <w:rFonts w:ascii="Times New Roman" w:eastAsia="Times New Roman" w:hAnsi="Times New Roman" w:cs="Times New Roman"/>
                <w:sz w:val="24"/>
                <w:szCs w:val="24"/>
              </w:rPr>
              <w:t xml:space="preserve"> lo turna a</w:t>
            </w:r>
            <w:r w:rsidR="00E56435">
              <w:rPr>
                <w:rFonts w:ascii="Times New Roman" w:eastAsia="Times New Roman" w:hAnsi="Times New Roman" w:cs="Times New Roman"/>
                <w:sz w:val="24"/>
                <w:szCs w:val="24"/>
              </w:rPr>
              <w:t xml:space="preserve">l Jefe de Recursos Extraordinarios, Control Patrimonial y </w:t>
            </w:r>
            <w:r w:rsidR="00B64716">
              <w:rPr>
                <w:rFonts w:ascii="Times New Roman" w:eastAsia="Times New Roman" w:hAnsi="Times New Roman" w:cs="Times New Roman"/>
                <w:sz w:val="24"/>
                <w:szCs w:val="24"/>
              </w:rPr>
              <w:t>Unidad I</w:t>
            </w:r>
            <w:r>
              <w:rPr>
                <w:rFonts w:ascii="Times New Roman" w:eastAsia="Times New Roman" w:hAnsi="Times New Roman" w:cs="Times New Roman"/>
                <w:sz w:val="24"/>
                <w:szCs w:val="24"/>
              </w:rPr>
              <w:t>nvestigadora</w:t>
            </w:r>
            <w:r w:rsidR="00736CC0">
              <w:rPr>
                <w:rFonts w:ascii="Times New Roman" w:eastAsia="Times New Roman" w:hAnsi="Times New Roman" w:cs="Times New Roman"/>
                <w:sz w:val="24"/>
                <w:szCs w:val="24"/>
              </w:rPr>
              <w:t xml:space="preserve"> y en caso de no admitir la denuncia,  emite Acuerdo de Conclusión por falta de elementos y/o pruebas y lo tur</w:t>
            </w:r>
            <w:r w:rsidR="005E7952">
              <w:rPr>
                <w:rFonts w:ascii="Times New Roman" w:eastAsia="Times New Roman" w:hAnsi="Times New Roman" w:cs="Times New Roman"/>
                <w:sz w:val="24"/>
                <w:szCs w:val="24"/>
              </w:rPr>
              <w:t xml:space="preserve">na al Coordinador </w:t>
            </w:r>
            <w:r w:rsidR="005E7952">
              <w:rPr>
                <w:rFonts w:ascii="Times New Roman" w:eastAsia="Times New Roman" w:hAnsi="Times New Roman" w:cs="Times New Roman"/>
                <w:sz w:val="24"/>
                <w:szCs w:val="24"/>
              </w:rPr>
              <w:lastRenderedPageBreak/>
              <w:t xml:space="preserve">General de </w:t>
            </w:r>
            <w:r w:rsidR="00736CC0">
              <w:rPr>
                <w:rFonts w:ascii="Times New Roman" w:eastAsia="Times New Roman" w:hAnsi="Times New Roman" w:cs="Times New Roman"/>
                <w:sz w:val="24"/>
                <w:szCs w:val="24"/>
              </w:rPr>
              <w:t xml:space="preserve">Contraloría </w:t>
            </w:r>
            <w:r w:rsidR="00B40745">
              <w:rPr>
                <w:rFonts w:ascii="Times New Roman" w:eastAsia="Times New Roman" w:hAnsi="Times New Roman" w:cs="Times New Roman"/>
                <w:sz w:val="24"/>
                <w:szCs w:val="24"/>
              </w:rPr>
              <w:t>para su revisión y autorización.</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045323" w:rsidRDefault="00B6471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Recursos Extraordinarios, Control Patrimonial y Unidad</w:t>
            </w:r>
            <w:r w:rsidR="00736CC0">
              <w:rPr>
                <w:rFonts w:ascii="Times New Roman" w:eastAsia="Times New Roman" w:hAnsi="Times New Roman" w:cs="Times New Roman"/>
                <w:sz w:val="24"/>
                <w:szCs w:val="24"/>
              </w:rPr>
              <w:t xml:space="preserve"> Investigadora</w:t>
            </w:r>
          </w:p>
        </w:tc>
        <w:tc>
          <w:tcPr>
            <w:tcW w:w="3969" w:type="dxa"/>
          </w:tcPr>
          <w:p w:rsidR="00045323" w:rsidRDefault="00E56435" w:rsidP="00E5643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736CC0">
              <w:rPr>
                <w:rFonts w:ascii="Times New Roman" w:eastAsia="Times New Roman" w:hAnsi="Times New Roman" w:cs="Times New Roman"/>
                <w:sz w:val="24"/>
                <w:szCs w:val="24"/>
              </w:rPr>
              <w:t>ecibe oficio, investiga los datos o indicios a</w:t>
            </w:r>
            <w:r>
              <w:rPr>
                <w:rFonts w:ascii="Times New Roman" w:eastAsia="Times New Roman" w:hAnsi="Times New Roman" w:cs="Times New Roman"/>
                <w:sz w:val="24"/>
                <w:szCs w:val="24"/>
              </w:rPr>
              <w:t>dvertidos dentro de la denuncia</w:t>
            </w:r>
            <w:r w:rsidR="00736CC0">
              <w:rPr>
                <w:rFonts w:ascii="Times New Roman" w:eastAsia="Times New Roman" w:hAnsi="Times New Roman" w:cs="Times New Roman"/>
                <w:sz w:val="24"/>
                <w:szCs w:val="24"/>
              </w:rPr>
              <w:t xml:space="preserve"> haciendo valer todas</w:t>
            </w:r>
            <w:r>
              <w:rPr>
                <w:rFonts w:ascii="Times New Roman" w:eastAsia="Times New Roman" w:hAnsi="Times New Roman" w:cs="Times New Roman"/>
                <w:sz w:val="24"/>
                <w:szCs w:val="24"/>
              </w:rPr>
              <w:t xml:space="preserve"> y cada una de las facultades </w:t>
            </w:r>
            <w:r w:rsidR="00736CC0">
              <w:rPr>
                <w:rFonts w:ascii="Times New Roman" w:eastAsia="Times New Roman" w:hAnsi="Times New Roman" w:cs="Times New Roman"/>
                <w:sz w:val="24"/>
                <w:szCs w:val="24"/>
              </w:rPr>
              <w:t xml:space="preserve"> que le confiere la ley para llevar a cabo la investigación, una vez</w:t>
            </w:r>
            <w:r>
              <w:rPr>
                <w:rFonts w:ascii="Times New Roman" w:eastAsia="Times New Roman" w:hAnsi="Times New Roman" w:cs="Times New Roman"/>
                <w:sz w:val="24"/>
                <w:szCs w:val="24"/>
              </w:rPr>
              <w:t xml:space="preserve"> finalizada la investigación,</w:t>
            </w:r>
            <w:r w:rsidR="00736CC0">
              <w:rPr>
                <w:rFonts w:ascii="Times New Roman" w:eastAsia="Times New Roman" w:hAnsi="Times New Roman" w:cs="Times New Roman"/>
                <w:sz w:val="24"/>
                <w:szCs w:val="24"/>
              </w:rPr>
              <w:t xml:space="preserve"> elabora informe de presunta responsabilidad administrativa donde clasifica el tipo de falta y en caso de encontrar elementos </w:t>
            </w:r>
            <w:r w:rsidR="00B64716">
              <w:rPr>
                <w:rFonts w:ascii="Times New Roman" w:eastAsia="Times New Roman" w:hAnsi="Times New Roman" w:cs="Times New Roman"/>
                <w:sz w:val="24"/>
                <w:szCs w:val="24"/>
              </w:rPr>
              <w:t>suficientes lo turna a</w:t>
            </w:r>
            <w:r w:rsidR="007C62A3">
              <w:rPr>
                <w:rFonts w:ascii="Times New Roman" w:eastAsia="Times New Roman" w:hAnsi="Times New Roman" w:cs="Times New Roman"/>
                <w:sz w:val="24"/>
                <w:szCs w:val="24"/>
              </w:rPr>
              <w:t xml:space="preserve"> Asuntos Jurídicos y </w:t>
            </w:r>
            <w:r w:rsidR="00B64716">
              <w:rPr>
                <w:rFonts w:ascii="Times New Roman" w:eastAsia="Times New Roman" w:hAnsi="Times New Roman" w:cs="Times New Roman"/>
                <w:sz w:val="24"/>
                <w:szCs w:val="24"/>
              </w:rPr>
              <w:t>Unidad Su</w:t>
            </w:r>
            <w:r w:rsidR="007C62A3">
              <w:rPr>
                <w:rFonts w:ascii="Times New Roman" w:eastAsia="Times New Roman" w:hAnsi="Times New Roman" w:cs="Times New Roman"/>
                <w:sz w:val="24"/>
                <w:szCs w:val="24"/>
              </w:rPr>
              <w:t>stanciadora</w:t>
            </w:r>
            <w:r w:rsidR="00736CC0">
              <w:rPr>
                <w:rFonts w:ascii="Times New Roman" w:eastAsia="Times New Roman" w:hAnsi="Times New Roman" w:cs="Times New Roman"/>
                <w:sz w:val="24"/>
                <w:szCs w:val="24"/>
              </w:rPr>
              <w:t xml:space="preserve"> para </w:t>
            </w:r>
            <w:r w:rsidR="007C62A3">
              <w:rPr>
                <w:rFonts w:ascii="Times New Roman" w:eastAsia="Times New Roman" w:hAnsi="Times New Roman" w:cs="Times New Roman"/>
                <w:sz w:val="24"/>
                <w:szCs w:val="24"/>
              </w:rPr>
              <w:t>que dé inicio al</w:t>
            </w:r>
            <w:r w:rsidR="00736CC0">
              <w:rPr>
                <w:rFonts w:ascii="Times New Roman" w:eastAsia="Times New Roman" w:hAnsi="Times New Roman" w:cs="Times New Roman"/>
                <w:sz w:val="24"/>
                <w:szCs w:val="24"/>
              </w:rPr>
              <w:t xml:space="preserve"> procedimiento de responsabilidad</w:t>
            </w:r>
            <w:r w:rsidR="007C62A3">
              <w:rPr>
                <w:rFonts w:ascii="Times New Roman" w:eastAsia="Times New Roman" w:hAnsi="Times New Roman" w:cs="Times New Roman"/>
                <w:sz w:val="24"/>
                <w:szCs w:val="24"/>
              </w:rPr>
              <w:t>,</w:t>
            </w:r>
            <w:r w:rsidR="00736CC0">
              <w:rPr>
                <w:rFonts w:ascii="Times New Roman" w:eastAsia="Times New Roman" w:hAnsi="Times New Roman" w:cs="Times New Roman"/>
                <w:sz w:val="24"/>
                <w:szCs w:val="24"/>
              </w:rPr>
              <w:t xml:space="preserve"> en caso contrario, lo turna </w:t>
            </w:r>
            <w:r w:rsidR="0005265B">
              <w:rPr>
                <w:rFonts w:ascii="Times New Roman" w:eastAsia="Times New Roman" w:hAnsi="Times New Roman" w:cs="Times New Roman"/>
                <w:sz w:val="24"/>
                <w:szCs w:val="24"/>
              </w:rPr>
              <w:t>para</w:t>
            </w:r>
            <w:r w:rsidR="00736CC0">
              <w:rPr>
                <w:rFonts w:ascii="Times New Roman" w:eastAsia="Times New Roman" w:hAnsi="Times New Roman" w:cs="Times New Roman"/>
                <w:sz w:val="24"/>
                <w:szCs w:val="24"/>
              </w:rPr>
              <w:t xml:space="preserve"> acuerdo de conclusión y archivo</w:t>
            </w:r>
            <w:r w:rsidR="00B40745">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tcPr>
          <w:p w:rsidR="00045323" w:rsidRDefault="00B64716" w:rsidP="00B6471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Auxiliar de Asuntos Jurídicos y Unidad </w:t>
            </w:r>
            <w:r w:rsidR="0027450F">
              <w:rPr>
                <w:rFonts w:ascii="Times New Roman" w:eastAsia="Times New Roman" w:hAnsi="Times New Roman" w:cs="Times New Roman"/>
                <w:sz w:val="24"/>
                <w:szCs w:val="24"/>
              </w:rPr>
              <w:t>Su</w:t>
            </w:r>
            <w:r w:rsidR="00736CC0">
              <w:rPr>
                <w:rFonts w:ascii="Times New Roman" w:eastAsia="Times New Roman" w:hAnsi="Times New Roman" w:cs="Times New Roman"/>
                <w:sz w:val="24"/>
                <w:szCs w:val="24"/>
              </w:rPr>
              <w:t>stanciadora</w:t>
            </w:r>
          </w:p>
        </w:tc>
        <w:tc>
          <w:tcPr>
            <w:tcW w:w="3969" w:type="dxa"/>
          </w:tcPr>
          <w:p w:rsidR="00045323" w:rsidRDefault="00FB3505" w:rsidP="00FB350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736CC0">
              <w:rPr>
                <w:rFonts w:ascii="Times New Roman" w:eastAsia="Times New Roman" w:hAnsi="Times New Roman" w:cs="Times New Roman"/>
                <w:sz w:val="24"/>
                <w:szCs w:val="24"/>
              </w:rPr>
              <w:t>ecibe informe de presunta responsabilidad administrativa grave o no grave, una vez qu</w:t>
            </w:r>
            <w:r w:rsidR="009A4AA5">
              <w:rPr>
                <w:rFonts w:ascii="Times New Roman" w:eastAsia="Times New Roman" w:hAnsi="Times New Roman" w:cs="Times New Roman"/>
                <w:sz w:val="24"/>
                <w:szCs w:val="24"/>
              </w:rPr>
              <w:t>e es admitido por la autoridad Su</w:t>
            </w:r>
            <w:r w:rsidR="00736CC0">
              <w:rPr>
                <w:rFonts w:ascii="Times New Roman" w:eastAsia="Times New Roman" w:hAnsi="Times New Roman" w:cs="Times New Roman"/>
                <w:sz w:val="24"/>
                <w:szCs w:val="24"/>
              </w:rPr>
              <w:t>stanciadora se procederá a  notificar personalmente a el servidor público responsable y lo emplaza para audiencia inicial</w:t>
            </w:r>
            <w:r w:rsidR="00B40745">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Servidor Público Responsable</w:t>
            </w:r>
          </w:p>
        </w:tc>
        <w:tc>
          <w:tcPr>
            <w:tcW w:w="3969" w:type="dxa"/>
          </w:tcPr>
          <w:p w:rsidR="00045323" w:rsidRDefault="00FB3505" w:rsidP="00FB350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736CC0">
              <w:rPr>
                <w:rFonts w:ascii="Times New Roman" w:eastAsia="Times New Roman" w:hAnsi="Times New Roman" w:cs="Times New Roman"/>
                <w:sz w:val="24"/>
                <w:szCs w:val="24"/>
              </w:rPr>
              <w:t>ecibe notificació</w:t>
            </w:r>
            <w:r w:rsidR="009A4AA5">
              <w:rPr>
                <w:rFonts w:ascii="Times New Roman" w:eastAsia="Times New Roman" w:hAnsi="Times New Roman" w:cs="Times New Roman"/>
                <w:sz w:val="24"/>
                <w:szCs w:val="24"/>
              </w:rPr>
              <w:t xml:space="preserve">n, y es emplazado para asistir </w:t>
            </w:r>
            <w:r w:rsidR="00736CC0">
              <w:rPr>
                <w:rFonts w:ascii="Times New Roman" w:eastAsia="Times New Roman" w:hAnsi="Times New Roman" w:cs="Times New Roman"/>
                <w:sz w:val="24"/>
                <w:szCs w:val="24"/>
              </w:rPr>
              <w:t>a audiencia inicial y presenta pruebas y alegatos que sean pertinentes para su defensa.</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26" w:type="dxa"/>
          </w:tcPr>
          <w:p w:rsidR="00045323" w:rsidRDefault="009A4AA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Auxiliar de Asuntos Jurídicos y Unidad</w:t>
            </w:r>
            <w:r w:rsidR="0027450F">
              <w:rPr>
                <w:rFonts w:ascii="Times New Roman" w:eastAsia="Times New Roman" w:hAnsi="Times New Roman" w:cs="Times New Roman"/>
                <w:sz w:val="24"/>
                <w:szCs w:val="24"/>
              </w:rPr>
              <w:t xml:space="preserve"> Su</w:t>
            </w:r>
            <w:r w:rsidR="00736CC0">
              <w:rPr>
                <w:rFonts w:ascii="Times New Roman" w:eastAsia="Times New Roman" w:hAnsi="Times New Roman" w:cs="Times New Roman"/>
                <w:sz w:val="24"/>
                <w:szCs w:val="24"/>
              </w:rPr>
              <w:t>stanciadora</w:t>
            </w:r>
          </w:p>
        </w:tc>
        <w:tc>
          <w:tcPr>
            <w:tcW w:w="3969" w:type="dxa"/>
          </w:tcPr>
          <w:p w:rsidR="00045323" w:rsidRDefault="00FB3505" w:rsidP="00C06F6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05265B">
              <w:rPr>
                <w:rFonts w:ascii="Times New Roman" w:eastAsia="Times New Roman" w:hAnsi="Times New Roman" w:cs="Times New Roman"/>
                <w:sz w:val="24"/>
                <w:szCs w:val="24"/>
              </w:rPr>
              <w:t>ealiza la audiencia inicial,</w:t>
            </w:r>
            <w:r w:rsidR="00736CC0">
              <w:rPr>
                <w:rFonts w:ascii="Times New Roman" w:eastAsia="Times New Roman" w:hAnsi="Times New Roman" w:cs="Times New Roman"/>
                <w:sz w:val="24"/>
                <w:szCs w:val="24"/>
              </w:rPr>
              <w:t xml:space="preserve"> se recaban las pruebas, se analiza</w:t>
            </w:r>
            <w:r w:rsidR="0005265B">
              <w:rPr>
                <w:rFonts w:ascii="Times New Roman" w:eastAsia="Times New Roman" w:hAnsi="Times New Roman" w:cs="Times New Roman"/>
                <w:sz w:val="24"/>
                <w:szCs w:val="24"/>
              </w:rPr>
              <w:t>n</w:t>
            </w:r>
            <w:r w:rsidR="00736CC0">
              <w:rPr>
                <w:rFonts w:ascii="Times New Roman" w:eastAsia="Times New Roman" w:hAnsi="Times New Roman" w:cs="Times New Roman"/>
                <w:sz w:val="24"/>
                <w:szCs w:val="24"/>
              </w:rPr>
              <w:t xml:space="preserve"> y da periodo para alegatos, si en el informe de presunta responsabilidad administrativa la falta es clasificada como g</w:t>
            </w:r>
            <w:r w:rsidR="009A4AA5">
              <w:rPr>
                <w:rFonts w:ascii="Times New Roman" w:eastAsia="Times New Roman" w:hAnsi="Times New Roman" w:cs="Times New Roman"/>
                <w:sz w:val="24"/>
                <w:szCs w:val="24"/>
              </w:rPr>
              <w:t>rave</w:t>
            </w:r>
            <w:r w:rsidR="0005265B">
              <w:rPr>
                <w:rFonts w:ascii="Times New Roman" w:eastAsia="Times New Roman" w:hAnsi="Times New Roman" w:cs="Times New Roman"/>
                <w:sz w:val="24"/>
                <w:szCs w:val="24"/>
              </w:rPr>
              <w:t>,</w:t>
            </w:r>
            <w:r w:rsidR="009A4AA5">
              <w:rPr>
                <w:rFonts w:ascii="Times New Roman" w:eastAsia="Times New Roman" w:hAnsi="Times New Roman" w:cs="Times New Roman"/>
                <w:sz w:val="24"/>
                <w:szCs w:val="24"/>
              </w:rPr>
              <w:t xml:space="preserve"> se turna el expediente al Tribunal de Justicia A</w:t>
            </w:r>
            <w:r w:rsidR="00736CC0">
              <w:rPr>
                <w:rFonts w:ascii="Times New Roman" w:eastAsia="Times New Roman" w:hAnsi="Times New Roman" w:cs="Times New Roman"/>
                <w:sz w:val="24"/>
                <w:szCs w:val="24"/>
              </w:rPr>
              <w:t xml:space="preserve">dministrativa, en caso </w:t>
            </w:r>
            <w:r w:rsidR="00C06F66">
              <w:rPr>
                <w:rFonts w:ascii="Times New Roman" w:eastAsia="Times New Roman" w:hAnsi="Times New Roman" w:cs="Times New Roman"/>
                <w:sz w:val="24"/>
                <w:szCs w:val="24"/>
              </w:rPr>
              <w:t>de falta no grave,</w:t>
            </w:r>
            <w:r w:rsidR="00736CC0">
              <w:rPr>
                <w:rFonts w:ascii="Times New Roman" w:eastAsia="Times New Roman" w:hAnsi="Times New Roman" w:cs="Times New Roman"/>
                <w:sz w:val="24"/>
                <w:szCs w:val="24"/>
              </w:rPr>
              <w:t xml:space="preserve"> se </w:t>
            </w:r>
            <w:r w:rsidR="00C06F66">
              <w:rPr>
                <w:rFonts w:ascii="Times New Roman" w:eastAsia="Times New Roman" w:hAnsi="Times New Roman" w:cs="Times New Roman"/>
                <w:sz w:val="24"/>
                <w:szCs w:val="24"/>
              </w:rPr>
              <w:t>desahoga el procedimiento.</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Tribunal de Justicia Administrativa</w:t>
            </w:r>
          </w:p>
        </w:tc>
        <w:tc>
          <w:tcPr>
            <w:tcW w:w="3969" w:type="dxa"/>
          </w:tcPr>
          <w:p w:rsidR="00045323" w:rsidRDefault="00736CC0" w:rsidP="0005265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expediente, desahogo de pruebas, alegatos, y </w:t>
            </w:r>
            <w:r w:rsidR="0005265B">
              <w:rPr>
                <w:rFonts w:ascii="Times New Roman" w:eastAsia="Times New Roman" w:hAnsi="Times New Roman" w:cs="Times New Roman"/>
                <w:sz w:val="24"/>
                <w:szCs w:val="24"/>
              </w:rPr>
              <w:t>se</w:t>
            </w:r>
            <w:r>
              <w:rPr>
                <w:rFonts w:ascii="Times New Roman" w:eastAsia="Times New Roman" w:hAnsi="Times New Roman" w:cs="Times New Roman"/>
                <w:sz w:val="24"/>
                <w:szCs w:val="24"/>
              </w:rPr>
              <w:t xml:space="preserve"> encarga</w:t>
            </w:r>
            <w:r w:rsidR="0005265B">
              <w:rPr>
                <w:rFonts w:ascii="Times New Roman" w:eastAsia="Times New Roman" w:hAnsi="Times New Roman" w:cs="Times New Roman"/>
                <w:sz w:val="24"/>
                <w:szCs w:val="24"/>
              </w:rPr>
              <w:t xml:space="preserve"> de emitir los acuerdos</w:t>
            </w:r>
            <w:r>
              <w:rPr>
                <w:rFonts w:ascii="Times New Roman" w:eastAsia="Times New Roman" w:hAnsi="Times New Roman" w:cs="Times New Roman"/>
                <w:sz w:val="24"/>
                <w:szCs w:val="24"/>
              </w:rPr>
              <w:t xml:space="preserve"> dentro del procedimiento, para posteriormente elaborar el cierre de instrucción y </w:t>
            </w:r>
            <w:r w:rsidR="0005265B">
              <w:rPr>
                <w:rFonts w:ascii="Times New Roman" w:eastAsia="Times New Roman" w:hAnsi="Times New Roman" w:cs="Times New Roman"/>
                <w:sz w:val="24"/>
                <w:szCs w:val="24"/>
              </w:rPr>
              <w:t>dictar la resolución correspondiente</w:t>
            </w:r>
            <w:r>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26" w:type="dxa"/>
          </w:tcPr>
          <w:p w:rsidR="00045323" w:rsidRDefault="009A4AA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Auxiliar de Asuntos Jurídicos y </w:t>
            </w:r>
            <w:r w:rsidRPr="00B40745">
              <w:rPr>
                <w:rFonts w:ascii="Times New Roman" w:eastAsia="Times New Roman" w:hAnsi="Times New Roman" w:cs="Times New Roman"/>
                <w:sz w:val="24"/>
                <w:szCs w:val="24"/>
              </w:rPr>
              <w:t xml:space="preserve">Unidad </w:t>
            </w:r>
            <w:r w:rsidR="00B40745">
              <w:rPr>
                <w:rFonts w:ascii="Times New Roman" w:eastAsia="Times New Roman" w:hAnsi="Times New Roman" w:cs="Times New Roman"/>
                <w:sz w:val="24"/>
                <w:szCs w:val="24"/>
              </w:rPr>
              <w:t>Sustanciadora</w:t>
            </w:r>
          </w:p>
        </w:tc>
        <w:tc>
          <w:tcPr>
            <w:tcW w:w="3969" w:type="dxa"/>
          </w:tcPr>
          <w:p w:rsidR="00045323" w:rsidRDefault="00736CC0" w:rsidP="00E5643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Expediente, abre periodo de pruebas</w:t>
            </w:r>
            <w:r w:rsidR="00E564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desahogo de pruebas y alegatos, una vez analizad</w:t>
            </w:r>
            <w:r w:rsidR="00E56435">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 y estudiado el expediente se emite un acuerdo y cierre de instrucción, para dictar una </w:t>
            </w:r>
            <w:r>
              <w:rPr>
                <w:rFonts w:ascii="Times New Roman" w:eastAsia="Times New Roman" w:hAnsi="Times New Roman" w:cs="Times New Roman"/>
                <w:sz w:val="24"/>
                <w:szCs w:val="24"/>
              </w:rPr>
              <w:lastRenderedPageBreak/>
              <w:t>resolución, la cu</w:t>
            </w:r>
            <w:r w:rsidR="00B40745">
              <w:rPr>
                <w:rFonts w:ascii="Times New Roman" w:eastAsia="Times New Roman" w:hAnsi="Times New Roman" w:cs="Times New Roman"/>
                <w:sz w:val="24"/>
                <w:szCs w:val="24"/>
              </w:rPr>
              <w:t xml:space="preserve">al turna para revisión a </w:t>
            </w:r>
            <w:r>
              <w:rPr>
                <w:rFonts w:ascii="Times New Roman" w:eastAsia="Times New Roman" w:hAnsi="Times New Roman" w:cs="Times New Roman"/>
                <w:sz w:val="24"/>
                <w:szCs w:val="24"/>
              </w:rPr>
              <w:t>a</w:t>
            </w:r>
            <w:r w:rsidR="00B40745">
              <w:rPr>
                <w:rFonts w:ascii="Times New Roman" w:eastAsia="Times New Roman" w:hAnsi="Times New Roman" w:cs="Times New Roman"/>
                <w:sz w:val="24"/>
                <w:szCs w:val="24"/>
              </w:rPr>
              <w:t>l Coordinador</w:t>
            </w:r>
            <w:r>
              <w:rPr>
                <w:rFonts w:ascii="Times New Roman" w:eastAsia="Times New Roman" w:hAnsi="Times New Roman" w:cs="Times New Roman"/>
                <w:sz w:val="24"/>
                <w:szCs w:val="24"/>
              </w:rPr>
              <w:t xml:space="preserve"> General de Contraloría y Contralor General.</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045323" w:rsidRDefault="009A4AA5" w:rsidP="00B4074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Auxiliar de Asuntos Jurídicos y </w:t>
            </w:r>
            <w:r w:rsidRPr="00B40745">
              <w:rPr>
                <w:rFonts w:ascii="Times New Roman" w:eastAsia="Times New Roman" w:hAnsi="Times New Roman" w:cs="Times New Roman"/>
                <w:sz w:val="24"/>
                <w:szCs w:val="24"/>
              </w:rPr>
              <w:t xml:space="preserve">Unidad </w:t>
            </w:r>
            <w:r w:rsidR="00B40745">
              <w:rPr>
                <w:rFonts w:ascii="Times New Roman" w:eastAsia="Times New Roman" w:hAnsi="Times New Roman" w:cs="Times New Roman"/>
                <w:sz w:val="24"/>
                <w:szCs w:val="24"/>
              </w:rPr>
              <w:t>Sustanciadora</w:t>
            </w:r>
          </w:p>
        </w:tc>
        <w:tc>
          <w:tcPr>
            <w:tcW w:w="3969" w:type="dxa"/>
          </w:tcPr>
          <w:p w:rsidR="00045323" w:rsidRDefault="00FB3505" w:rsidP="00FB350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736CC0">
              <w:rPr>
                <w:rFonts w:ascii="Times New Roman" w:eastAsia="Times New Roman" w:hAnsi="Times New Roman" w:cs="Times New Roman"/>
                <w:sz w:val="24"/>
                <w:szCs w:val="24"/>
              </w:rPr>
              <w:t>ecibe Acuerdo de Conclusión y/o Resolución autorizado y pr</w:t>
            </w:r>
            <w:r w:rsidR="009A4AA5">
              <w:rPr>
                <w:rFonts w:ascii="Times New Roman" w:eastAsia="Times New Roman" w:hAnsi="Times New Roman" w:cs="Times New Roman"/>
                <w:sz w:val="24"/>
                <w:szCs w:val="24"/>
              </w:rPr>
              <w:t xml:space="preserve">ocede a notificar a las partes </w:t>
            </w:r>
            <w:r w:rsidR="00736CC0">
              <w:rPr>
                <w:rFonts w:ascii="Times New Roman" w:eastAsia="Times New Roman" w:hAnsi="Times New Roman" w:cs="Times New Roman"/>
                <w:sz w:val="24"/>
                <w:szCs w:val="24"/>
              </w:rPr>
              <w:t>la resolución del procedimiento de responsabilidad administrativa</w:t>
            </w:r>
            <w:r w:rsidR="00B40745">
              <w:rPr>
                <w:rFonts w:ascii="Times New Roman" w:eastAsia="Times New Roman" w:hAnsi="Times New Roman" w:cs="Times New Roman"/>
                <w:sz w:val="24"/>
                <w:szCs w:val="24"/>
              </w:rPr>
              <w:t>,</w:t>
            </w:r>
            <w:r w:rsidR="00736CC0">
              <w:rPr>
                <w:rFonts w:ascii="Times New Roman" w:eastAsia="Times New Roman" w:hAnsi="Times New Roman" w:cs="Times New Roman"/>
                <w:sz w:val="24"/>
                <w:szCs w:val="24"/>
              </w:rPr>
              <w:t xml:space="preserve"> presunta responsabilidad no grave de parte de</w:t>
            </w:r>
            <w:r w:rsidR="00B40745">
              <w:rPr>
                <w:rFonts w:ascii="Times New Roman" w:eastAsia="Times New Roman" w:hAnsi="Times New Roman" w:cs="Times New Roman"/>
                <w:sz w:val="24"/>
                <w:szCs w:val="24"/>
              </w:rPr>
              <w:t xml:space="preserve">l área, </w:t>
            </w:r>
            <w:r w:rsidR="00736CC0">
              <w:rPr>
                <w:rFonts w:ascii="Times New Roman" w:eastAsia="Times New Roman" w:hAnsi="Times New Roman" w:cs="Times New Roman"/>
                <w:sz w:val="24"/>
                <w:szCs w:val="24"/>
              </w:rPr>
              <w:t>emite acuerdo de conclusión y archivo del expediente.</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acuerdo de conclusión, lo revisa y lo turna para su autorización</w:t>
            </w:r>
            <w:r w:rsidR="00B40745">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acuerdo de conclusión, lo revisa y lo autoriza para notificación</w:t>
            </w:r>
            <w:r w:rsidR="006643EA">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26" w:type="dxa"/>
          </w:tcPr>
          <w:p w:rsidR="00045323" w:rsidRDefault="00736CC0" w:rsidP="00B4074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Auxiliar</w:t>
            </w:r>
            <w:r w:rsidR="009A4AA5">
              <w:rPr>
                <w:rFonts w:ascii="Times New Roman" w:eastAsia="Times New Roman" w:hAnsi="Times New Roman" w:cs="Times New Roman"/>
                <w:sz w:val="24"/>
                <w:szCs w:val="24"/>
              </w:rPr>
              <w:t xml:space="preserve"> de Asuntos </w:t>
            </w:r>
            <w:r>
              <w:rPr>
                <w:rFonts w:ascii="Times New Roman" w:eastAsia="Times New Roman" w:hAnsi="Times New Roman" w:cs="Times New Roman"/>
                <w:sz w:val="24"/>
                <w:szCs w:val="24"/>
              </w:rPr>
              <w:t>Jurídico</w:t>
            </w:r>
            <w:r w:rsidR="009A4AA5">
              <w:rPr>
                <w:rFonts w:ascii="Times New Roman" w:eastAsia="Times New Roman" w:hAnsi="Times New Roman" w:cs="Times New Roman"/>
                <w:sz w:val="24"/>
                <w:szCs w:val="24"/>
              </w:rPr>
              <w:t xml:space="preserve">s y Unidad </w:t>
            </w:r>
            <w:r w:rsidR="00B40745">
              <w:rPr>
                <w:rFonts w:ascii="Times New Roman" w:eastAsia="Times New Roman" w:hAnsi="Times New Roman" w:cs="Times New Roman"/>
                <w:sz w:val="24"/>
                <w:szCs w:val="24"/>
              </w:rPr>
              <w:t>Sustanciador</w:t>
            </w:r>
            <w:r w:rsidR="009A4AA5">
              <w:rPr>
                <w:rFonts w:ascii="Times New Roman" w:eastAsia="Times New Roman" w:hAnsi="Times New Roman" w:cs="Times New Roman"/>
                <w:sz w:val="24"/>
                <w:szCs w:val="24"/>
              </w:rPr>
              <w:t>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acuerdo de conclusión autorizado y procede a notificar</w:t>
            </w:r>
            <w:r w:rsidR="006643EA">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Servidor Público Responsable</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 del acuerdo de conclusión y firma de recibido</w:t>
            </w:r>
            <w:r w:rsidR="006643EA">
              <w:rPr>
                <w:rFonts w:ascii="Times New Roman" w:eastAsia="Times New Roman" w:hAnsi="Times New Roman" w:cs="Times New Roman"/>
                <w:sz w:val="24"/>
                <w:szCs w:val="24"/>
              </w:rPr>
              <w:t>.</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84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2126"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Auxiliar</w:t>
            </w:r>
            <w:r w:rsidR="009A4AA5">
              <w:rPr>
                <w:rFonts w:ascii="Times New Roman" w:eastAsia="Times New Roman" w:hAnsi="Times New Roman" w:cs="Times New Roman"/>
                <w:sz w:val="24"/>
                <w:szCs w:val="24"/>
              </w:rPr>
              <w:t xml:space="preserve"> de Asuntos</w:t>
            </w:r>
            <w:r>
              <w:rPr>
                <w:rFonts w:ascii="Times New Roman" w:eastAsia="Times New Roman" w:hAnsi="Times New Roman" w:cs="Times New Roman"/>
                <w:sz w:val="24"/>
                <w:szCs w:val="24"/>
              </w:rPr>
              <w:t xml:space="preserve"> Jurídico</w:t>
            </w:r>
            <w:r w:rsidR="00B40745">
              <w:rPr>
                <w:rFonts w:ascii="Times New Roman" w:eastAsia="Times New Roman" w:hAnsi="Times New Roman" w:cs="Times New Roman"/>
                <w:sz w:val="24"/>
                <w:szCs w:val="24"/>
              </w:rPr>
              <w:t>s y Unidad Sustanciadora</w:t>
            </w:r>
          </w:p>
        </w:tc>
        <w:tc>
          <w:tcPr>
            <w:tcW w:w="396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acuerdo de conclusión</w:t>
            </w:r>
            <w:r w:rsidR="00FB3505">
              <w:rPr>
                <w:rFonts w:ascii="Times New Roman" w:eastAsia="Times New Roman" w:hAnsi="Times New Roman" w:cs="Times New Roman"/>
                <w:sz w:val="24"/>
                <w:szCs w:val="24"/>
              </w:rPr>
              <w:t xml:space="preserve"> conforme al procedimiento correspondiente.</w:t>
            </w:r>
          </w:p>
        </w:tc>
        <w:tc>
          <w:tcPr>
            <w:tcW w:w="1985"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bl>
    <w:p w:rsidR="00045323" w:rsidRDefault="00736CC0">
      <w:pPr>
        <w:spacing w:after="160" w:line="259" w:lineRule="auto"/>
        <w:rPr>
          <w:b/>
          <w:sz w:val="22"/>
          <w:szCs w:val="22"/>
        </w:rPr>
      </w:pPr>
      <w:r>
        <w:br w:type="page"/>
      </w:r>
    </w:p>
    <w:p w:rsidR="00045323" w:rsidRDefault="00736CC0" w:rsidP="001C6D87">
      <w:pPr>
        <w:pStyle w:val="Ttulo3"/>
      </w:pPr>
      <w:bookmarkStart w:id="160" w:name="_Toc82427279"/>
      <w:r>
        <w:lastRenderedPageBreak/>
        <w:t>1.7.6.4 Diagrama de flujo</w:t>
      </w:r>
      <w:bookmarkEnd w:id="160"/>
      <w:r>
        <w:t xml:space="preserve"> </w:t>
      </w:r>
    </w:p>
    <w:p w:rsidR="00045323" w:rsidRDefault="006643EA">
      <w:pPr>
        <w:jc w:val="both"/>
      </w:pPr>
      <w:r>
        <w:object w:dxaOrig="18586" w:dyaOrig="22035">
          <v:shape id="_x0000_i1034" type="#_x0000_t75" style="width:439.5pt;height:439.5pt" o:ole="">
            <v:imagedata r:id="rId198" o:title=""/>
          </v:shape>
          <o:OLEObject Type="Embed" ProgID="Visio.Drawing.15" ShapeID="_x0000_i1034" DrawAspect="Content" ObjectID="_1752251929" r:id="rId199"/>
        </w:object>
      </w:r>
    </w:p>
    <w:p w:rsidR="006643EA" w:rsidRDefault="006643EA">
      <w:pPr>
        <w:jc w:val="both"/>
      </w:pPr>
      <w:r>
        <w:br w:type="page"/>
      </w:r>
    </w:p>
    <w:p w:rsidR="00045323" w:rsidRDefault="00736CC0" w:rsidP="001C6D87">
      <w:pPr>
        <w:pStyle w:val="Ttulo3"/>
      </w:pPr>
      <w:bookmarkStart w:id="161" w:name="_Toc82427280"/>
      <w:r>
        <w:lastRenderedPageBreak/>
        <w:t>1.7.6.5 Formatos</w:t>
      </w:r>
      <w:bookmarkEnd w:id="161"/>
    </w:p>
    <w:p w:rsidR="00300E9C" w:rsidRDefault="00150CFE">
      <w:pPr>
        <w:pStyle w:val="Ttulo4"/>
        <w:spacing w:after="200" w:line="360" w:lineRule="auto"/>
        <w:rPr>
          <w:rFonts w:ascii="Times New Roman" w:eastAsia="Times New Roman" w:hAnsi="Times New Roman" w:cs="Times New Roman"/>
          <w:b/>
          <w:sz w:val="24"/>
          <w:szCs w:val="24"/>
        </w:rPr>
      </w:pPr>
      <w:bookmarkStart w:id="162" w:name="_Toc82427281"/>
      <w:r>
        <w:rPr>
          <w:rFonts w:ascii="Times New Roman" w:eastAsia="Times New Roman" w:hAnsi="Times New Roman" w:cs="Times New Roman"/>
          <w:b/>
          <w:sz w:val="24"/>
          <w:szCs w:val="24"/>
        </w:rPr>
        <w:t xml:space="preserve">1.7.6.5.1 </w:t>
      </w:r>
      <w:r w:rsidR="00300E9C">
        <w:rPr>
          <w:rFonts w:ascii="Times New Roman" w:eastAsia="Times New Roman" w:hAnsi="Times New Roman" w:cs="Times New Roman"/>
          <w:b/>
          <w:sz w:val="24"/>
          <w:szCs w:val="24"/>
        </w:rPr>
        <w:t>R-GI-CG-RA-05.2.4,A “Bitácora de Registro de Denuncias”</w:t>
      </w:r>
      <w:bookmarkEnd w:id="162"/>
    </w:p>
    <w:p w:rsidR="00300E9C" w:rsidRDefault="00E3624D" w:rsidP="00300E9C">
      <w:r>
        <w:rPr>
          <w:noProof/>
        </w:rPr>
        <w:drawing>
          <wp:inline distT="0" distB="0" distL="0" distR="0" wp14:anchorId="080F1F78" wp14:editId="4736EE06">
            <wp:extent cx="5592726" cy="1614170"/>
            <wp:effectExtent l="0" t="0" r="8255"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1372" t="23335" r="20545" b="25479"/>
                    <a:stretch/>
                  </pic:blipFill>
                  <pic:spPr bwMode="auto">
                    <a:xfrm>
                      <a:off x="0" y="0"/>
                      <a:ext cx="5605401" cy="1617828"/>
                    </a:xfrm>
                    <a:prstGeom prst="rect">
                      <a:avLst/>
                    </a:prstGeom>
                    <a:ln>
                      <a:noFill/>
                    </a:ln>
                    <a:extLst>
                      <a:ext uri="{53640926-AAD7-44D8-BBD7-CCE9431645EC}">
                        <a14:shadowObscured xmlns:a14="http://schemas.microsoft.com/office/drawing/2010/main"/>
                      </a:ext>
                    </a:extLst>
                  </pic:spPr>
                </pic:pic>
              </a:graphicData>
            </a:graphic>
          </wp:inline>
        </w:drawing>
      </w:r>
    </w:p>
    <w:p w:rsidR="00300E9C" w:rsidRDefault="00300E9C" w:rsidP="00300E9C">
      <w:r>
        <w:br w:type="page"/>
      </w:r>
    </w:p>
    <w:p w:rsidR="00045323" w:rsidRDefault="00736CC0" w:rsidP="001C6D87">
      <w:pPr>
        <w:pStyle w:val="Ttulo3"/>
      </w:pPr>
      <w:bookmarkStart w:id="163" w:name="_Toc82427282"/>
      <w:r>
        <w:lastRenderedPageBreak/>
        <w:t>1.7.6.6 Diagrama de Proceso</w:t>
      </w:r>
      <w:bookmarkEnd w:id="163"/>
    </w:p>
    <w:tbl>
      <w:tblPr>
        <w:tblStyle w:val="af6"/>
        <w:tblW w:w="8838"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195"/>
        <w:gridCol w:w="1985"/>
        <w:gridCol w:w="2942"/>
        <w:gridCol w:w="1716"/>
      </w:tblGrid>
      <w:tr w:rsidR="00045323" w:rsidTr="003073EF">
        <w:trPr>
          <w:trHeight w:val="154"/>
        </w:trPr>
        <w:tc>
          <w:tcPr>
            <w:tcW w:w="8838" w:type="dxa"/>
            <w:gridSpan w:val="4"/>
            <w:tcBorders>
              <w:top w:val="single" w:sz="4" w:space="0" w:color="auto"/>
              <w:left w:val="single" w:sz="4" w:space="0" w:color="auto"/>
              <w:bottom w:val="single" w:sz="4" w:space="0" w:color="auto"/>
              <w:right w:val="single" w:sz="4" w:space="0" w:color="auto"/>
            </w:tcBorders>
            <w:shd w:val="clear" w:color="auto" w:fill="C00000"/>
            <w:tcMar>
              <w:top w:w="100" w:type="dxa"/>
              <w:left w:w="80" w:type="dxa"/>
              <w:bottom w:w="100" w:type="dxa"/>
              <w:right w:w="80" w:type="dxa"/>
            </w:tcMar>
          </w:tcPr>
          <w:p w:rsidR="00045323" w:rsidRDefault="00736CC0">
            <w:pPr>
              <w:spacing w:after="0"/>
              <w:ind w:left="-80"/>
              <w:jc w:val="center"/>
              <w:rPr>
                <w:b/>
                <w:color w:val="FFFFFF"/>
                <w:sz w:val="24"/>
                <w:szCs w:val="24"/>
              </w:rPr>
            </w:pPr>
            <w:r>
              <w:rPr>
                <w:b/>
                <w:color w:val="FFFFFF"/>
                <w:sz w:val="24"/>
                <w:szCs w:val="24"/>
              </w:rPr>
              <w:t>RESPONSABILIDAD ADMINISTRATIVA</w:t>
            </w:r>
          </w:p>
        </w:tc>
      </w:tr>
      <w:tr w:rsidR="00045323" w:rsidTr="003073EF">
        <w:trPr>
          <w:trHeight w:val="1047"/>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¿Qué? Herramientas, Materiales y Equipo</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Equipo de cómputo</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Material de Oficina</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Aplicación de Microsoft Office, Visio</w:t>
            </w:r>
          </w:p>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Internet</w:t>
            </w:r>
          </w:p>
        </w:tc>
      </w:tr>
      <w:tr w:rsidR="00045323" w:rsidTr="003073EF">
        <w:trPr>
          <w:trHeight w:val="218"/>
        </w:trPr>
        <w:tc>
          <w:tcPr>
            <w:tcW w:w="2195" w:type="dxa"/>
            <w:vMerge w:val="restart"/>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¿Con quién?</w:t>
            </w:r>
          </w:p>
        </w:tc>
        <w:tc>
          <w:tcPr>
            <w:tcW w:w="198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tcPr>
          <w:p w:rsidR="00045323" w:rsidRDefault="00736CC0">
            <w:pPr>
              <w:spacing w:after="0"/>
              <w:jc w:val="center"/>
              <w:rPr>
                <w:rFonts w:ascii="Tahoma" w:eastAsia="Tahoma" w:hAnsi="Tahoma" w:cs="Tahoma"/>
                <w:b/>
              </w:rPr>
            </w:pPr>
            <w:r>
              <w:rPr>
                <w:rFonts w:ascii="Tahoma" w:eastAsia="Tahoma" w:hAnsi="Tahoma" w:cs="Tahoma"/>
                <w:b/>
              </w:rPr>
              <w:t>Personal</w:t>
            </w:r>
          </w:p>
        </w:tc>
        <w:tc>
          <w:tcPr>
            <w:tcW w:w="4658" w:type="dxa"/>
            <w:gridSpan w:val="2"/>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tcPr>
          <w:p w:rsidR="00045323" w:rsidRDefault="00736CC0">
            <w:pPr>
              <w:spacing w:after="0"/>
              <w:jc w:val="center"/>
              <w:rPr>
                <w:rFonts w:ascii="Tahoma" w:eastAsia="Tahoma" w:hAnsi="Tahoma" w:cs="Tahoma"/>
                <w:b/>
              </w:rPr>
            </w:pPr>
            <w:r>
              <w:rPr>
                <w:rFonts w:ascii="Tahoma" w:eastAsia="Tahoma" w:hAnsi="Tahoma" w:cs="Tahoma"/>
                <w:b/>
              </w:rPr>
              <w:t>Competencia</w:t>
            </w:r>
          </w:p>
        </w:tc>
      </w:tr>
      <w:tr w:rsidR="00045323" w:rsidTr="003073EF">
        <w:trPr>
          <w:trHeight w:val="168"/>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Pr>
                <w:rFonts w:ascii="Times New Roman" w:eastAsia="Times New Roman" w:hAnsi="Times New Roman" w:cs="Times New Roman"/>
              </w:rPr>
              <w:t>Contralor General</w:t>
            </w: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3073EF">
        <w:trPr>
          <w:trHeight w:val="260"/>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3073EF">
        <w:trPr>
          <w:trHeight w:val="507"/>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3073EF">
        <w:trPr>
          <w:trHeight w:val="206"/>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Pr>
                <w:rFonts w:ascii="Times New Roman" w:eastAsia="Times New Roman" w:hAnsi="Times New Roman" w:cs="Times New Roman"/>
              </w:rPr>
              <w:t>Coordinador General de Contraloría</w:t>
            </w: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3073EF">
        <w:trPr>
          <w:trHeight w:val="325"/>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3073EF">
        <w:trPr>
          <w:trHeight w:val="489"/>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3073EF">
        <w:trPr>
          <w:trHeight w:val="344"/>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Pr>
                <w:rFonts w:ascii="Times New Roman" w:eastAsia="Times New Roman" w:hAnsi="Times New Roman" w:cs="Times New Roman"/>
              </w:rPr>
              <w:t>Auxiliar de Asunt</w:t>
            </w:r>
            <w:r w:rsidR="009A4AA5">
              <w:rPr>
                <w:rFonts w:ascii="Times New Roman" w:eastAsia="Times New Roman" w:hAnsi="Times New Roman" w:cs="Times New Roman"/>
              </w:rPr>
              <w:t>os Jurídicos y Unidad Sustanciadora</w:t>
            </w: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B6765C">
            <w:pPr>
              <w:spacing w:after="0"/>
              <w:jc w:val="both"/>
              <w:rPr>
                <w:rFonts w:ascii="Times New Roman" w:eastAsia="Times New Roman" w:hAnsi="Times New Roman" w:cs="Times New Roman"/>
              </w:rPr>
            </w:pPr>
            <w:r>
              <w:rPr>
                <w:rFonts w:ascii="Times New Roman" w:eastAsia="Times New Roman" w:hAnsi="Times New Roman" w:cs="Times New Roman"/>
              </w:rPr>
              <w:t xml:space="preserve">EC0107 </w:t>
            </w:r>
            <w:r w:rsidR="00736CC0">
              <w:rPr>
                <w:rFonts w:ascii="Times New Roman" w:eastAsia="Times New Roman" w:hAnsi="Times New Roman" w:cs="Times New Roman"/>
              </w:rPr>
              <w:t>Manejo de Procesador de Textos Digitales</w:t>
            </w:r>
          </w:p>
        </w:tc>
      </w:tr>
      <w:tr w:rsidR="00045323" w:rsidTr="003073EF">
        <w:trPr>
          <w:trHeight w:val="352"/>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EC0157 Manejo de Internet y Correo Electrónico</w:t>
            </w:r>
          </w:p>
        </w:tc>
      </w:tr>
      <w:tr w:rsidR="00045323" w:rsidTr="003073EF">
        <w:trPr>
          <w:trHeight w:val="218"/>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B6765C">
            <w:pPr>
              <w:spacing w:after="0"/>
              <w:jc w:val="both"/>
              <w:rPr>
                <w:rFonts w:ascii="Times New Roman" w:eastAsia="Times New Roman" w:hAnsi="Times New Roman" w:cs="Times New Roman"/>
              </w:rPr>
            </w:pPr>
            <w:r>
              <w:rPr>
                <w:rFonts w:ascii="Times New Roman" w:eastAsia="Times New Roman" w:hAnsi="Times New Roman" w:cs="Times New Roman"/>
              </w:rPr>
              <w:t xml:space="preserve">EC0554 </w:t>
            </w:r>
            <w:r w:rsidR="00736CC0">
              <w:rPr>
                <w:rFonts w:ascii="Times New Roman" w:eastAsia="Times New Roman" w:hAnsi="Times New Roman" w:cs="Times New Roman"/>
              </w:rPr>
              <w:t>Trabajo en equipo</w:t>
            </w:r>
          </w:p>
        </w:tc>
      </w:tr>
      <w:tr w:rsidR="003073EF" w:rsidTr="003073EF">
        <w:trPr>
          <w:trHeight w:val="323"/>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3073EF" w:rsidRPr="00B6765C" w:rsidRDefault="003073EF" w:rsidP="003073EF">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3073EF" w:rsidRDefault="003073EF" w:rsidP="003073EF">
            <w:pPr>
              <w:spacing w:after="0"/>
              <w:jc w:val="center"/>
              <w:rPr>
                <w:rFonts w:ascii="Times New Roman" w:eastAsia="Times New Roman" w:hAnsi="Times New Roman" w:cs="Times New Roman"/>
              </w:rPr>
            </w:pPr>
            <w:r>
              <w:rPr>
                <w:rFonts w:ascii="Times New Roman" w:eastAsia="Times New Roman" w:hAnsi="Times New Roman" w:cs="Times New Roman"/>
              </w:rPr>
              <w:t>Jefe de Recursos Extraordinarios, Control Patrimonial y Unidad Investigadora</w:t>
            </w: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3073EF" w:rsidRDefault="003073EF" w:rsidP="003073EF">
            <w:pPr>
              <w:spacing w:after="0"/>
              <w:jc w:val="both"/>
              <w:rPr>
                <w:rFonts w:ascii="Times New Roman" w:eastAsia="Times New Roman" w:hAnsi="Times New Roman" w:cs="Times New Roman"/>
              </w:rPr>
            </w:pPr>
            <w:r>
              <w:rPr>
                <w:rFonts w:ascii="Times New Roman" w:eastAsia="Times New Roman" w:hAnsi="Times New Roman" w:cs="Times New Roman"/>
                <w:color w:val="000000"/>
              </w:rPr>
              <w:t>EC1148 Supervisión efectiva</w:t>
            </w:r>
          </w:p>
        </w:tc>
      </w:tr>
      <w:tr w:rsidR="003073EF" w:rsidTr="003073EF">
        <w:trPr>
          <w:trHeight w:val="359"/>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3073EF" w:rsidRPr="00B6765C" w:rsidRDefault="003073EF" w:rsidP="003073EF">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3073EF" w:rsidRDefault="003073EF" w:rsidP="003073EF">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3073EF" w:rsidRDefault="003073EF" w:rsidP="003073EF">
            <w:pPr>
              <w:spacing w:after="0"/>
              <w:jc w:val="both"/>
              <w:rPr>
                <w:rFonts w:ascii="Times New Roman" w:eastAsia="Times New Roman" w:hAnsi="Times New Roman" w:cs="Times New Roman"/>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3073EF" w:rsidTr="003073EF">
        <w:trPr>
          <w:trHeight w:val="353"/>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3073EF" w:rsidRPr="00B6765C" w:rsidRDefault="003073EF" w:rsidP="003073EF">
            <w:pPr>
              <w:spacing w:after="0"/>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3073EF" w:rsidRDefault="003073EF" w:rsidP="003073EF">
            <w:pPr>
              <w:spacing w:after="0"/>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3073EF" w:rsidRDefault="003073EF" w:rsidP="003073EF">
            <w:pPr>
              <w:spacing w:after="0"/>
              <w:jc w:val="both"/>
              <w:rPr>
                <w:rFonts w:ascii="Times New Roman" w:eastAsia="Times New Roman" w:hAnsi="Times New Roman" w:cs="Times New Roman"/>
              </w:rPr>
            </w:pPr>
            <w:r>
              <w:rPr>
                <w:rFonts w:ascii="Times New Roman" w:eastAsia="Times New Roman" w:hAnsi="Times New Roman" w:cs="Times New Roman"/>
                <w:color w:val="000000"/>
              </w:rPr>
              <w:t>EC0554 Trabajo en equipo</w:t>
            </w:r>
          </w:p>
        </w:tc>
      </w:tr>
      <w:tr w:rsidR="00045323" w:rsidTr="003073EF">
        <w:trPr>
          <w:trHeight w:val="219"/>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sidRPr="008F13F6">
              <w:rPr>
                <w:rFonts w:ascii="Times New Roman" w:eastAsia="Times New Roman" w:hAnsi="Times New Roman" w:cs="Times New Roman"/>
              </w:rPr>
              <w:t>Área Substanciadora</w:t>
            </w: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228"/>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370"/>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409"/>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Pr>
                <w:rFonts w:ascii="Times New Roman" w:eastAsia="Times New Roman" w:hAnsi="Times New Roman" w:cs="Times New Roman"/>
              </w:rPr>
              <w:t>Servidor Público Responsable</w:t>
            </w: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361"/>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296"/>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Default="00045323" w:rsidP="00B6765C">
            <w:pPr>
              <w:jc w:val="center"/>
            </w:pP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045323" w:rsidTr="003073EF">
        <w:trPr>
          <w:trHeight w:val="360"/>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pacing w:after="0"/>
              <w:jc w:val="center"/>
              <w:rPr>
                <w:rFonts w:ascii="Times New Roman" w:eastAsia="Times New Roman" w:hAnsi="Times New Roman" w:cs="Times New Roman"/>
              </w:rPr>
            </w:pPr>
            <w:r>
              <w:rPr>
                <w:rFonts w:ascii="Times New Roman" w:eastAsia="Times New Roman" w:hAnsi="Times New Roman" w:cs="Times New Roman"/>
              </w:rPr>
              <w:t>Tribunal de Justicia Administrativa</w:t>
            </w:r>
          </w:p>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r>
      <w:tr w:rsidR="00045323" w:rsidTr="003073EF">
        <w:trPr>
          <w:trHeight w:val="354"/>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5323" w:rsidRDefault="00045323"/>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r>
      <w:tr w:rsidR="00045323" w:rsidTr="003073EF">
        <w:trPr>
          <w:trHeight w:val="206"/>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rsidR="00045323" w:rsidRPr="00B6765C" w:rsidRDefault="00045323" w:rsidP="00B6765C">
            <w:pPr>
              <w:jc w:val="center"/>
              <w:rPr>
                <w:rFonts w:ascii="Tahoma" w:hAnsi="Tahoma" w:cs="Tahoma"/>
              </w:rPr>
            </w:pPr>
          </w:p>
        </w:tc>
        <w:tc>
          <w:tcPr>
            <w:tcW w:w="198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5323" w:rsidRDefault="00045323"/>
        </w:tc>
        <w:tc>
          <w:tcPr>
            <w:tcW w:w="4658" w:type="dxa"/>
            <w:gridSpan w:val="2"/>
            <w:tcBorders>
              <w:top w:val="single" w:sz="4" w:space="0" w:color="auto"/>
              <w:left w:val="single" w:sz="4" w:space="0" w:color="auto"/>
              <w:bottom w:val="single" w:sz="4" w:space="0" w:color="auto"/>
              <w:right w:val="single" w:sz="4" w:space="0" w:color="auto"/>
            </w:tcBorders>
            <w:shd w:val="clear" w:color="auto" w:fill="BFBFBF"/>
            <w:tcMar>
              <w:top w:w="100" w:type="dxa"/>
              <w:left w:w="80" w:type="dxa"/>
              <w:bottom w:w="100" w:type="dxa"/>
              <w:right w:w="80" w:type="dxa"/>
            </w:tcMar>
          </w:tcPr>
          <w:p w:rsidR="00045323" w:rsidRDefault="00736CC0">
            <w:pPr>
              <w:spacing w:after="0"/>
              <w:jc w:val="both"/>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r>
      <w:tr w:rsidR="00045323" w:rsidTr="003073EF">
        <w:trPr>
          <w:trHeight w:val="318"/>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Entrada</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Denuncias, resultados de auditorías</w:t>
            </w:r>
          </w:p>
        </w:tc>
      </w:tr>
      <w:tr w:rsidR="00045323" w:rsidTr="003073EF">
        <w:trPr>
          <w:trHeight w:val="496"/>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Proveedor</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rsidP="00F2246D">
            <w:pPr>
              <w:spacing w:after="0"/>
              <w:jc w:val="both"/>
              <w:rPr>
                <w:rFonts w:ascii="Times New Roman" w:eastAsia="Times New Roman" w:hAnsi="Times New Roman" w:cs="Times New Roman"/>
              </w:rPr>
            </w:pPr>
            <w:r>
              <w:rPr>
                <w:rFonts w:ascii="Times New Roman" w:eastAsia="Times New Roman" w:hAnsi="Times New Roman" w:cs="Times New Roman"/>
              </w:rPr>
              <w:t>Áreas de</w:t>
            </w:r>
            <w:r w:rsidR="009A4AA5">
              <w:rPr>
                <w:rFonts w:ascii="Times New Roman" w:eastAsia="Times New Roman" w:hAnsi="Times New Roman" w:cs="Times New Roman"/>
              </w:rPr>
              <w:t xml:space="preserve"> la </w:t>
            </w:r>
            <w:r w:rsidR="00F2246D">
              <w:rPr>
                <w:rFonts w:ascii="Times New Roman" w:eastAsia="Times New Roman" w:hAnsi="Times New Roman" w:cs="Times New Roman"/>
              </w:rPr>
              <w:t>C</w:t>
            </w:r>
            <w:r w:rsidR="009A4AA5">
              <w:rPr>
                <w:rFonts w:ascii="Times New Roman" w:eastAsia="Times New Roman" w:hAnsi="Times New Roman" w:cs="Times New Roman"/>
              </w:rPr>
              <w:t>ontraloría</w:t>
            </w:r>
            <w:r w:rsidR="00F2246D">
              <w:rPr>
                <w:rFonts w:ascii="Times New Roman" w:eastAsia="Times New Roman" w:hAnsi="Times New Roman" w:cs="Times New Roman"/>
              </w:rPr>
              <w:t xml:space="preserve"> General</w:t>
            </w:r>
            <w:r w:rsidR="009A4AA5">
              <w:rPr>
                <w:rFonts w:ascii="Times New Roman" w:eastAsia="Times New Roman" w:hAnsi="Times New Roman" w:cs="Times New Roman"/>
              </w:rPr>
              <w:t>, Dependencias  Federales Estatales y M</w:t>
            </w:r>
            <w:r>
              <w:rPr>
                <w:rFonts w:ascii="Times New Roman" w:eastAsia="Times New Roman" w:hAnsi="Times New Roman" w:cs="Times New Roman"/>
              </w:rPr>
              <w:t>unicipales y público en general</w:t>
            </w:r>
          </w:p>
        </w:tc>
      </w:tr>
      <w:tr w:rsidR="00045323" w:rsidTr="003073EF">
        <w:trPr>
          <w:trHeight w:val="282"/>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Salida</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Acuerdo de conclusión y resolución</w:t>
            </w:r>
          </w:p>
        </w:tc>
      </w:tr>
      <w:tr w:rsidR="00045323" w:rsidTr="003073EF">
        <w:trPr>
          <w:trHeight w:val="217"/>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Cliente</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tcPr>
          <w:p w:rsidR="00045323" w:rsidRDefault="00736CC0">
            <w:pPr>
              <w:spacing w:after="0"/>
              <w:rPr>
                <w:rFonts w:ascii="Times New Roman" w:eastAsia="Times New Roman" w:hAnsi="Times New Roman" w:cs="Times New Roman"/>
              </w:rPr>
            </w:pPr>
            <w:r>
              <w:rPr>
                <w:rFonts w:ascii="Times New Roman" w:eastAsia="Times New Roman" w:hAnsi="Times New Roman" w:cs="Times New Roman"/>
              </w:rPr>
              <w:t>Denunciantes</w:t>
            </w:r>
          </w:p>
        </w:tc>
      </w:tr>
      <w:tr w:rsidR="00045323" w:rsidTr="003073EF">
        <w:trPr>
          <w:trHeight w:val="1537"/>
        </w:trPr>
        <w:tc>
          <w:tcPr>
            <w:tcW w:w="219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¿Cómo? (De acuerdo a Instructivos, Manuales, Procedimientos y Reglamentos)</w:t>
            </w:r>
          </w:p>
        </w:tc>
        <w:tc>
          <w:tcPr>
            <w:tcW w:w="6643"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7752F8">
            <w:pPr>
              <w:spacing w:after="0" w:line="240" w:lineRule="auto"/>
              <w:rPr>
                <w:rFonts w:ascii="Times New Roman" w:eastAsia="Times New Roman" w:hAnsi="Times New Roman" w:cs="Times New Roman"/>
              </w:rPr>
            </w:pPr>
            <w:r>
              <w:rPr>
                <w:rFonts w:ascii="Times New Roman" w:eastAsia="Times New Roman" w:hAnsi="Times New Roman" w:cs="Times New Roman"/>
              </w:rPr>
              <w:t>Manual de Procedimientos de la Contraloría General</w:t>
            </w:r>
          </w:p>
          <w:p w:rsidR="00045323" w:rsidRDefault="00736CC0" w:rsidP="007752F8">
            <w:pPr>
              <w:spacing w:after="0" w:line="240" w:lineRule="auto"/>
              <w:rPr>
                <w:rFonts w:ascii="Times New Roman" w:eastAsia="Times New Roman" w:hAnsi="Times New Roman" w:cs="Times New Roman"/>
              </w:rPr>
            </w:pPr>
            <w:r>
              <w:rPr>
                <w:rFonts w:ascii="Times New Roman" w:eastAsia="Times New Roman" w:hAnsi="Times New Roman" w:cs="Times New Roman"/>
              </w:rPr>
              <w:t>Ley General de Responsabilidades Administrativa</w:t>
            </w:r>
          </w:p>
          <w:p w:rsidR="00045323" w:rsidRDefault="00736CC0" w:rsidP="007752F8">
            <w:pPr>
              <w:spacing w:after="0" w:line="240" w:lineRule="auto"/>
              <w:rPr>
                <w:rFonts w:ascii="Times New Roman" w:eastAsia="Times New Roman" w:hAnsi="Times New Roman" w:cs="Times New Roman"/>
              </w:rPr>
            </w:pPr>
            <w:r>
              <w:rPr>
                <w:rFonts w:ascii="Times New Roman" w:eastAsia="Times New Roman" w:hAnsi="Times New Roman" w:cs="Times New Roman"/>
              </w:rPr>
              <w:t>Código de Ética</w:t>
            </w:r>
          </w:p>
          <w:p w:rsidR="00045323" w:rsidRDefault="00736CC0" w:rsidP="007752F8">
            <w:pPr>
              <w:spacing w:after="0" w:line="240" w:lineRule="auto"/>
              <w:rPr>
                <w:rFonts w:ascii="Times New Roman" w:eastAsia="Times New Roman" w:hAnsi="Times New Roman" w:cs="Times New Roman"/>
              </w:rPr>
            </w:pPr>
            <w:r>
              <w:rPr>
                <w:rFonts w:ascii="Times New Roman" w:eastAsia="Times New Roman" w:hAnsi="Times New Roman" w:cs="Times New Roman"/>
              </w:rPr>
              <w:t>Códig</w:t>
            </w:r>
            <w:r w:rsidR="003D1E81">
              <w:rPr>
                <w:rFonts w:ascii="Times New Roman" w:eastAsia="Times New Roman" w:hAnsi="Times New Roman" w:cs="Times New Roman"/>
              </w:rPr>
              <w:t>o de Conducta</w:t>
            </w:r>
          </w:p>
          <w:p w:rsidR="003D1E81" w:rsidRDefault="003D1E81" w:rsidP="007752F8">
            <w:pPr>
              <w:spacing w:after="0" w:line="240" w:lineRule="auto"/>
              <w:rPr>
                <w:rFonts w:ascii="Times New Roman" w:eastAsia="Times New Roman" w:hAnsi="Times New Roman" w:cs="Times New Roman"/>
              </w:rPr>
            </w:pPr>
            <w:r>
              <w:rPr>
                <w:rFonts w:ascii="Times New Roman" w:eastAsia="Times New Roman" w:hAnsi="Times New Roman" w:cs="Times New Roman"/>
                <w:color w:val="000000"/>
              </w:rPr>
              <w:t>NMX-CC-9001-IMNC-Vigente</w:t>
            </w:r>
          </w:p>
        </w:tc>
      </w:tr>
      <w:tr w:rsidR="00045323" w:rsidTr="003073EF">
        <w:trPr>
          <w:trHeight w:val="206"/>
        </w:trPr>
        <w:tc>
          <w:tcPr>
            <w:tcW w:w="2195" w:type="dxa"/>
            <w:vMerge w:val="restart"/>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vAlign w:val="center"/>
          </w:tcPr>
          <w:p w:rsidR="00045323" w:rsidRPr="00B6765C" w:rsidRDefault="00736CC0" w:rsidP="00B6765C">
            <w:pPr>
              <w:spacing w:after="0"/>
              <w:jc w:val="center"/>
              <w:rPr>
                <w:rFonts w:ascii="Tahoma" w:eastAsia="Tahoma" w:hAnsi="Tahoma" w:cs="Tahoma"/>
                <w:b/>
              </w:rPr>
            </w:pPr>
            <w:r w:rsidRPr="00B6765C">
              <w:rPr>
                <w:rFonts w:ascii="Tahoma" w:eastAsia="Tahoma" w:hAnsi="Tahoma" w:cs="Tahoma"/>
                <w:b/>
              </w:rPr>
              <w:t>¿Qué resultados? (Indicadores de Desempeño del Proceso).</w:t>
            </w:r>
          </w:p>
        </w:tc>
        <w:tc>
          <w:tcPr>
            <w:tcW w:w="1985"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tcPr>
          <w:p w:rsidR="00045323" w:rsidRDefault="00736CC0">
            <w:pPr>
              <w:spacing w:after="0"/>
              <w:jc w:val="center"/>
              <w:rPr>
                <w:rFonts w:ascii="Tahoma" w:eastAsia="Tahoma" w:hAnsi="Tahoma" w:cs="Tahoma"/>
                <w:b/>
              </w:rPr>
            </w:pPr>
            <w:r>
              <w:rPr>
                <w:rFonts w:ascii="Tahoma" w:eastAsia="Tahoma" w:hAnsi="Tahoma" w:cs="Tahoma"/>
                <w:b/>
              </w:rPr>
              <w:t>Indicador</w:t>
            </w:r>
          </w:p>
        </w:tc>
        <w:tc>
          <w:tcPr>
            <w:tcW w:w="2942"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tcPr>
          <w:p w:rsidR="00045323" w:rsidRDefault="00736CC0">
            <w:pPr>
              <w:spacing w:after="0"/>
              <w:jc w:val="center"/>
              <w:rPr>
                <w:rFonts w:ascii="Tahoma" w:eastAsia="Tahoma" w:hAnsi="Tahoma" w:cs="Tahoma"/>
                <w:b/>
              </w:rPr>
            </w:pPr>
            <w:r>
              <w:rPr>
                <w:rFonts w:ascii="Tahoma" w:eastAsia="Tahoma" w:hAnsi="Tahoma" w:cs="Tahoma"/>
                <w:b/>
              </w:rPr>
              <w:t>Meta</w:t>
            </w:r>
          </w:p>
        </w:tc>
        <w:tc>
          <w:tcPr>
            <w:tcW w:w="1716" w:type="dxa"/>
            <w:tcBorders>
              <w:top w:val="single" w:sz="4" w:space="0" w:color="auto"/>
              <w:left w:val="single" w:sz="4" w:space="0" w:color="auto"/>
              <w:bottom w:val="single" w:sz="4" w:space="0" w:color="auto"/>
              <w:right w:val="single" w:sz="4" w:space="0" w:color="auto"/>
            </w:tcBorders>
            <w:shd w:val="clear" w:color="auto" w:fill="D9D9D9"/>
            <w:tcMar>
              <w:top w:w="100" w:type="dxa"/>
              <w:left w:w="80" w:type="dxa"/>
              <w:bottom w:w="100" w:type="dxa"/>
              <w:right w:w="80" w:type="dxa"/>
            </w:tcMar>
          </w:tcPr>
          <w:p w:rsidR="00045323" w:rsidRDefault="00736CC0">
            <w:pPr>
              <w:spacing w:after="0"/>
              <w:jc w:val="center"/>
              <w:rPr>
                <w:rFonts w:ascii="Tahoma" w:eastAsia="Tahoma" w:hAnsi="Tahoma" w:cs="Tahoma"/>
                <w:b/>
              </w:rPr>
            </w:pPr>
            <w:r>
              <w:rPr>
                <w:rFonts w:ascii="Tahoma" w:eastAsia="Tahoma" w:hAnsi="Tahoma" w:cs="Tahoma"/>
                <w:b/>
              </w:rPr>
              <w:t>Frecuencia</w:t>
            </w:r>
          </w:p>
        </w:tc>
      </w:tr>
      <w:tr w:rsidR="00045323" w:rsidTr="003073EF">
        <w:trPr>
          <w:trHeight w:val="965"/>
        </w:trPr>
        <w:tc>
          <w:tcPr>
            <w:tcW w:w="21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rsidR="00045323" w:rsidRDefault="00045323"/>
        </w:tc>
        <w:tc>
          <w:tcPr>
            <w:tcW w:w="1985" w:type="dxa"/>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Porcentaje de denuncia finalizadas en 90 días</w:t>
            </w:r>
          </w:p>
        </w:tc>
        <w:tc>
          <w:tcPr>
            <w:tcW w:w="2942" w:type="dxa"/>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jc w:val="center"/>
              <w:rPr>
                <w:rFonts w:ascii="Times New Roman" w:eastAsia="Times New Roman" w:hAnsi="Times New Roman" w:cs="Times New Roman"/>
              </w:rPr>
            </w:pPr>
            <w:r>
              <w:rPr>
                <w:rFonts w:ascii="Times New Roman" w:eastAsia="Times New Roman" w:hAnsi="Times New Roman" w:cs="Times New Roman"/>
              </w:rPr>
              <w:t>60%</w:t>
            </w:r>
          </w:p>
        </w:tc>
        <w:tc>
          <w:tcPr>
            <w:tcW w:w="1716" w:type="dxa"/>
            <w:tcBorders>
              <w:top w:val="single" w:sz="4" w:space="0" w:color="auto"/>
              <w:left w:val="single" w:sz="4" w:space="0" w:color="auto"/>
              <w:bottom w:val="single" w:sz="4" w:space="0" w:color="auto"/>
              <w:right w:val="single" w:sz="4" w:space="0" w:color="auto"/>
            </w:tcBorders>
            <w:shd w:val="clear" w:color="auto" w:fill="auto"/>
            <w:tcMar>
              <w:top w:w="100" w:type="dxa"/>
              <w:left w:w="80" w:type="dxa"/>
              <w:bottom w:w="100" w:type="dxa"/>
              <w:right w:w="80" w:type="dxa"/>
            </w:tcMar>
            <w:vAlign w:val="center"/>
          </w:tcPr>
          <w:p w:rsidR="00045323" w:rsidRDefault="00736CC0" w:rsidP="00B6765C">
            <w:pPr>
              <w:jc w:val="center"/>
              <w:rPr>
                <w:rFonts w:ascii="Times New Roman" w:eastAsia="Times New Roman" w:hAnsi="Times New Roman" w:cs="Times New Roman"/>
              </w:rPr>
            </w:pPr>
            <w:r>
              <w:rPr>
                <w:rFonts w:ascii="Times New Roman" w:eastAsia="Times New Roman" w:hAnsi="Times New Roman" w:cs="Times New Roman"/>
              </w:rPr>
              <w:t>Trimestral</w:t>
            </w:r>
          </w:p>
        </w:tc>
      </w:tr>
    </w:tbl>
    <w:p w:rsidR="00045323" w:rsidRDefault="00045323">
      <w:pPr>
        <w:sectPr w:rsidR="00045323">
          <w:headerReference w:type="default" r:id="rId201"/>
          <w:pgSz w:w="12240" w:h="15840"/>
          <w:pgMar w:top="1417" w:right="1701" w:bottom="1417" w:left="1701" w:header="709" w:footer="708" w:gutter="0"/>
          <w:cols w:space="720"/>
        </w:sectPr>
      </w:pPr>
    </w:p>
    <w:p w:rsidR="00045323" w:rsidRPr="00B6765C" w:rsidRDefault="00736CC0" w:rsidP="00E76DFE">
      <w:pPr>
        <w:pStyle w:val="Ttulo2"/>
        <w:rPr>
          <w:shd w:val="clear" w:color="auto" w:fill="A6A6A6"/>
        </w:rPr>
      </w:pPr>
      <w:bookmarkStart w:id="164" w:name="_Toc82427283"/>
      <w:r>
        <w:lastRenderedPageBreak/>
        <w:t>1.7.7</w:t>
      </w:r>
      <w:r>
        <w:tab/>
      </w:r>
      <w:r w:rsidRPr="00A34A62">
        <w:t>Contraloría Social</w:t>
      </w:r>
      <w:bookmarkEnd w:id="164"/>
    </w:p>
    <w:p w:rsidR="00045323" w:rsidRDefault="00736CC0" w:rsidP="001C6D87">
      <w:pPr>
        <w:pStyle w:val="Ttulo3"/>
      </w:pPr>
      <w:bookmarkStart w:id="165" w:name="_Toc82427284"/>
      <w:r>
        <w:t>1.7.7.1Responsabilidades|</w:t>
      </w:r>
      <w:bookmarkEnd w:id="165"/>
    </w:p>
    <w:p w:rsidR="00045323" w:rsidRDefault="00736CC0" w:rsidP="004C412F">
      <w:pPr>
        <w:numPr>
          <w:ilvl w:val="0"/>
          <w:numId w:val="38"/>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Rector</w:t>
      </w:r>
      <w:r w:rsidR="00E57166">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w:t>
      </w:r>
    </w:p>
    <w:p w:rsidR="00045323" w:rsidRDefault="00736CC0" w:rsidP="004C412F">
      <w:pPr>
        <w:numPr>
          <w:ilvl w:val="0"/>
          <w:numId w:val="38"/>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w:t>
      </w:r>
      <w:r w:rsidR="00E57166">
        <w:rPr>
          <w:rFonts w:ascii="Times New Roman" w:eastAsia="Times New Roman" w:hAnsi="Times New Roman" w:cs="Times New Roman"/>
          <w:sz w:val="24"/>
          <w:szCs w:val="24"/>
        </w:rPr>
        <w:t>ía</w:t>
      </w:r>
      <w:r>
        <w:rPr>
          <w:rFonts w:ascii="Times New Roman" w:eastAsia="Times New Roman" w:hAnsi="Times New Roman" w:cs="Times New Roman"/>
          <w:sz w:val="24"/>
          <w:szCs w:val="24"/>
        </w:rPr>
        <w:t xml:space="preserve"> General</w:t>
      </w:r>
    </w:p>
    <w:p w:rsidR="00045323" w:rsidRDefault="00E57166" w:rsidP="004C412F">
      <w:pPr>
        <w:numPr>
          <w:ilvl w:val="0"/>
          <w:numId w:val="38"/>
        </w:numPr>
        <w:spacing w:after="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w:t>
      </w:r>
      <w:r w:rsidR="005E7952">
        <w:rPr>
          <w:rFonts w:ascii="Times New Roman" w:eastAsia="Times New Roman" w:hAnsi="Times New Roman" w:cs="Times New Roman"/>
          <w:sz w:val="24"/>
          <w:szCs w:val="24"/>
        </w:rPr>
        <w:t xml:space="preserve"> General de </w:t>
      </w:r>
      <w:r w:rsidR="00736CC0">
        <w:rPr>
          <w:rFonts w:ascii="Times New Roman" w:eastAsia="Times New Roman" w:hAnsi="Times New Roman" w:cs="Times New Roman"/>
          <w:sz w:val="24"/>
          <w:szCs w:val="24"/>
        </w:rPr>
        <w:t>Contraloría</w:t>
      </w:r>
    </w:p>
    <w:p w:rsidR="00045323" w:rsidRDefault="00E57166" w:rsidP="004C412F">
      <w:pPr>
        <w:numPr>
          <w:ilvl w:val="0"/>
          <w:numId w:val="38"/>
        </w:numPr>
        <w:spacing w:after="200" w:line="360" w:lineRule="auto"/>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de Auditorías Internas y E</w:t>
      </w:r>
      <w:r w:rsidR="00736CC0">
        <w:rPr>
          <w:rFonts w:ascii="Times New Roman" w:eastAsia="Times New Roman" w:hAnsi="Times New Roman" w:cs="Times New Roman"/>
          <w:sz w:val="24"/>
          <w:szCs w:val="24"/>
        </w:rPr>
        <w:t>xternas</w:t>
      </w:r>
    </w:p>
    <w:p w:rsidR="00045323" w:rsidRDefault="00736CC0" w:rsidP="001C6D87">
      <w:pPr>
        <w:pStyle w:val="Ttulo3"/>
      </w:pPr>
      <w:bookmarkStart w:id="166" w:name="_Toc82427285"/>
      <w:r>
        <w:t>1.7.7.2 Políticas y Lineamientos</w:t>
      </w:r>
      <w:bookmarkEnd w:id="166"/>
    </w:p>
    <w:p w:rsidR="00045323" w:rsidRDefault="00736CC0" w:rsidP="004C412F">
      <w:pPr>
        <w:numPr>
          <w:ilvl w:val="0"/>
          <w:numId w:val="31"/>
        </w:numPr>
        <w:spacing w:after="0" w:line="360" w:lineRule="auto"/>
        <w:ind w:left="851"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Contraloría General por </w:t>
      </w:r>
      <w:r w:rsidR="00E3624D">
        <w:rPr>
          <w:rFonts w:ascii="Times New Roman" w:eastAsia="Times New Roman" w:hAnsi="Times New Roman" w:cs="Times New Roman"/>
          <w:sz w:val="24"/>
          <w:szCs w:val="24"/>
        </w:rPr>
        <w:t>conducto de la Coordinación de Auditorías Internas y E</w:t>
      </w:r>
      <w:r>
        <w:rPr>
          <w:rFonts w:ascii="Times New Roman" w:eastAsia="Times New Roman" w:hAnsi="Times New Roman" w:cs="Times New Roman"/>
          <w:sz w:val="24"/>
          <w:szCs w:val="24"/>
        </w:rPr>
        <w:t>xternas, en específico por el área de Contraloría Social, será la encargada de vigilar tanto la aplicación correcta de los recurso así como el destino adecuado de los bienes y/o servicios por los que se recibió un recurso extraordinario por las áreas que forman parte de la Universidad así como de proponer las medidas necesarias en caso de que no se apeguen a lo establecido, con el objetivo de poder dar cumplimiento a la obligación que se tiene de llevar un adecuado control de los recursos en tiempo y forma.</w:t>
      </w:r>
    </w:p>
    <w:p w:rsidR="00045323" w:rsidRDefault="00736CC0">
      <w:pPr>
        <w:ind w:left="851"/>
        <w:rPr>
          <w:rFonts w:ascii="Times New Roman" w:eastAsia="Times New Roman" w:hAnsi="Times New Roman" w:cs="Times New Roman"/>
          <w:b/>
          <w:color w:val="000000"/>
          <w:sz w:val="24"/>
          <w:szCs w:val="24"/>
          <w:highlight w:val="yellow"/>
        </w:rPr>
      </w:pPr>
      <w:r>
        <w:br w:type="page"/>
      </w:r>
    </w:p>
    <w:p w:rsidR="00045323" w:rsidRDefault="00736CC0" w:rsidP="001C6D87">
      <w:pPr>
        <w:pStyle w:val="Ttulo3"/>
      </w:pPr>
      <w:bookmarkStart w:id="167" w:name="_Toc82427286"/>
      <w:r>
        <w:lastRenderedPageBreak/>
        <w:t>1.7.7.3</w:t>
      </w:r>
      <w:r>
        <w:tab/>
        <w:t>Descripción de Actividades</w:t>
      </w:r>
      <w:bookmarkEnd w:id="167"/>
    </w:p>
    <w:tbl>
      <w:tblPr>
        <w:tblStyle w:val="af7"/>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126"/>
        <w:gridCol w:w="3969"/>
        <w:gridCol w:w="2117"/>
      </w:tblGrid>
      <w:tr w:rsidR="00045323">
        <w:tc>
          <w:tcPr>
            <w:tcW w:w="714" w:type="dxa"/>
            <w:vAlign w:val="center"/>
          </w:tcPr>
          <w:p w:rsidR="00045323" w:rsidRDefault="00736CC0">
            <w:pPr>
              <w:ind w:left="-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Paso</w:t>
            </w:r>
          </w:p>
        </w:tc>
        <w:tc>
          <w:tcPr>
            <w:tcW w:w="2126"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Responsable</w:t>
            </w:r>
          </w:p>
        </w:tc>
        <w:tc>
          <w:tcPr>
            <w:tcW w:w="3969"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Actividad</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 de Trabajo (clave)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notificación de nombramiento por parte de Rectoría, como responsable de la Contraloría Social y se establece contacto con el enlace del programa de la DGESUI vía correo electrónico y se envía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Oficio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DGESUI</w:t>
            </w:r>
          </w:p>
        </w:tc>
        <w:tc>
          <w:tcPr>
            <w:tcW w:w="3969" w:type="dxa"/>
            <w:vAlign w:val="center"/>
          </w:tcPr>
          <w:p w:rsidR="00045323" w:rsidRDefault="00736CC0" w:rsidP="003073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información del contacto vía correo electrónico e inicia con la solicitud de información</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Correo electrónico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ficha de identificació</w:t>
            </w:r>
            <w:r w:rsidR="00E32AB4">
              <w:rPr>
                <w:rFonts w:ascii="Times New Roman" w:eastAsia="Times New Roman" w:hAnsi="Times New Roman" w:cs="Times New Roman"/>
                <w:sz w:val="24"/>
                <w:szCs w:val="24"/>
              </w:rPr>
              <w:t xml:space="preserve">n para el alta del responsable </w:t>
            </w:r>
            <w:r>
              <w:rPr>
                <w:rFonts w:ascii="Times New Roman" w:eastAsia="Times New Roman" w:hAnsi="Times New Roman" w:cs="Times New Roman"/>
                <w:sz w:val="24"/>
                <w:szCs w:val="24"/>
              </w:rPr>
              <w:t xml:space="preserve">de la </w:t>
            </w:r>
            <w:r w:rsidR="003073EF">
              <w:rPr>
                <w:rFonts w:ascii="Times New Roman" w:eastAsia="Times New Roman" w:hAnsi="Times New Roman" w:cs="Times New Roman"/>
                <w:sz w:val="24"/>
                <w:szCs w:val="24"/>
              </w:rPr>
              <w:t>CS y la turna para firma del CG.</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Ficha de identificación</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autoriza y firma la Ficha de Identificación y la regresa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Ficha de identificación</w:t>
            </w:r>
          </w:p>
        </w:tc>
      </w:tr>
      <w:tr w:rsidR="00045323">
        <w:trPr>
          <w:trHeight w:val="1062"/>
        </w:trPr>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envía Ficha de Identificación a enlace de la DGESUI, vía correo electrónico</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Ficha de identificación</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DGESUI</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ficha de identificación del responsable de la CS y procede</w:t>
            </w:r>
            <w:r>
              <w:rPr>
                <w:rFonts w:ascii="Times New Roman" w:eastAsia="Times New Roman" w:hAnsi="Times New Roman" w:cs="Times New Roman"/>
                <w:color w:val="2F5496"/>
                <w:sz w:val="24"/>
                <w:szCs w:val="24"/>
              </w:rPr>
              <w:t xml:space="preserve"> </w:t>
            </w:r>
            <w:r>
              <w:rPr>
                <w:rFonts w:ascii="Times New Roman" w:eastAsia="Times New Roman" w:hAnsi="Times New Roman" w:cs="Times New Roman"/>
                <w:sz w:val="24"/>
                <w:szCs w:val="24"/>
              </w:rPr>
              <w:t>a darlo de alta generando usuario y contraseña para el SICS, lo envía y solicita se elabore el PITCS  en el formato establecido</w:t>
            </w:r>
            <w:r w:rsidR="003073EF">
              <w:rPr>
                <w:rFonts w:ascii="Times New Roman" w:eastAsia="Times New Roman" w:hAnsi="Times New Roman" w:cs="Times New Roman"/>
                <w:sz w:val="24"/>
                <w:szCs w:val="24"/>
              </w:rPr>
              <w:t>.</w:t>
            </w:r>
          </w:p>
        </w:tc>
        <w:tc>
          <w:tcPr>
            <w:tcW w:w="2117" w:type="dxa"/>
            <w:vAlign w:val="center"/>
          </w:tcPr>
          <w:p w:rsidR="00045323" w:rsidRDefault="00AA49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sidR="00736CC0">
              <w:rPr>
                <w:rFonts w:ascii="Times New Roman" w:eastAsia="Times New Roman" w:hAnsi="Times New Roman" w:cs="Times New Roman"/>
                <w:b/>
                <w:sz w:val="24"/>
                <w:szCs w:val="24"/>
              </w:rPr>
              <w:t>ficio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rsidP="003073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clave y contraseña con la cual se habrá de trabajar dentro de la Plataforma SICS y se elabora el PITCS una vez realizado, turna el documento a CGG para autorización</w:t>
            </w:r>
            <w:r w:rsidR="003073EF">
              <w:rPr>
                <w:rFonts w:ascii="Times New Roman" w:eastAsia="Times New Roman" w:hAnsi="Times New Roman" w:cs="Times New Roman"/>
                <w:sz w:val="24"/>
                <w:szCs w:val="24"/>
              </w:rPr>
              <w:t>.</w:t>
            </w:r>
          </w:p>
        </w:tc>
        <w:tc>
          <w:tcPr>
            <w:tcW w:w="2117" w:type="dxa"/>
            <w:vAlign w:val="center"/>
          </w:tcPr>
          <w:p w:rsidR="00045323" w:rsidRDefault="00AA49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736CC0">
              <w:rPr>
                <w:rFonts w:ascii="Times New Roman" w:eastAsia="Times New Roman" w:hAnsi="Times New Roman" w:cs="Times New Roman"/>
                <w:b/>
                <w:sz w:val="24"/>
                <w:szCs w:val="24"/>
              </w:rPr>
              <w:t>ormato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26" w:type="dxa"/>
            <w:vAlign w:val="center"/>
          </w:tcPr>
          <w:p w:rsidR="00045323" w:rsidRDefault="00736CC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el PITCS para su revisión y autorización, posteriormente t</w:t>
            </w:r>
            <w:r w:rsidR="003073EF">
              <w:rPr>
                <w:rFonts w:ascii="Times New Roman" w:eastAsia="Times New Roman" w:hAnsi="Times New Roman" w:cs="Times New Roman"/>
                <w:sz w:val="24"/>
                <w:szCs w:val="24"/>
              </w:rPr>
              <w:t>urna al CG para su autorización.</w:t>
            </w:r>
          </w:p>
        </w:tc>
        <w:tc>
          <w:tcPr>
            <w:tcW w:w="2117" w:type="dxa"/>
            <w:vAlign w:val="center"/>
          </w:tcPr>
          <w:p w:rsidR="00045323" w:rsidRDefault="00AA49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sidR="00736CC0">
              <w:rPr>
                <w:rFonts w:ascii="Times New Roman" w:eastAsia="Times New Roman" w:hAnsi="Times New Roman" w:cs="Times New Roman"/>
                <w:b/>
                <w:sz w:val="24"/>
                <w:szCs w:val="24"/>
              </w:rPr>
              <w:t>ficio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vAlign w:val="center"/>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revisa, autoriza y firma  PITCS y lo regresa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Oficio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el PITCS autorizado y firmado y envía a enlace de DGESUI</w:t>
            </w:r>
            <w:r w:rsidR="003073EF">
              <w:rPr>
                <w:rFonts w:ascii="Times New Roman" w:eastAsia="Times New Roman" w:hAnsi="Times New Roman" w:cs="Times New Roman"/>
                <w:sz w:val="24"/>
                <w:szCs w:val="24"/>
              </w:rPr>
              <w:t>.</w:t>
            </w:r>
          </w:p>
        </w:tc>
        <w:tc>
          <w:tcPr>
            <w:tcW w:w="2117" w:type="dxa"/>
            <w:vAlign w:val="center"/>
          </w:tcPr>
          <w:p w:rsidR="00045323" w:rsidRDefault="00AA49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736CC0">
              <w:rPr>
                <w:rFonts w:ascii="Times New Roman" w:eastAsia="Times New Roman" w:hAnsi="Times New Roman" w:cs="Times New Roman"/>
                <w:b/>
                <w:sz w:val="24"/>
                <w:szCs w:val="24"/>
              </w:rPr>
              <w:t>ormato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DGESUI</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el PITCS, lo autoriza e instruye a iniciar con las actividades</w:t>
            </w:r>
            <w:r w:rsidR="003073EF">
              <w:rPr>
                <w:rFonts w:ascii="Times New Roman" w:eastAsia="Times New Roman" w:hAnsi="Times New Roman" w:cs="Times New Roman"/>
                <w:sz w:val="24"/>
                <w:szCs w:val="24"/>
              </w:rPr>
              <w:t>.</w:t>
            </w:r>
          </w:p>
        </w:tc>
        <w:tc>
          <w:tcPr>
            <w:tcW w:w="2117" w:type="dxa"/>
            <w:vAlign w:val="center"/>
          </w:tcPr>
          <w:p w:rsidR="00045323" w:rsidRDefault="00AA49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736CC0">
              <w:rPr>
                <w:rFonts w:ascii="Times New Roman" w:eastAsia="Times New Roman" w:hAnsi="Times New Roman" w:cs="Times New Roman"/>
                <w:b/>
                <w:sz w:val="24"/>
                <w:szCs w:val="24"/>
              </w:rPr>
              <w:t>ormato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el PITCS autorizado y se publican documentos normativos en página institucional</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rsidP="003073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vía correo electrónico la liga donde fueron publicados los Documentos Normativos del programa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Correo electrónico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DGESUI</w:t>
            </w:r>
          </w:p>
        </w:tc>
        <w:tc>
          <w:tcPr>
            <w:tcW w:w="3969" w:type="dxa"/>
            <w:vAlign w:val="center"/>
          </w:tcPr>
          <w:p w:rsidR="00045323" w:rsidRDefault="00736CC0" w:rsidP="003073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liga, revisa y valida su publicación en</w:t>
            </w:r>
            <w:r w:rsidR="003073EF">
              <w:rPr>
                <w:rFonts w:ascii="Times New Roman" w:eastAsia="Times New Roman" w:hAnsi="Times New Roman" w:cs="Times New Roman"/>
                <w:sz w:val="24"/>
                <w:szCs w:val="24"/>
              </w:rPr>
              <w:t xml:space="preserve"> </w:t>
            </w:r>
            <w:hyperlink r:id="rId202">
              <w:r>
                <w:rPr>
                  <w:rFonts w:ascii="Times New Roman" w:eastAsia="Times New Roman" w:hAnsi="Times New Roman" w:cs="Times New Roman"/>
                  <w:sz w:val="24"/>
                  <w:szCs w:val="24"/>
                  <w:u w:val="single"/>
                </w:rPr>
                <w:t>http://www.ses.sep.gob.mx/convocatorias</w:t>
              </w:r>
            </w:hyperlink>
            <w:r w:rsidR="003073EF">
              <w:rPr>
                <w:rFonts w:ascii="Times New Roman" w:eastAsia="Times New Roman" w:hAnsi="Times New Roman" w:cs="Times New Roman"/>
                <w:sz w:val="24"/>
                <w:szCs w:val="24"/>
                <w:u w:val="single"/>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Correo electrónico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de publicación de Documentos Normativos aprobada.</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Correo       electrónico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Lleva a cabo cada una de las actividades plasmadas en el PITCS.</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Programa</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rsidP="003073E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Informe Final dentro del SICS y turna para su autorización.</w:t>
            </w:r>
            <w:r w:rsidR="003073EF">
              <w:rPr>
                <w:rFonts w:ascii="Times New Roman" w:eastAsia="Times New Roman" w:hAnsi="Times New Roman" w:cs="Times New Roman"/>
                <w:sz w:val="24"/>
                <w:szCs w:val="24"/>
              </w:rPr>
              <w:t xml:space="preserve"> </w:t>
            </w:r>
            <w:hyperlink r:id="rId203">
              <w:r>
                <w:rPr>
                  <w:rFonts w:ascii="Times New Roman" w:eastAsia="Times New Roman" w:hAnsi="Times New Roman" w:cs="Times New Roman"/>
                  <w:sz w:val="24"/>
                  <w:szCs w:val="24"/>
                  <w:u w:val="single"/>
                </w:rPr>
                <w:t>http://contraloriasocial.ujed.mx/</w:t>
              </w:r>
            </w:hyperlink>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26" w:type="dxa"/>
            <w:vAlign w:val="center"/>
          </w:tcPr>
          <w:p w:rsidR="00045323" w:rsidRDefault="00736CC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revisa el  Informe Final dentro del SICS y turna a CG</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Documento</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26" w:type="dxa"/>
            <w:vAlign w:val="center"/>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revisa, autoriza y firma el  Informe Final dentro del SICS</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Final autorizado, se reg</w:t>
            </w:r>
            <w:r w:rsidR="003073EF">
              <w:rPr>
                <w:rFonts w:ascii="Times New Roman" w:eastAsia="Times New Roman" w:hAnsi="Times New Roman" w:cs="Times New Roman"/>
                <w:sz w:val="24"/>
                <w:szCs w:val="24"/>
              </w:rPr>
              <w:t>istra en el SICS y lo envía al E</w:t>
            </w:r>
            <w:r>
              <w:rPr>
                <w:rFonts w:ascii="Times New Roman" w:eastAsia="Times New Roman" w:hAnsi="Times New Roman" w:cs="Times New Roman"/>
                <w:sz w:val="24"/>
                <w:szCs w:val="24"/>
              </w:rPr>
              <w:t>nlace</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26" w:type="dxa"/>
            <w:vAlign w:val="center"/>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DGESUI</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Final, lo revisa, valida las actividades en el SICS,  libera el programa y envía informe.</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26" w:type="dxa"/>
            <w:vAlign w:val="center"/>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Final de liberación del programa y lo turna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26"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Informe Final de liberación del programa</w:t>
            </w:r>
            <w:r w:rsidR="003073EF">
              <w:rPr>
                <w:rFonts w:ascii="Times New Roman" w:eastAsia="Times New Roman" w:hAnsi="Times New Roman" w:cs="Times New Roman"/>
                <w:sz w:val="24"/>
                <w:szCs w:val="24"/>
              </w:rPr>
              <w:t>.</w:t>
            </w:r>
          </w:p>
        </w:tc>
        <w:tc>
          <w:tcPr>
            <w:tcW w:w="2117" w:type="dxa"/>
            <w:vAlign w:val="center"/>
          </w:tcPr>
          <w:p w:rsidR="00045323" w:rsidRDefault="00736CC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Informe</w:t>
            </w:r>
          </w:p>
        </w:tc>
      </w:tr>
      <w:tr w:rsidR="00045323">
        <w:tc>
          <w:tcPr>
            <w:tcW w:w="714" w:type="dxa"/>
            <w:vAlign w:val="center"/>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26" w:type="dxa"/>
          </w:tcPr>
          <w:p w:rsidR="00045323" w:rsidRDefault="00736CC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Auditorías Internas y Externas</w:t>
            </w:r>
          </w:p>
        </w:tc>
        <w:tc>
          <w:tcPr>
            <w:tcW w:w="3969" w:type="dxa"/>
            <w:vAlign w:val="center"/>
          </w:tcPr>
          <w:p w:rsidR="00045323" w:rsidRDefault="00736CC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conforme al proceso de Archivo</w:t>
            </w:r>
            <w:r w:rsidR="003073EF">
              <w:rPr>
                <w:rFonts w:ascii="Times New Roman" w:eastAsia="Times New Roman" w:hAnsi="Times New Roman" w:cs="Times New Roman"/>
                <w:sz w:val="24"/>
                <w:szCs w:val="24"/>
              </w:rPr>
              <w:t>.</w:t>
            </w:r>
          </w:p>
        </w:tc>
        <w:tc>
          <w:tcPr>
            <w:tcW w:w="2117" w:type="dxa"/>
            <w:vAlign w:val="center"/>
          </w:tcPr>
          <w:p w:rsidR="00045323" w:rsidRDefault="00045323">
            <w:pPr>
              <w:jc w:val="center"/>
              <w:rPr>
                <w:rFonts w:ascii="Times New Roman" w:eastAsia="Times New Roman" w:hAnsi="Times New Roman" w:cs="Times New Roman"/>
                <w:b/>
                <w:sz w:val="24"/>
                <w:szCs w:val="24"/>
              </w:rPr>
            </w:pPr>
          </w:p>
        </w:tc>
      </w:tr>
    </w:tbl>
    <w:p w:rsidR="00045323" w:rsidRDefault="00736CC0">
      <w:pPr>
        <w:spacing w:after="80" w:line="259" w:lineRule="auto"/>
        <w:jc w:val="both"/>
        <w:rPr>
          <w:sz w:val="22"/>
          <w:szCs w:val="22"/>
        </w:rPr>
      </w:pPr>
      <w:r>
        <w:br w:type="page"/>
      </w:r>
    </w:p>
    <w:p w:rsidR="00045323" w:rsidRDefault="00736CC0" w:rsidP="001C6D87">
      <w:pPr>
        <w:pStyle w:val="Ttulo3"/>
      </w:pPr>
      <w:bookmarkStart w:id="168" w:name="_Toc82427287"/>
      <w:r>
        <w:lastRenderedPageBreak/>
        <w:t>1.7.7.4 Diagrama de flujo</w:t>
      </w:r>
      <w:bookmarkEnd w:id="168"/>
    </w:p>
    <w:p w:rsidR="00045323" w:rsidRDefault="00910439">
      <w:pPr>
        <w:jc w:val="both"/>
      </w:pPr>
      <w:r>
        <w:object w:dxaOrig="11371" w:dyaOrig="22620">
          <v:shape id="_x0000_i1035" type="#_x0000_t75" style="width:468pt;height:496.5pt" o:ole="">
            <v:imagedata r:id="rId204" o:title=""/>
          </v:shape>
          <o:OLEObject Type="Embed" ProgID="Visio.Drawing.15" ShapeID="_x0000_i1035" DrawAspect="Content" ObjectID="_1752251930" r:id="rId205"/>
        </w:object>
      </w:r>
    </w:p>
    <w:p w:rsidR="00E32AB4" w:rsidRDefault="00E32AB4">
      <w:pPr>
        <w:jc w:val="both"/>
      </w:pPr>
      <w:r>
        <w:br w:type="page"/>
      </w:r>
    </w:p>
    <w:p w:rsidR="00045323" w:rsidRDefault="00E32AB4" w:rsidP="001C6D87">
      <w:pPr>
        <w:pStyle w:val="Ttulo3"/>
      </w:pPr>
      <w:bookmarkStart w:id="169" w:name="_Toc82427288"/>
      <w:r>
        <w:lastRenderedPageBreak/>
        <w:t xml:space="preserve">1.7.7.5 </w:t>
      </w:r>
      <w:r w:rsidR="00736CC0">
        <w:t>Formatos</w:t>
      </w:r>
      <w:bookmarkEnd w:id="169"/>
    </w:p>
    <w:p w:rsidR="00045323" w:rsidRDefault="00736CC0">
      <w:pPr>
        <w:ind w:firstLine="142"/>
        <w:rPr>
          <w:rFonts w:ascii="Times New Roman" w:eastAsia="Times New Roman" w:hAnsi="Times New Roman" w:cs="Times New Roman"/>
          <w:b/>
          <w:sz w:val="28"/>
          <w:szCs w:val="28"/>
        </w:rPr>
      </w:pPr>
      <w:bookmarkStart w:id="170" w:name="_heading=h.3qwpj7n" w:colFirst="0" w:colLast="0"/>
      <w:bookmarkEnd w:id="170"/>
      <w:r>
        <w:rPr>
          <w:rFonts w:ascii="Times New Roman" w:eastAsia="Times New Roman" w:hAnsi="Times New Roman" w:cs="Times New Roman"/>
          <w:b/>
          <w:sz w:val="24"/>
          <w:szCs w:val="24"/>
        </w:rPr>
        <w:t>No Aplica</w:t>
      </w:r>
    </w:p>
    <w:p w:rsidR="00045323" w:rsidRDefault="00E32AB4" w:rsidP="001C6D87">
      <w:pPr>
        <w:pStyle w:val="Ttulo3"/>
      </w:pPr>
      <w:bookmarkStart w:id="171" w:name="_Toc82427289"/>
      <w:r>
        <w:t xml:space="preserve">1.7.7.6 </w:t>
      </w:r>
      <w:r w:rsidR="00736CC0">
        <w:t>Diagrama de Proceso</w:t>
      </w:r>
      <w:bookmarkEnd w:id="171"/>
    </w:p>
    <w:tbl>
      <w:tblPr>
        <w:tblStyle w:val="af8"/>
        <w:tblW w:w="892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46"/>
        <w:gridCol w:w="1896"/>
        <w:gridCol w:w="3138"/>
        <w:gridCol w:w="1841"/>
      </w:tblGrid>
      <w:tr w:rsidR="00045323" w:rsidTr="00FD4210">
        <w:trPr>
          <w:trHeight w:val="414"/>
        </w:trPr>
        <w:tc>
          <w:tcPr>
            <w:tcW w:w="8921" w:type="dxa"/>
            <w:gridSpan w:val="4"/>
            <w:shd w:val="clear" w:color="auto" w:fill="C00000"/>
            <w:vAlign w:val="center"/>
          </w:tcPr>
          <w:p w:rsidR="00045323" w:rsidRDefault="00736CC0">
            <w:pPr>
              <w:spacing w:after="0"/>
              <w:ind w:left="-80"/>
              <w:jc w:val="center"/>
              <w:rPr>
                <w:b/>
                <w:color w:val="FFFFFF"/>
                <w:sz w:val="24"/>
                <w:szCs w:val="24"/>
              </w:rPr>
            </w:pPr>
            <w:r>
              <w:rPr>
                <w:b/>
                <w:color w:val="FFFFFF"/>
                <w:sz w:val="24"/>
                <w:szCs w:val="24"/>
              </w:rPr>
              <w:t>CONTRALORÍA SOCIAL</w:t>
            </w:r>
          </w:p>
        </w:tc>
      </w:tr>
      <w:tr w:rsidR="00045323" w:rsidTr="00FD4210">
        <w:trPr>
          <w:trHeight w:val="889"/>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875"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Equipo de cómputo </w:t>
            </w:r>
          </w:p>
          <w:p w:rsidR="00E32AB4" w:rsidRDefault="00736CC0" w:rsidP="00E32AB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E32AB4" w:rsidRDefault="00736CC0" w:rsidP="00E32AB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 Visio</w:t>
            </w:r>
          </w:p>
          <w:p w:rsidR="00045323" w:rsidRDefault="00736CC0" w:rsidP="00E32AB4">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rsidTr="00FD4210">
        <w:trPr>
          <w:trHeight w:val="355"/>
        </w:trPr>
        <w:tc>
          <w:tcPr>
            <w:tcW w:w="2046"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4979" w:type="dxa"/>
            <w:gridSpan w:val="2"/>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FD4210">
        <w:trPr>
          <w:trHeight w:val="355"/>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shd w:val="clear" w:color="auto" w:fill="auto"/>
            <w:vAlign w:val="center"/>
          </w:tcPr>
          <w:p w:rsidR="00045323" w:rsidRDefault="00736CC0">
            <w:pPr>
              <w:spacing w:after="0"/>
              <w:jc w:val="center"/>
              <w:rPr>
                <w:rFonts w:ascii="Times New Roman" w:eastAsia="Times New Roman" w:hAnsi="Times New Roman" w:cs="Times New Roman"/>
                <w:b/>
                <w:color w:val="000000"/>
              </w:rPr>
            </w:pPr>
            <w:r>
              <w:rPr>
                <w:rFonts w:ascii="Times New Roman" w:eastAsia="Times New Roman" w:hAnsi="Times New Roman" w:cs="Times New Roman"/>
                <w:color w:val="000000"/>
              </w:rPr>
              <w:t>Contralor General</w:t>
            </w:r>
          </w:p>
        </w:tc>
        <w:tc>
          <w:tcPr>
            <w:tcW w:w="4979" w:type="dxa"/>
            <w:gridSpan w:val="2"/>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rsidTr="00FD4210">
        <w:trPr>
          <w:trHeight w:val="355"/>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rsidTr="00FD4210">
        <w:trPr>
          <w:trHeight w:val="355"/>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4979" w:type="dxa"/>
            <w:gridSpan w:val="2"/>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FD4210">
        <w:trPr>
          <w:trHeight w:val="339"/>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val="restart"/>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79" w:type="dxa"/>
            <w:gridSpan w:val="2"/>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rsidTr="00FD4210">
        <w:trPr>
          <w:trHeight w:val="355"/>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4979" w:type="dxa"/>
            <w:gridSpan w:val="2"/>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shd w:val="clear" w:color="auto" w:fill="auto"/>
            <w:vAlign w:val="center"/>
          </w:tcPr>
          <w:p w:rsidR="00045323" w:rsidRDefault="00D82F8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Auditorías Internas y E</w:t>
            </w:r>
            <w:r w:rsidR="00736CC0">
              <w:rPr>
                <w:rFonts w:ascii="Times New Roman" w:eastAsia="Times New Roman" w:hAnsi="Times New Roman" w:cs="Times New Roman"/>
                <w:color w:val="000000"/>
              </w:rPr>
              <w:t>xternas</w:t>
            </w:r>
          </w:p>
        </w:tc>
        <w:tc>
          <w:tcPr>
            <w:tcW w:w="4979" w:type="dxa"/>
            <w:gridSpan w:val="2"/>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color w:val="000000"/>
              </w:rPr>
              <w:t>EC0300 Autonomía e iniciativa personal en la ejecución de actividades en los centros de trabajo.</w:t>
            </w: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vAlign w:val="center"/>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color w:val="000000"/>
              </w:rPr>
              <w:t>EC1148   Supervisión efectiva</w:t>
            </w: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color w:val="000000"/>
              </w:rPr>
              <w:t>EC0554 Trabajo en equipo</w:t>
            </w:r>
          </w:p>
        </w:tc>
      </w:tr>
      <w:tr w:rsidR="00E635F7" w:rsidTr="00FD4210">
        <w:trPr>
          <w:trHeight w:val="394"/>
        </w:trPr>
        <w:tc>
          <w:tcPr>
            <w:tcW w:w="2046"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shd w:val="clear" w:color="auto" w:fill="auto"/>
            <w:vAlign w:val="center"/>
          </w:tcPr>
          <w:p w:rsidR="00E635F7" w:rsidRPr="00341867" w:rsidRDefault="00D82F84" w:rsidP="00E635F7">
            <w:pPr>
              <w:spacing w:after="0"/>
              <w:jc w:val="center"/>
              <w:rPr>
                <w:rFonts w:ascii="Times New Roman" w:eastAsia="Times New Roman" w:hAnsi="Times New Roman" w:cs="Times New Roman"/>
                <w:color w:val="000000"/>
              </w:rPr>
            </w:pPr>
            <w:r w:rsidRPr="00341867">
              <w:rPr>
                <w:rFonts w:ascii="Times New Roman" w:eastAsia="Times New Roman" w:hAnsi="Times New Roman" w:cs="Times New Roman"/>
                <w:color w:val="000000"/>
              </w:rPr>
              <w:t>Auditores I</w:t>
            </w:r>
            <w:r w:rsidR="00E635F7" w:rsidRPr="00341867">
              <w:rPr>
                <w:rFonts w:ascii="Times New Roman" w:eastAsia="Times New Roman" w:hAnsi="Times New Roman" w:cs="Times New Roman"/>
                <w:color w:val="000000"/>
              </w:rPr>
              <w:t>nternos</w:t>
            </w:r>
          </w:p>
        </w:tc>
        <w:tc>
          <w:tcPr>
            <w:tcW w:w="4979" w:type="dxa"/>
            <w:gridSpan w:val="2"/>
            <w:shd w:val="clear" w:color="auto" w:fill="auto"/>
            <w:vAlign w:val="center"/>
          </w:tcPr>
          <w:p w:rsidR="00E635F7" w:rsidRDefault="00E635F7" w:rsidP="00E635F7">
            <w:pPr>
              <w:spacing w:after="0"/>
              <w:jc w:val="both"/>
              <w:rPr>
                <w:rFonts w:ascii="Times New Roman" w:eastAsia="Times New Roman" w:hAnsi="Times New Roman" w:cs="Times New Roman"/>
              </w:rPr>
            </w:pPr>
            <w:r>
              <w:rPr>
                <w:rFonts w:ascii="Times New Roman" w:eastAsia="Times New Roman" w:hAnsi="Times New Roman" w:cs="Times New Roman"/>
                <w:color w:val="000000"/>
              </w:rPr>
              <w:t>EC0300 Autonomía e iniciativa personal en la ejecución de actividades en los centros de trabajo.</w:t>
            </w:r>
          </w:p>
        </w:tc>
      </w:tr>
      <w:tr w:rsidR="00E635F7" w:rsidTr="00FD4210">
        <w:trPr>
          <w:trHeight w:val="394"/>
        </w:trPr>
        <w:tc>
          <w:tcPr>
            <w:tcW w:w="2046"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E635F7" w:rsidRDefault="00E635F7" w:rsidP="00E635F7">
            <w:pPr>
              <w:spacing w:after="0"/>
              <w:jc w:val="both"/>
              <w:rPr>
                <w:rFonts w:ascii="Times New Roman" w:eastAsia="Times New Roman" w:hAnsi="Times New Roman" w:cs="Times New Roman"/>
              </w:rPr>
            </w:pPr>
            <w:r>
              <w:rPr>
                <w:rFonts w:ascii="Times New Roman" w:eastAsia="Times New Roman" w:hAnsi="Times New Roman" w:cs="Times New Roman"/>
                <w:color w:val="000000"/>
              </w:rPr>
              <w:t>EC0554 Trabajo en equipo</w:t>
            </w:r>
          </w:p>
        </w:tc>
      </w:tr>
      <w:tr w:rsidR="00E635F7" w:rsidTr="00FD4210">
        <w:trPr>
          <w:trHeight w:val="394"/>
        </w:trPr>
        <w:tc>
          <w:tcPr>
            <w:tcW w:w="2046" w:type="dxa"/>
            <w:vMerge/>
            <w:shd w:val="clear" w:color="auto" w:fill="D9D9D9"/>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shd w:val="clear" w:color="auto" w:fill="auto"/>
            <w:vAlign w:val="center"/>
          </w:tcPr>
          <w:p w:rsidR="00E635F7" w:rsidRDefault="00E635F7" w:rsidP="00E635F7">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auto"/>
          </w:tcPr>
          <w:p w:rsidR="00E635F7" w:rsidRDefault="00E635F7" w:rsidP="00E635F7">
            <w:pPr>
              <w:spacing w:after="0"/>
              <w:jc w:val="both"/>
              <w:rPr>
                <w:rFonts w:ascii="Times New Roman" w:eastAsia="Times New Roman" w:hAnsi="Times New Roman" w:cs="Times New Roman"/>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vAlign w:val="center"/>
          </w:tcPr>
          <w:p w:rsidR="00045323" w:rsidRDefault="00FD421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Dirección General de Educación </w:t>
            </w:r>
            <w:r w:rsidR="00736CC0">
              <w:rPr>
                <w:rFonts w:ascii="Times New Roman" w:eastAsia="Times New Roman" w:hAnsi="Times New Roman" w:cs="Times New Roman"/>
                <w:color w:val="000000"/>
              </w:rPr>
              <w:t>Universitaria</w:t>
            </w:r>
          </w:p>
        </w:tc>
        <w:tc>
          <w:tcPr>
            <w:tcW w:w="4979" w:type="dxa"/>
            <w:gridSpan w:val="2"/>
            <w:shd w:val="clear" w:color="auto" w:fill="BFBFBF"/>
          </w:tcPr>
          <w:p w:rsidR="00045323" w:rsidRDefault="00045323">
            <w:pPr>
              <w:spacing w:after="0"/>
              <w:jc w:val="both"/>
              <w:rPr>
                <w:rFonts w:ascii="Times New Roman" w:eastAsia="Times New Roman" w:hAnsi="Times New Roman" w:cs="Times New Roman"/>
              </w:rPr>
            </w:pP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BFBFBF"/>
          </w:tcPr>
          <w:p w:rsidR="00045323" w:rsidRDefault="00045323">
            <w:pPr>
              <w:spacing w:after="0"/>
              <w:jc w:val="both"/>
              <w:rPr>
                <w:rFonts w:ascii="Times New Roman" w:eastAsia="Times New Roman" w:hAnsi="Times New Roman" w:cs="Times New Roman"/>
              </w:rPr>
            </w:pPr>
          </w:p>
        </w:tc>
      </w:tr>
      <w:tr w:rsidR="00045323" w:rsidTr="00FD4210">
        <w:trPr>
          <w:trHeight w:val="394"/>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979" w:type="dxa"/>
            <w:gridSpan w:val="2"/>
            <w:shd w:val="clear" w:color="auto" w:fill="BFBFBF"/>
          </w:tcPr>
          <w:p w:rsidR="00045323" w:rsidRDefault="00045323">
            <w:pPr>
              <w:spacing w:after="0"/>
              <w:jc w:val="both"/>
              <w:rPr>
                <w:rFonts w:ascii="Times New Roman" w:eastAsia="Times New Roman" w:hAnsi="Times New Roman" w:cs="Times New Roman"/>
              </w:rPr>
            </w:pPr>
          </w:p>
        </w:tc>
      </w:tr>
      <w:tr w:rsidR="00045323" w:rsidTr="00FD4210">
        <w:trPr>
          <w:trHeight w:val="418"/>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Entrada</w:t>
            </w:r>
          </w:p>
        </w:tc>
        <w:tc>
          <w:tcPr>
            <w:tcW w:w="6875"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Notificación de nombramiento del responsable de la contraloría social </w:t>
            </w:r>
          </w:p>
        </w:tc>
      </w:tr>
      <w:tr w:rsidR="00045323" w:rsidTr="00FD4210">
        <w:trPr>
          <w:trHeight w:val="280"/>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Proveedor</w:t>
            </w:r>
          </w:p>
        </w:tc>
        <w:tc>
          <w:tcPr>
            <w:tcW w:w="6875" w:type="dxa"/>
            <w:gridSpan w:val="3"/>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Rectoría</w:t>
            </w:r>
          </w:p>
        </w:tc>
      </w:tr>
      <w:tr w:rsidR="00045323" w:rsidTr="00FD4210">
        <w:trPr>
          <w:trHeight w:val="370"/>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lastRenderedPageBreak/>
              <w:t>Salida</w:t>
            </w:r>
          </w:p>
        </w:tc>
        <w:tc>
          <w:tcPr>
            <w:tcW w:w="6875" w:type="dxa"/>
            <w:gridSpan w:val="3"/>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Informe final</w:t>
            </w:r>
          </w:p>
        </w:tc>
      </w:tr>
      <w:tr w:rsidR="00045323" w:rsidTr="00FD4210">
        <w:trPr>
          <w:trHeight w:val="399"/>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Cliente</w:t>
            </w:r>
          </w:p>
        </w:tc>
        <w:tc>
          <w:tcPr>
            <w:tcW w:w="6875" w:type="dxa"/>
            <w:gridSpan w:val="3"/>
            <w:shd w:val="clear" w:color="auto" w:fill="auto"/>
            <w:vAlign w:val="center"/>
          </w:tcPr>
          <w:p w:rsidR="00045323" w:rsidRDefault="00736CC0">
            <w:pPr>
              <w:spacing w:after="0" w:line="259"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Dirección General de Educación Superior Universitaria (SEP) y la función </w:t>
            </w:r>
            <w:r>
              <w:rPr>
                <w:rFonts w:ascii="Times New Roman" w:eastAsia="Times New Roman" w:hAnsi="Times New Roman" w:cs="Times New Roman"/>
              </w:rPr>
              <w:t xml:space="preserve">pública </w:t>
            </w:r>
          </w:p>
        </w:tc>
      </w:tr>
      <w:tr w:rsidR="00045323" w:rsidTr="00FD4210">
        <w:trPr>
          <w:trHeight w:val="342"/>
        </w:trPr>
        <w:tc>
          <w:tcPr>
            <w:tcW w:w="2046"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75" w:type="dxa"/>
            <w:gridSpan w:val="3"/>
            <w:shd w:val="clear" w:color="auto" w:fill="auto"/>
            <w:vAlign w:val="center"/>
          </w:tcPr>
          <w:p w:rsidR="00045323"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Instructivo de Contraloría Social</w:t>
            </w:r>
          </w:p>
          <w:p w:rsidR="00045323"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General de desarrollo Social</w:t>
            </w:r>
          </w:p>
          <w:p w:rsidR="00045323"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Reglamento de la ley General de Desarrollo Social</w:t>
            </w:r>
          </w:p>
          <w:p w:rsidR="00045323"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Lineamientos para la promoción y operación de la *Contraloría Social en los programas federales de desarrollo federal. *Guía operativa de cada programa </w:t>
            </w:r>
          </w:p>
          <w:p w:rsidR="00045323"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Anexo de ejecución</w:t>
            </w:r>
          </w:p>
          <w:p w:rsidR="00E9143D" w:rsidRDefault="00736CC0">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Reglas de operación</w:t>
            </w:r>
          </w:p>
          <w:p w:rsidR="003D1E81" w:rsidRDefault="003D1E81">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NMX-CC-9001-IMNC-Vigente</w:t>
            </w:r>
          </w:p>
          <w:p w:rsidR="00045323" w:rsidRDefault="00E9143D">
            <w:pPr>
              <w:spacing w:after="0"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r w:rsidR="00736CC0">
              <w:rPr>
                <w:rFonts w:ascii="Times New Roman" w:eastAsia="Times New Roman" w:hAnsi="Times New Roman" w:cs="Times New Roman"/>
                <w:color w:val="000000"/>
              </w:rPr>
              <w:t xml:space="preserve">. </w:t>
            </w:r>
          </w:p>
        </w:tc>
      </w:tr>
      <w:tr w:rsidR="00045323" w:rsidTr="00FD4210">
        <w:trPr>
          <w:trHeight w:val="370"/>
        </w:trPr>
        <w:tc>
          <w:tcPr>
            <w:tcW w:w="2046"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896"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Indicador</w:t>
            </w:r>
          </w:p>
        </w:tc>
        <w:tc>
          <w:tcPr>
            <w:tcW w:w="3138"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Meta</w:t>
            </w:r>
          </w:p>
        </w:tc>
        <w:tc>
          <w:tcPr>
            <w:tcW w:w="1841" w:type="dxa"/>
            <w:shd w:val="clear" w:color="auto" w:fill="D9D9D9"/>
            <w:vAlign w:val="center"/>
          </w:tcPr>
          <w:p w:rsidR="00045323" w:rsidRDefault="00736CC0">
            <w:pPr>
              <w:spacing w:after="0"/>
              <w:jc w:val="center"/>
              <w:rPr>
                <w:rFonts w:ascii="Arial" w:eastAsia="Arial" w:hAnsi="Arial" w:cs="Arial"/>
                <w:b/>
                <w:color w:val="000000"/>
              </w:rPr>
            </w:pPr>
            <w:r>
              <w:rPr>
                <w:rFonts w:ascii="Tahoma" w:eastAsia="Tahoma" w:hAnsi="Tahoma" w:cs="Tahoma"/>
                <w:b/>
                <w:color w:val="000000"/>
              </w:rPr>
              <w:t>Frecuencia</w:t>
            </w:r>
          </w:p>
        </w:tc>
      </w:tr>
      <w:tr w:rsidR="00045323" w:rsidTr="00FD4210">
        <w:trPr>
          <w:trHeight w:val="723"/>
        </w:trPr>
        <w:tc>
          <w:tcPr>
            <w:tcW w:w="2046"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896" w:type="dxa"/>
            <w:shd w:val="clear" w:color="auto" w:fill="auto"/>
            <w:vAlign w:val="center"/>
          </w:tcPr>
          <w:p w:rsidR="00045323" w:rsidRDefault="00736CC0" w:rsidP="00F2246D">
            <w:pPr>
              <w:shd w:val="clear" w:color="auto" w:fill="FFFFFF"/>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Dar cumplimiento a las actividades del Programa Institucional de Trabajo de </w:t>
            </w:r>
            <w:r w:rsidR="00F2246D">
              <w:rPr>
                <w:rFonts w:ascii="Times New Roman" w:eastAsia="Times New Roman" w:hAnsi="Times New Roman" w:cs="Times New Roman"/>
                <w:color w:val="000000"/>
              </w:rPr>
              <w:t>C</w:t>
            </w:r>
            <w:r>
              <w:rPr>
                <w:rFonts w:ascii="Times New Roman" w:eastAsia="Times New Roman" w:hAnsi="Times New Roman" w:cs="Times New Roman"/>
                <w:color w:val="000000"/>
              </w:rPr>
              <w:t>ontraloría Social (PITCS)</w:t>
            </w:r>
          </w:p>
        </w:tc>
        <w:tc>
          <w:tcPr>
            <w:tcW w:w="3138" w:type="dxa"/>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Cumplir con el 100% de las actividades Programadas</w:t>
            </w:r>
          </w:p>
        </w:tc>
        <w:tc>
          <w:tcPr>
            <w:tcW w:w="1841" w:type="dxa"/>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Anual</w:t>
            </w:r>
          </w:p>
        </w:tc>
      </w:tr>
    </w:tbl>
    <w:p w:rsidR="00045323" w:rsidRDefault="00045323">
      <w:pPr>
        <w:sectPr w:rsidR="00045323">
          <w:headerReference w:type="default" r:id="rId206"/>
          <w:pgSz w:w="12240" w:h="15840"/>
          <w:pgMar w:top="1417" w:right="1701" w:bottom="1417" w:left="1701" w:header="709" w:footer="708" w:gutter="0"/>
          <w:cols w:space="720"/>
        </w:sectPr>
      </w:pPr>
    </w:p>
    <w:p w:rsidR="00045323" w:rsidRDefault="00736CC0" w:rsidP="00E76DFE">
      <w:pPr>
        <w:pStyle w:val="Ttulo2"/>
      </w:pPr>
      <w:bookmarkStart w:id="172" w:name="_Toc82427290"/>
      <w:r>
        <w:lastRenderedPageBreak/>
        <w:t>1.7.</w:t>
      </w:r>
      <w:r w:rsidRPr="00A34A62">
        <w:t>8 Calidad</w:t>
      </w:r>
      <w:bookmarkEnd w:id="172"/>
    </w:p>
    <w:p w:rsidR="00045323" w:rsidRDefault="00736CC0" w:rsidP="001C6D87">
      <w:pPr>
        <w:pStyle w:val="Ttulo3"/>
      </w:pPr>
      <w:bookmarkStart w:id="173" w:name="_Toc82427291"/>
      <w:r>
        <w:t>1.7.8.1 Responsabilidades</w:t>
      </w:r>
      <w:bookmarkEnd w:id="173"/>
    </w:p>
    <w:p w:rsidR="00E57166" w:rsidRPr="00E57166" w:rsidRDefault="00E57166" w:rsidP="004C412F">
      <w:pPr>
        <w:numPr>
          <w:ilvl w:val="0"/>
          <w:numId w:val="16"/>
        </w:numPr>
        <w:pBdr>
          <w:top w:val="nil"/>
          <w:left w:val="nil"/>
          <w:bottom w:val="nil"/>
          <w:right w:val="nil"/>
          <w:between w:val="nil"/>
        </w:pBdr>
        <w:spacing w:after="0" w:line="360" w:lineRule="auto"/>
        <w:ind w:left="851" w:hanging="567"/>
        <w:rPr>
          <w:color w:val="000000"/>
        </w:rPr>
      </w:pPr>
      <w:r>
        <w:rPr>
          <w:rFonts w:ascii="Times New Roman" w:hAnsi="Times New Roman" w:cs="Times New Roman"/>
          <w:color w:val="000000"/>
          <w:sz w:val="24"/>
          <w:szCs w:val="24"/>
        </w:rPr>
        <w:t>Representante de la Alta Dirección</w:t>
      </w:r>
    </w:p>
    <w:p w:rsidR="00045323" w:rsidRDefault="00736CC0" w:rsidP="004C412F">
      <w:pPr>
        <w:numPr>
          <w:ilvl w:val="0"/>
          <w:numId w:val="16"/>
        </w:numPr>
        <w:pBdr>
          <w:top w:val="nil"/>
          <w:left w:val="nil"/>
          <w:bottom w:val="nil"/>
          <w:right w:val="nil"/>
          <w:between w:val="nil"/>
        </w:pBdr>
        <w:spacing w:after="0" w:line="360" w:lineRule="auto"/>
        <w:ind w:left="851" w:hanging="567"/>
        <w:rPr>
          <w:color w:val="000000"/>
        </w:rPr>
      </w:pPr>
      <w:r>
        <w:rPr>
          <w:rFonts w:ascii="Times New Roman" w:eastAsia="Times New Roman" w:hAnsi="Times New Roman" w:cs="Times New Roman"/>
          <w:color w:val="000000"/>
          <w:sz w:val="24"/>
          <w:szCs w:val="24"/>
        </w:rPr>
        <w:t>Contraloría General</w:t>
      </w:r>
    </w:p>
    <w:p w:rsidR="00045323" w:rsidRDefault="00736CC0" w:rsidP="004C412F">
      <w:pPr>
        <w:numPr>
          <w:ilvl w:val="0"/>
          <w:numId w:val="16"/>
        </w:numPr>
        <w:pBdr>
          <w:top w:val="nil"/>
          <w:left w:val="nil"/>
          <w:bottom w:val="nil"/>
          <w:right w:val="nil"/>
          <w:between w:val="nil"/>
        </w:pBdr>
        <w:spacing w:after="0" w:line="360" w:lineRule="auto"/>
        <w:ind w:left="851" w:hanging="567"/>
        <w:rPr>
          <w:color w:val="000000"/>
        </w:rPr>
      </w:pPr>
      <w:r>
        <w:rPr>
          <w:rFonts w:ascii="Times New Roman" w:eastAsia="Times New Roman" w:hAnsi="Times New Roman" w:cs="Times New Roman"/>
          <w:color w:val="000000"/>
          <w:sz w:val="24"/>
          <w:szCs w:val="24"/>
        </w:rPr>
        <w:t>Coordinación General de Contraloría</w:t>
      </w:r>
    </w:p>
    <w:p w:rsidR="00045323" w:rsidRDefault="00736CC0" w:rsidP="004C412F">
      <w:pPr>
        <w:numPr>
          <w:ilvl w:val="0"/>
          <w:numId w:val="16"/>
        </w:numPr>
        <w:pBdr>
          <w:top w:val="nil"/>
          <w:left w:val="nil"/>
          <w:bottom w:val="nil"/>
          <w:right w:val="nil"/>
          <w:between w:val="nil"/>
        </w:pBdr>
        <w:spacing w:after="0" w:line="360" w:lineRule="auto"/>
        <w:ind w:left="851" w:hanging="567"/>
        <w:rPr>
          <w:color w:val="000000"/>
        </w:rPr>
      </w:pPr>
      <w:r>
        <w:rPr>
          <w:rFonts w:ascii="Times New Roman" w:eastAsia="Times New Roman" w:hAnsi="Times New Roman" w:cs="Times New Roman"/>
          <w:color w:val="000000"/>
          <w:sz w:val="24"/>
          <w:szCs w:val="24"/>
        </w:rPr>
        <w:t>Coordinación de Calidad y Control Interno</w:t>
      </w:r>
    </w:p>
    <w:p w:rsidR="00045323" w:rsidRDefault="00736CC0" w:rsidP="004C412F">
      <w:pPr>
        <w:numPr>
          <w:ilvl w:val="0"/>
          <w:numId w:val="16"/>
        </w:numPr>
        <w:pBdr>
          <w:top w:val="nil"/>
          <w:left w:val="nil"/>
          <w:bottom w:val="nil"/>
          <w:right w:val="nil"/>
          <w:between w:val="nil"/>
        </w:pBdr>
        <w:spacing w:after="0" w:line="360" w:lineRule="auto"/>
        <w:ind w:left="851" w:hanging="567"/>
        <w:rPr>
          <w:color w:val="000000"/>
        </w:rPr>
      </w:pPr>
      <w:r>
        <w:rPr>
          <w:rFonts w:ascii="Times New Roman" w:eastAsia="Times New Roman" w:hAnsi="Times New Roman" w:cs="Times New Roman"/>
          <w:color w:val="000000"/>
          <w:sz w:val="24"/>
          <w:szCs w:val="24"/>
        </w:rPr>
        <w:t>Jefatura de Calidad</w:t>
      </w:r>
    </w:p>
    <w:p w:rsidR="00045323" w:rsidRDefault="00736CC0" w:rsidP="004C412F">
      <w:pPr>
        <w:numPr>
          <w:ilvl w:val="0"/>
          <w:numId w:val="16"/>
        </w:numPr>
        <w:pBdr>
          <w:top w:val="nil"/>
          <w:left w:val="nil"/>
          <w:bottom w:val="nil"/>
          <w:right w:val="nil"/>
          <w:between w:val="nil"/>
        </w:pBdr>
        <w:spacing w:line="360" w:lineRule="auto"/>
        <w:ind w:left="851" w:hanging="567"/>
        <w:rPr>
          <w:color w:val="000000"/>
        </w:rPr>
      </w:pPr>
      <w:r>
        <w:rPr>
          <w:rFonts w:ascii="Times New Roman" w:eastAsia="Times New Roman" w:hAnsi="Times New Roman" w:cs="Times New Roman"/>
          <w:color w:val="000000"/>
          <w:sz w:val="24"/>
          <w:szCs w:val="24"/>
        </w:rPr>
        <w:t>Unidades Responsables</w:t>
      </w:r>
    </w:p>
    <w:p w:rsidR="00045323" w:rsidRDefault="00736CC0" w:rsidP="001C6D87">
      <w:pPr>
        <w:pStyle w:val="Ttulo3"/>
      </w:pPr>
      <w:bookmarkStart w:id="174" w:name="_Toc82427292"/>
      <w:r>
        <w:t>1.7.8.2 Políticas y Lineamientos</w:t>
      </w:r>
      <w:bookmarkEnd w:id="174"/>
    </w:p>
    <w:p w:rsidR="00045323" w:rsidRDefault="00736CC0" w:rsidP="005467EA">
      <w:pPr>
        <w:numPr>
          <w:ilvl w:val="0"/>
          <w:numId w:val="2"/>
        </w:numPr>
        <w:pBdr>
          <w:top w:val="nil"/>
          <w:left w:val="nil"/>
          <w:bottom w:val="nil"/>
          <w:right w:val="nil"/>
          <w:between w:val="nil"/>
        </w:pBdr>
        <w:spacing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Contraloría General por conducto d</w:t>
      </w:r>
      <w:r w:rsidR="00116BA6">
        <w:rPr>
          <w:rFonts w:ascii="Times New Roman" w:eastAsia="Times New Roman" w:hAnsi="Times New Roman" w:cs="Times New Roman"/>
          <w:color w:val="000000"/>
          <w:sz w:val="24"/>
          <w:szCs w:val="24"/>
        </w:rPr>
        <w:t xml:space="preserve">e la Coordinación General de </w:t>
      </w:r>
      <w:r>
        <w:rPr>
          <w:rFonts w:ascii="Times New Roman" w:eastAsia="Times New Roman" w:hAnsi="Times New Roman" w:cs="Times New Roman"/>
          <w:color w:val="000000"/>
          <w:sz w:val="24"/>
          <w:szCs w:val="24"/>
        </w:rPr>
        <w:t>Contraloría, en específico por el área de Calidad, será la encargada de vigilar que se cumpla con los requisitos que marca la Norma ISO 9001 mediante la implementación de acciones que garanticen la certificación de los procesos que se aplican en la Universidad, para la prestación adecuada de los servicios administrativos que son la base para el deber ser de la misma.</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75" w:name="_Toc82427293"/>
      <w:r>
        <w:lastRenderedPageBreak/>
        <w:t>1.7.8.3 Descripción de Actividades</w:t>
      </w:r>
      <w:bookmarkEnd w:id="175"/>
    </w:p>
    <w:tbl>
      <w:tblPr>
        <w:tblStyle w:val="af9"/>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126"/>
        <w:gridCol w:w="3969"/>
        <w:gridCol w:w="2117"/>
      </w:tblGrid>
      <w:tr w:rsidR="00045323">
        <w:tc>
          <w:tcPr>
            <w:tcW w:w="714" w:type="dxa"/>
            <w:vAlign w:val="center"/>
          </w:tcPr>
          <w:p w:rsidR="00045323" w:rsidRDefault="00736CC0">
            <w:pPr>
              <w:spacing w:after="120" w:line="264" w:lineRule="auto"/>
              <w:ind w:left="-4"/>
              <w:jc w:val="center"/>
              <w:rPr>
                <w:b/>
                <w:sz w:val="24"/>
                <w:szCs w:val="24"/>
              </w:rPr>
            </w:pPr>
            <w:r>
              <w:rPr>
                <w:b/>
                <w:sz w:val="24"/>
                <w:szCs w:val="24"/>
              </w:rPr>
              <w:t>Paso</w:t>
            </w:r>
          </w:p>
        </w:tc>
        <w:tc>
          <w:tcPr>
            <w:tcW w:w="2126" w:type="dxa"/>
            <w:vAlign w:val="center"/>
          </w:tcPr>
          <w:p w:rsidR="00045323" w:rsidRDefault="00736CC0">
            <w:pPr>
              <w:spacing w:after="120" w:line="264" w:lineRule="auto"/>
              <w:jc w:val="center"/>
              <w:rPr>
                <w:b/>
                <w:sz w:val="24"/>
                <w:szCs w:val="24"/>
              </w:rPr>
            </w:pPr>
            <w:r>
              <w:rPr>
                <w:b/>
                <w:sz w:val="24"/>
                <w:szCs w:val="24"/>
              </w:rPr>
              <w:t>Responsable</w:t>
            </w:r>
          </w:p>
        </w:tc>
        <w:tc>
          <w:tcPr>
            <w:tcW w:w="3969" w:type="dxa"/>
            <w:vAlign w:val="center"/>
          </w:tcPr>
          <w:p w:rsidR="00045323" w:rsidRDefault="00736CC0">
            <w:pPr>
              <w:spacing w:after="120" w:line="264" w:lineRule="auto"/>
              <w:jc w:val="center"/>
              <w:rPr>
                <w:b/>
                <w:sz w:val="24"/>
                <w:szCs w:val="24"/>
              </w:rPr>
            </w:pPr>
            <w:r>
              <w:rPr>
                <w:b/>
                <w:sz w:val="24"/>
                <w:szCs w:val="24"/>
              </w:rPr>
              <w:t>Actividad</w:t>
            </w:r>
          </w:p>
        </w:tc>
        <w:tc>
          <w:tcPr>
            <w:tcW w:w="2117" w:type="dxa"/>
            <w:vAlign w:val="center"/>
          </w:tcPr>
          <w:p w:rsidR="00045323" w:rsidRDefault="00736CC0">
            <w:pPr>
              <w:spacing w:after="120" w:line="264" w:lineRule="auto"/>
              <w:jc w:val="center"/>
              <w:rPr>
                <w:b/>
                <w:sz w:val="24"/>
                <w:szCs w:val="24"/>
              </w:rPr>
            </w:pPr>
            <w:r>
              <w:rPr>
                <w:b/>
                <w:sz w:val="24"/>
                <w:szCs w:val="24"/>
              </w:rPr>
              <w:t>Documento de Trabajo (clave)</w:t>
            </w: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 inicio con la actividad de elaborar el</w:t>
            </w:r>
            <w:r>
              <w:rPr>
                <w:rFonts w:ascii="Times New Roman" w:eastAsia="Times New Roman" w:hAnsi="Times New Roman" w:cs="Times New Roman"/>
                <w:color w:val="4672C4"/>
                <w:sz w:val="24"/>
                <w:szCs w:val="24"/>
              </w:rPr>
              <w:t xml:space="preserve"> </w:t>
            </w:r>
            <w:r>
              <w:rPr>
                <w:rFonts w:ascii="Times New Roman" w:eastAsia="Times New Roman" w:hAnsi="Times New Roman" w:cs="Times New Roman"/>
                <w:b/>
                <w:sz w:val="24"/>
                <w:szCs w:val="24"/>
              </w:rPr>
              <w:t>R9.2,A “</w:t>
            </w:r>
            <w:r>
              <w:rPr>
                <w:rFonts w:ascii="Times New Roman" w:eastAsia="Times New Roman" w:hAnsi="Times New Roman" w:cs="Times New Roman"/>
                <w:b/>
                <w:color w:val="000000"/>
                <w:sz w:val="24"/>
                <w:szCs w:val="24"/>
              </w:rPr>
              <w:t>Programa Anual de Auditoría</w:t>
            </w:r>
            <w:r>
              <w:rPr>
                <w:rFonts w:ascii="Times New Roman" w:eastAsia="Times New Roman" w:hAnsi="Times New Roman" w:cs="Times New Roman"/>
                <w:b/>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mismo que deberá ir acorde a las fechas de auditorías externas, auditorías internas, el calendario oficial y a las necesidades que requiera el Sistema de revisiones específicas.</w:t>
            </w:r>
          </w:p>
        </w:tc>
        <w:tc>
          <w:tcPr>
            <w:tcW w:w="2117" w:type="dxa"/>
          </w:tcPr>
          <w:p w:rsidR="00045323" w:rsidRDefault="00736CC0">
            <w:pPr>
              <w:tabs>
                <w:tab w:val="center" w:pos="742"/>
              </w:tabs>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R9.2,A</w:t>
            </w: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Representante de la Alta Dirección, Contralor General, Coordinador General de Contraloría, Coordinador de Calidad y Control Interno y 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Se turna el </w:t>
            </w:r>
            <w:r>
              <w:rPr>
                <w:rFonts w:ascii="Times New Roman" w:eastAsia="Times New Roman" w:hAnsi="Times New Roman" w:cs="Times New Roman"/>
                <w:b/>
                <w:sz w:val="24"/>
                <w:szCs w:val="24"/>
              </w:rPr>
              <w:t>R9.2,A “</w:t>
            </w:r>
            <w:r>
              <w:rPr>
                <w:rFonts w:ascii="Times New Roman" w:eastAsia="Times New Roman" w:hAnsi="Times New Roman" w:cs="Times New Roman"/>
                <w:b/>
                <w:color w:val="000000"/>
                <w:sz w:val="24"/>
                <w:szCs w:val="24"/>
              </w:rPr>
              <w:t>Programa Anual de Auditoría</w:t>
            </w:r>
            <w:r>
              <w:rPr>
                <w:rFonts w:ascii="Times New Roman" w:eastAsia="Times New Roman" w:hAnsi="Times New Roman" w:cs="Times New Roman"/>
                <w:b/>
                <w:sz w:val="24"/>
                <w:szCs w:val="24"/>
              </w:rPr>
              <w:t>”</w:t>
            </w:r>
            <w:r w:rsidRPr="000A1090">
              <w:rPr>
                <w:rFonts w:ascii="Times New Roman" w:eastAsia="Times New Roman" w:hAnsi="Times New Roman" w:cs="Times New Roman"/>
                <w:b/>
                <w:sz w:val="24"/>
                <w:szCs w:val="24"/>
              </w:rPr>
              <w:t>,</w:t>
            </w:r>
            <w:r>
              <w:rPr>
                <w:rFonts w:ascii="Times New Roman" w:eastAsia="Times New Roman" w:hAnsi="Times New Roman" w:cs="Times New Roman"/>
                <w:color w:val="000000"/>
                <w:sz w:val="24"/>
                <w:szCs w:val="24"/>
              </w:rPr>
              <w:t xml:space="preserve"> a revisión primeramente con el Coordinador de Calidad y Control Interno y con el Coordinador General de Contraloría para después pasarlo con el Contralor General y en su caso con el Representante de la Alta Dirección.</w:t>
            </w:r>
          </w:p>
        </w:tc>
        <w:tc>
          <w:tcPr>
            <w:tcW w:w="2117" w:type="dxa"/>
          </w:tcPr>
          <w:p w:rsidR="00045323" w:rsidRDefault="00736CC0">
            <w:pPr>
              <w:tabs>
                <w:tab w:val="center" w:pos="742"/>
              </w:tabs>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R9.2,A</w:t>
            </w: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no se autoriza, atiende observaciones emitidas por los revisores y vuelve a turnar para su revisión hasta su autorización.</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Calidad y Control Interno, Jefe de Calidad y 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Posteriormente, el Jefe de Calidad y los Auditores de Calidad reciben instrucciones por parte del Coordinador de Calidad y Control Interno para inicio de actividades de seguimiento, implementación o Auditoría Interna según corresponda</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rPr>
          <w:trHeight w:val="401"/>
        </w:trPr>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se trata de actividades relacionadas con Auditoría Interna, se procede a llevar a cabo la Auditoría Interna como lo indica el procedimiento de Auditorías Internas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225836">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Cuando no se trata de Auditorí</w:t>
            </w:r>
            <w:r w:rsidR="00736CC0">
              <w:rPr>
                <w:rFonts w:ascii="Times New Roman" w:eastAsia="Times New Roman" w:hAnsi="Times New Roman" w:cs="Times New Roman"/>
                <w:color w:val="000000"/>
                <w:sz w:val="24"/>
                <w:szCs w:val="24"/>
              </w:rPr>
              <w:t>a Interna, el Jefe de Calidad y los Auditores de Calidad llevan a cabo actividades asignadas de acuerdo al PAT, generalmente relacionadas con el seguimiento al mantenimiento del Sistema de Gestión de Calidad.</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se requiere elaborar oficios para alguna actividad relacionada con las que están en ejecución, se elaboran los oficios y se turnan a revisión con el Jefe de Calidad.</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Revisa</w:t>
            </w:r>
            <w:r>
              <w:rPr>
                <w:rFonts w:ascii="Times New Roman" w:eastAsia="Times New Roman" w:hAnsi="Times New Roman" w:cs="Times New Roman"/>
                <w:color w:val="4672C4"/>
                <w:sz w:val="24"/>
                <w:szCs w:val="24"/>
              </w:rPr>
              <w:t xml:space="preserve"> </w:t>
            </w:r>
            <w:r>
              <w:rPr>
                <w:rFonts w:ascii="Times New Roman" w:eastAsia="Times New Roman" w:hAnsi="Times New Roman" w:cs="Times New Roman"/>
                <w:color w:val="000000"/>
                <w:sz w:val="24"/>
                <w:szCs w:val="24"/>
              </w:rPr>
              <w:t xml:space="preserve">oficios de inicio de actividad(es) y los turna con el </w:t>
            </w:r>
            <w:r>
              <w:rPr>
                <w:rFonts w:ascii="Times New Roman" w:eastAsia="Times New Roman" w:hAnsi="Times New Roman" w:cs="Times New Roman"/>
                <w:sz w:val="24"/>
                <w:szCs w:val="24"/>
              </w:rPr>
              <w:lastRenderedPageBreak/>
              <w:t xml:space="preserve">Coordinador de Calidad y Control Interno </w:t>
            </w:r>
            <w:r>
              <w:rPr>
                <w:rFonts w:ascii="Times New Roman" w:eastAsia="Times New Roman" w:hAnsi="Times New Roman" w:cs="Times New Roman"/>
                <w:color w:val="000000"/>
                <w:sz w:val="24"/>
                <w:szCs w:val="24"/>
              </w:rPr>
              <w:t>para su revisión y autorización.</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Revisa oficios elaborados por la JC y si cumplen con las especificaciones requeridas se turnan al Contralor General para su autorización y firma.</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Revisa de nuevo y si tiene alguna observación retroalimenta a quien corresponda, si cumple, autoriza oficios y da instrucciones para su notificación</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Turna oficios autorizados a los Auditores Internos para que se lleve a cabo su notificación.</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 Responsable</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Recibe oficio de actividad especificada en el oficio entregado por parte de la Coordinación de Calidad</w:t>
            </w:r>
            <w:r w:rsidR="00116BA6">
              <w:rPr>
                <w:rFonts w:ascii="Times New Roman" w:eastAsia="Times New Roman" w:hAnsi="Times New Roman" w:cs="Times New Roman"/>
                <w:color w:val="000000"/>
                <w:sz w:val="24"/>
                <w:szCs w:val="24"/>
              </w:rPr>
              <w:t xml:space="preserve"> y Control Interno</w:t>
            </w:r>
            <w:r>
              <w:rPr>
                <w:rFonts w:ascii="Times New Roman" w:eastAsia="Times New Roman" w:hAnsi="Times New Roman" w:cs="Times New Roman"/>
                <w:color w:val="000000"/>
                <w:sz w:val="24"/>
                <w:szCs w:val="24"/>
              </w:rPr>
              <w:t>.</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 Responsable (URES)</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la Unidad Responsable ha recibido ya la auditoría interna, procede a llevar actividades relacionadas con el seguimiento de Acciones Correctivas según lo indica el procedimiento de Acciones Correctivas.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no han recibido aún la auditoría interna o externa, Proceden a a</w:t>
            </w:r>
            <w:r>
              <w:rPr>
                <w:rFonts w:ascii="Times New Roman" w:eastAsia="Times New Roman" w:hAnsi="Times New Roman" w:cs="Times New Roman"/>
                <w:color w:val="000000"/>
                <w:sz w:val="24"/>
                <w:szCs w:val="24"/>
              </w:rPr>
              <w:t>tender las indicaciones de seguimiento de la Jefatura de Calidad (JC).</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Reciben información solicitada, la concentran, la analizan y la atienden de acuerdo a sus áreas asignadas.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se realiza reunión de Revisión por Dirección, se conjunta la información de las minutas trimestrales de cada una de las áreas, posteriormente, se realizan las gestiones pertinentes para convocar al Comité de Calidad y se lleva a cabo el procedimiento de Revisión por la Dirección.</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Auditor de Calidad (Responsable de Control Documental)</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se solicita alta, baja o modificación de información documentada, el Controlador de Documentos  atiende dichas solicitudes.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Si no se trata de solicitudes de alta, baja o modificación de documentos, se lleva a cabo acompañamiento, supervisión, seguimiento y apego a las actividades del PAT que realiza el personal de Calidad y así mismo el Jefe de Calidad </w:t>
            </w:r>
            <w:r>
              <w:rPr>
                <w:rFonts w:ascii="Times New Roman" w:eastAsia="Times New Roman" w:hAnsi="Times New Roman" w:cs="Times New Roman"/>
                <w:color w:val="000000"/>
                <w:sz w:val="24"/>
                <w:szCs w:val="24"/>
              </w:rPr>
              <w:lastRenderedPageBreak/>
              <w:t>solicita a los Auditores el informe de los avances.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Calidad y Auditores de Calidad</w:t>
            </w:r>
          </w:p>
        </w:tc>
        <w:tc>
          <w:tcPr>
            <w:tcW w:w="3969" w:type="dxa"/>
          </w:tcPr>
          <w:p w:rsidR="00045323" w:rsidRDefault="00D82F84">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Elaboran</w:t>
            </w:r>
            <w:r w:rsidR="00736CC0">
              <w:rPr>
                <w:rFonts w:ascii="Times New Roman" w:eastAsia="Times New Roman" w:hAnsi="Times New Roman" w:cs="Times New Roman"/>
                <w:color w:val="000000"/>
                <w:sz w:val="24"/>
                <w:szCs w:val="24"/>
              </w:rPr>
              <w:t xml:space="preserve"> e integra</w:t>
            </w:r>
            <w:r>
              <w:rPr>
                <w:rFonts w:ascii="Times New Roman" w:eastAsia="Times New Roman" w:hAnsi="Times New Roman" w:cs="Times New Roman"/>
                <w:color w:val="000000"/>
                <w:sz w:val="24"/>
                <w:szCs w:val="24"/>
              </w:rPr>
              <w:t>n</w:t>
            </w:r>
            <w:r w:rsidR="00736CC0">
              <w:rPr>
                <w:rFonts w:ascii="Times New Roman" w:eastAsia="Times New Roman" w:hAnsi="Times New Roman" w:cs="Times New Roman"/>
                <w:color w:val="000000"/>
                <w:sz w:val="24"/>
                <w:szCs w:val="24"/>
              </w:rPr>
              <w:t xml:space="preserve"> informe de avances de las actividades asignadas al equipo de la Jefatura de Calidad, lo revisa y lo registra en los formatos solicitados p</w:t>
            </w:r>
            <w:r w:rsidR="00F2246D">
              <w:rPr>
                <w:rFonts w:ascii="Times New Roman" w:eastAsia="Times New Roman" w:hAnsi="Times New Roman" w:cs="Times New Roman"/>
                <w:color w:val="000000"/>
                <w:sz w:val="24"/>
                <w:szCs w:val="24"/>
              </w:rPr>
              <w:t xml:space="preserve">or la Coordinación General de </w:t>
            </w:r>
            <w:r w:rsidR="00736CC0">
              <w:rPr>
                <w:rFonts w:ascii="Times New Roman" w:eastAsia="Times New Roman" w:hAnsi="Times New Roman" w:cs="Times New Roman"/>
                <w:color w:val="000000"/>
                <w:sz w:val="24"/>
                <w:szCs w:val="24"/>
              </w:rPr>
              <w:t xml:space="preserve"> Contraloría.</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 y Coordinador de Calidad y Control Interno</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Revisan si hay observaciones al respecto en el reporte presentado por la Jefatura de Calidad.</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 hay observaciones, retroalimenta al Jefe de Calidad.</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Calidad y Control Interno y Jefe de Calidad</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Analizan retroalimentación y el C</w:t>
            </w:r>
            <w:r w:rsidR="005467EA">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CyCI asigna actividades para atender observaciones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126" w:type="dxa"/>
            <w:shd w:val="clear" w:color="auto" w:fill="auto"/>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Revisa el reporte presentado y si no hay observaciones, autoriza los informes presentados.</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General de Contraloría</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Notifica a la JC la autorización de los informes presentados ya con el VoBo de Coordinación General</w:t>
            </w:r>
            <w:r w:rsidR="00F2246D">
              <w:rPr>
                <w:rFonts w:ascii="Times New Roman" w:eastAsia="Times New Roman" w:hAnsi="Times New Roman" w:cs="Times New Roman"/>
                <w:color w:val="000000"/>
                <w:sz w:val="24"/>
                <w:szCs w:val="24"/>
              </w:rPr>
              <w:t xml:space="preserve"> de Contraloría</w:t>
            </w:r>
            <w:r>
              <w:rPr>
                <w:rFonts w:ascii="Times New Roman" w:eastAsia="Times New Roman" w:hAnsi="Times New Roman" w:cs="Times New Roman"/>
                <w:color w:val="000000"/>
                <w:sz w:val="24"/>
                <w:szCs w:val="24"/>
              </w:rPr>
              <w:t xml:space="preserve"> y Contralor General.</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714"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Auditor de Calidad (Responsable de Archivo)</w:t>
            </w:r>
          </w:p>
        </w:tc>
        <w:tc>
          <w:tcPr>
            <w:tcW w:w="3969"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Archiva información ya sea en electrónico o en físico de acuerdo al proceso</w:t>
            </w:r>
          </w:p>
        </w:tc>
        <w:tc>
          <w:tcPr>
            <w:tcW w:w="2117"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bl>
    <w:p w:rsidR="00045323" w:rsidRDefault="00045323">
      <w:pPr>
        <w:spacing w:after="160" w:line="259" w:lineRule="auto"/>
        <w:rPr>
          <w:b/>
          <w:sz w:val="22"/>
          <w:szCs w:val="22"/>
        </w:rPr>
      </w:pPr>
    </w:p>
    <w:p w:rsidR="00045323" w:rsidRDefault="00736CC0">
      <w:pPr>
        <w:spacing w:after="160" w:line="259" w:lineRule="auto"/>
        <w:rPr>
          <w:b/>
          <w:sz w:val="22"/>
          <w:szCs w:val="22"/>
        </w:rPr>
      </w:pPr>
      <w:r>
        <w:br w:type="page"/>
      </w:r>
    </w:p>
    <w:p w:rsidR="00045323" w:rsidRDefault="00736CC0" w:rsidP="001C6D87">
      <w:pPr>
        <w:pStyle w:val="Ttulo3"/>
      </w:pPr>
      <w:bookmarkStart w:id="176" w:name="_Toc82427294"/>
      <w:r>
        <w:lastRenderedPageBreak/>
        <w:t>1.7.8.4 Diagrama de flujo</w:t>
      </w:r>
      <w:bookmarkEnd w:id="176"/>
    </w:p>
    <w:p w:rsidR="00045323" w:rsidRDefault="00736CC0">
      <w:r>
        <w:object w:dxaOrig="8895" w:dyaOrig="10005" w14:anchorId="06DAED66">
          <v:shape id="_x0000_i1036" type="#_x0000_t75" style="width:446.25pt;height:496.5pt" o:ole="">
            <v:imagedata r:id="rId207" o:title=""/>
          </v:shape>
          <o:OLEObject Type="Embed" ProgID="Visio.Drawing.15" ShapeID="_x0000_i1036" DrawAspect="Content" ObjectID="_1752251931" r:id="rId208"/>
        </w:object>
      </w:r>
    </w:p>
    <w:p w:rsidR="00045323" w:rsidRDefault="00736CC0" w:rsidP="001C6D87">
      <w:pPr>
        <w:pStyle w:val="Ttulo3"/>
      </w:pPr>
      <w:bookmarkStart w:id="177" w:name="_Toc82427295"/>
      <w:r>
        <w:lastRenderedPageBreak/>
        <w:t>1.7.8.5 Formatos</w:t>
      </w:r>
      <w:bookmarkEnd w:id="177"/>
    </w:p>
    <w:p w:rsidR="00045323" w:rsidRDefault="00894A33">
      <w:pPr>
        <w:pStyle w:val="Ttulo4"/>
        <w:spacing w:line="360" w:lineRule="auto"/>
        <w:rPr>
          <w:rFonts w:ascii="Times New Roman" w:eastAsia="Times New Roman" w:hAnsi="Times New Roman" w:cs="Times New Roman"/>
          <w:b/>
          <w:sz w:val="24"/>
          <w:szCs w:val="24"/>
        </w:rPr>
      </w:pPr>
      <w:bookmarkStart w:id="178" w:name="_Toc82427296"/>
      <w:r>
        <w:rPr>
          <w:rFonts w:ascii="Times New Roman" w:eastAsia="Times New Roman" w:hAnsi="Times New Roman" w:cs="Times New Roman"/>
          <w:b/>
          <w:sz w:val="24"/>
          <w:szCs w:val="24"/>
        </w:rPr>
        <w:t>1.7.</w:t>
      </w:r>
      <w:r w:rsidR="004D048C">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.5.1 </w:t>
      </w:r>
      <w:r w:rsidR="00736CC0">
        <w:rPr>
          <w:rFonts w:ascii="Times New Roman" w:eastAsia="Times New Roman" w:hAnsi="Times New Roman" w:cs="Times New Roman"/>
          <w:b/>
          <w:sz w:val="24"/>
          <w:szCs w:val="24"/>
        </w:rPr>
        <w:t xml:space="preserve">R9.2,A </w:t>
      </w:r>
      <w:r>
        <w:rPr>
          <w:rFonts w:ascii="Times New Roman" w:eastAsia="Times New Roman" w:hAnsi="Times New Roman" w:cs="Times New Roman"/>
          <w:b/>
          <w:sz w:val="24"/>
          <w:szCs w:val="24"/>
        </w:rPr>
        <w:t>“</w:t>
      </w:r>
      <w:r w:rsidR="00736CC0">
        <w:rPr>
          <w:rFonts w:ascii="Times New Roman" w:eastAsia="Times New Roman" w:hAnsi="Times New Roman" w:cs="Times New Roman"/>
          <w:b/>
          <w:sz w:val="24"/>
          <w:szCs w:val="24"/>
        </w:rPr>
        <w:t>Programa Anual de Auditoría</w:t>
      </w:r>
      <w:r>
        <w:rPr>
          <w:rFonts w:ascii="Times New Roman" w:eastAsia="Times New Roman" w:hAnsi="Times New Roman" w:cs="Times New Roman"/>
          <w:b/>
          <w:sz w:val="24"/>
          <w:szCs w:val="24"/>
        </w:rPr>
        <w:t>”</w:t>
      </w:r>
      <w:bookmarkEnd w:id="178"/>
    </w:p>
    <w:p w:rsidR="00045323" w:rsidRDefault="00736CC0">
      <w:r>
        <w:rPr>
          <w:noProof/>
        </w:rPr>
        <w:drawing>
          <wp:inline distT="0" distB="0" distL="0" distR="0" wp14:anchorId="21563532" wp14:editId="034390EA">
            <wp:extent cx="5633689" cy="2625872"/>
            <wp:effectExtent l="0" t="0" r="0" b="0"/>
            <wp:docPr id="4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9"/>
                    <a:srcRect l="16122" t="24753" r="15817" b="23626"/>
                    <a:stretch>
                      <a:fillRect/>
                    </a:stretch>
                  </pic:blipFill>
                  <pic:spPr>
                    <a:xfrm>
                      <a:off x="0" y="0"/>
                      <a:ext cx="5633689" cy="2625872"/>
                    </a:xfrm>
                    <a:prstGeom prst="rect">
                      <a:avLst/>
                    </a:prstGeom>
                    <a:ln/>
                  </pic:spPr>
                </pic:pic>
              </a:graphicData>
            </a:graphic>
          </wp:inline>
        </w:drawing>
      </w:r>
    </w:p>
    <w:p w:rsidR="00045323" w:rsidRDefault="00736CC0">
      <w:pPr>
        <w:pStyle w:val="Ttulo4"/>
        <w:spacing w:line="360" w:lineRule="auto"/>
        <w:rPr>
          <w:rFonts w:ascii="Times New Roman" w:eastAsia="Times New Roman" w:hAnsi="Times New Roman" w:cs="Times New Roman"/>
          <w:b/>
          <w:sz w:val="24"/>
          <w:szCs w:val="24"/>
        </w:rPr>
      </w:pPr>
      <w:bookmarkStart w:id="179" w:name="_Toc82427297"/>
      <w:r>
        <w:rPr>
          <w:rFonts w:ascii="Times New Roman" w:eastAsia="Times New Roman" w:hAnsi="Times New Roman" w:cs="Times New Roman"/>
          <w:b/>
          <w:sz w:val="24"/>
          <w:szCs w:val="24"/>
        </w:rPr>
        <w:t>1.7.</w:t>
      </w:r>
      <w:r w:rsidR="004D048C">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.5.2 “Plan Anual de Trabajo”</w:t>
      </w:r>
      <w:bookmarkEnd w:id="179"/>
    </w:p>
    <w:p w:rsidR="00045323" w:rsidRDefault="00736CC0">
      <w:pPr>
        <w:jc w:val="both"/>
      </w:pPr>
      <w:r>
        <w:rPr>
          <w:noProof/>
        </w:rPr>
        <w:drawing>
          <wp:inline distT="0" distB="0" distL="0" distR="0" wp14:anchorId="521B1B00" wp14:editId="74E7BF78">
            <wp:extent cx="5581650" cy="2260807"/>
            <wp:effectExtent l="0" t="0" r="0" b="0"/>
            <wp:docPr id="4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0"/>
                    <a:srcRect l="13746" t="25961" r="13611" b="58040"/>
                    <a:stretch>
                      <a:fillRect/>
                    </a:stretch>
                  </pic:blipFill>
                  <pic:spPr>
                    <a:xfrm>
                      <a:off x="0" y="0"/>
                      <a:ext cx="5581650" cy="2260807"/>
                    </a:xfrm>
                    <a:prstGeom prst="rect">
                      <a:avLst/>
                    </a:prstGeom>
                    <a:ln/>
                  </pic:spPr>
                </pic:pic>
              </a:graphicData>
            </a:graphic>
          </wp:inline>
        </w:drawing>
      </w:r>
    </w:p>
    <w:p w:rsidR="00045323" w:rsidRDefault="00736CC0">
      <w:r>
        <w:br w:type="page"/>
      </w:r>
    </w:p>
    <w:p w:rsidR="00045323" w:rsidRDefault="00736CC0" w:rsidP="001C6D87">
      <w:pPr>
        <w:pStyle w:val="Ttulo3"/>
      </w:pPr>
      <w:bookmarkStart w:id="180" w:name="_Toc82427298"/>
      <w:r>
        <w:lastRenderedPageBreak/>
        <w:t>1.7.8.6 Diagrama de Proceso</w:t>
      </w:r>
      <w:bookmarkEnd w:id="180"/>
    </w:p>
    <w:tbl>
      <w:tblPr>
        <w:tblStyle w:val="afa"/>
        <w:tblW w:w="8921" w:type="dxa"/>
        <w:jc w:val="center"/>
        <w:tblInd w:w="0" w:type="dxa"/>
        <w:tblLayout w:type="fixed"/>
        <w:tblLook w:val="0400" w:firstRow="0" w:lastRow="0" w:firstColumn="0" w:lastColumn="0" w:noHBand="0" w:noVBand="1"/>
      </w:tblPr>
      <w:tblGrid>
        <w:gridCol w:w="1914"/>
        <w:gridCol w:w="1896"/>
        <w:gridCol w:w="3138"/>
        <w:gridCol w:w="1973"/>
      </w:tblGrid>
      <w:tr w:rsidR="00045323">
        <w:trPr>
          <w:trHeight w:val="414"/>
          <w:jc w:val="center"/>
        </w:trPr>
        <w:tc>
          <w:tcPr>
            <w:tcW w:w="8921" w:type="dxa"/>
            <w:gridSpan w:val="4"/>
            <w:tcBorders>
              <w:top w:val="single" w:sz="8" w:space="0" w:color="000000"/>
              <w:left w:val="single" w:sz="8" w:space="0" w:color="000000"/>
              <w:bottom w:val="single" w:sz="4" w:space="0" w:color="000000"/>
              <w:right w:val="single" w:sz="8" w:space="0" w:color="000000"/>
            </w:tcBorders>
            <w:shd w:val="clear" w:color="auto" w:fill="C00000"/>
            <w:vAlign w:val="center"/>
          </w:tcPr>
          <w:p w:rsidR="00045323" w:rsidRDefault="00736CC0" w:rsidP="004328A4">
            <w:pPr>
              <w:tabs>
                <w:tab w:val="left" w:pos="5470"/>
              </w:tabs>
              <w:spacing w:after="0"/>
              <w:ind w:left="-80"/>
              <w:jc w:val="center"/>
              <w:rPr>
                <w:b/>
                <w:color w:val="FFFFFF"/>
                <w:sz w:val="24"/>
                <w:szCs w:val="24"/>
              </w:rPr>
            </w:pPr>
            <w:r>
              <w:rPr>
                <w:b/>
                <w:color w:val="FFFFFF"/>
                <w:sz w:val="24"/>
                <w:szCs w:val="24"/>
              </w:rPr>
              <w:t>CALIDAD</w:t>
            </w:r>
          </w:p>
        </w:tc>
      </w:tr>
      <w:tr w:rsidR="00045323">
        <w:trPr>
          <w:trHeight w:val="1154"/>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5467EA"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Equipo de cómputo</w:t>
            </w:r>
          </w:p>
          <w:p w:rsidR="005467EA" w:rsidRDefault="005467EA">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Aplicac</w:t>
            </w:r>
            <w:r w:rsidR="005467EA">
              <w:rPr>
                <w:rFonts w:ascii="Times New Roman" w:eastAsia="Times New Roman" w:hAnsi="Times New Roman" w:cs="Times New Roman"/>
                <w:color w:val="000000"/>
              </w:rPr>
              <w:t xml:space="preserve">ión de Microsoft Office, Visio </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trPr>
          <w:trHeight w:val="355"/>
          <w:jc w:val="center"/>
        </w:trPr>
        <w:tc>
          <w:tcPr>
            <w:tcW w:w="1914" w:type="dxa"/>
            <w:vMerge w:val="restart"/>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896" w:type="dxa"/>
            <w:tcBorders>
              <w:top w:val="single" w:sz="4" w:space="0" w:color="000000"/>
              <w:left w:val="nil"/>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5111" w:type="dxa"/>
            <w:gridSpan w:val="2"/>
            <w:tcBorders>
              <w:top w:val="single" w:sz="4" w:space="0" w:color="000000"/>
              <w:left w:val="nil"/>
              <w:bottom w:val="single" w:sz="4" w:space="0" w:color="000000"/>
              <w:right w:val="single" w:sz="8"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trPr>
          <w:trHeight w:val="355"/>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896" w:type="dxa"/>
            <w:vMerge w:val="restart"/>
            <w:tcBorders>
              <w:top w:val="single" w:sz="4" w:space="0" w:color="000000"/>
              <w:left w:val="nil"/>
              <w:bottom w:val="single" w:sz="4" w:space="0" w:color="000000"/>
              <w:right w:val="single" w:sz="4" w:space="0" w:color="000000"/>
            </w:tcBorders>
            <w:shd w:val="clear" w:color="auto" w:fill="auto"/>
            <w:vAlign w:val="center"/>
          </w:tcPr>
          <w:p w:rsidR="00045323" w:rsidRDefault="00736CC0">
            <w:pPr>
              <w:spacing w:after="0"/>
              <w:jc w:val="center"/>
              <w:rPr>
                <w:rFonts w:ascii="Tahoma" w:eastAsia="Tahoma" w:hAnsi="Tahoma" w:cs="Tahoma"/>
                <w:b/>
                <w:color w:val="000000"/>
              </w:rPr>
            </w:pPr>
            <w:r>
              <w:rPr>
                <w:rFonts w:ascii="Times New Roman" w:eastAsia="Times New Roman" w:hAnsi="Times New Roman" w:cs="Times New Roman"/>
                <w:color w:val="000000"/>
              </w:rPr>
              <w:t>Contralor General</w:t>
            </w: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trPr>
          <w:trHeight w:val="355"/>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tcBorders>
              <w:top w:val="single" w:sz="4" w:space="0" w:color="000000"/>
              <w:left w:val="nil"/>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trPr>
          <w:trHeight w:val="355"/>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tcBorders>
              <w:top w:val="single" w:sz="4" w:space="0" w:color="000000"/>
              <w:left w:val="nil"/>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EC0718 Ase</w:t>
            </w:r>
            <w:r w:rsidR="00225836">
              <w:rPr>
                <w:rFonts w:ascii="Times New Roman" w:eastAsia="Times New Roman" w:hAnsi="Times New Roman" w:cs="Times New Roman"/>
                <w:color w:val="000000"/>
              </w:rPr>
              <w:t>soría en actividades de auditorí</w:t>
            </w:r>
            <w:r>
              <w:rPr>
                <w:rFonts w:ascii="Times New Roman" w:eastAsia="Times New Roman" w:hAnsi="Times New Roman" w:cs="Times New Roman"/>
                <w:color w:val="000000"/>
              </w:rPr>
              <w:t>a de una unidad económica.</w:t>
            </w:r>
          </w:p>
        </w:tc>
      </w:tr>
      <w:tr w:rsidR="00045323">
        <w:trPr>
          <w:trHeight w:val="339"/>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b/>
                <w:color w:val="000000"/>
                <w:highlight w:val="yellow"/>
              </w:rPr>
            </w:pPr>
          </w:p>
        </w:tc>
        <w:tc>
          <w:tcPr>
            <w:tcW w:w="18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trPr>
          <w:trHeight w:val="355"/>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rsidP="00225836">
            <w:pPr>
              <w:spacing w:after="0"/>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EC0718 Ase</w:t>
            </w:r>
            <w:r w:rsidR="00225836">
              <w:rPr>
                <w:rFonts w:ascii="Times New Roman" w:eastAsia="Times New Roman" w:hAnsi="Times New Roman" w:cs="Times New Roman"/>
                <w:color w:val="000000"/>
              </w:rPr>
              <w:t>soría en actividades de auditoría</w:t>
            </w:r>
            <w:r>
              <w:rPr>
                <w:rFonts w:ascii="Times New Roman" w:eastAsia="Times New Roman" w:hAnsi="Times New Roman" w:cs="Times New Roman"/>
                <w:color w:val="000000"/>
              </w:rPr>
              <w:t xml:space="preserve"> de una unidad económica.</w:t>
            </w:r>
          </w:p>
        </w:tc>
      </w:tr>
      <w:tr w:rsidR="00045323">
        <w:trPr>
          <w:trHeight w:val="490"/>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rsidR="00045323" w:rsidRDefault="00D82F84">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w:t>
            </w:r>
            <w:r w:rsidR="00736CC0">
              <w:rPr>
                <w:rFonts w:ascii="Times New Roman" w:eastAsia="Times New Roman" w:hAnsi="Times New Roman" w:cs="Times New Roman"/>
                <w:color w:val="000000"/>
              </w:rPr>
              <w:t>de Calidad</w:t>
            </w:r>
            <w:r>
              <w:rPr>
                <w:rFonts w:ascii="Times New Roman" w:eastAsia="Times New Roman" w:hAnsi="Times New Roman" w:cs="Times New Roman"/>
                <w:color w:val="000000"/>
              </w:rPr>
              <w:t xml:space="preserve"> y Control Interno</w:t>
            </w: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EC0479 Aplicación de la metodología de análisis causa raíz en el análisis de incidentes.</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r>
              <w:rPr>
                <w:rFonts w:ascii="Times New Roman" w:eastAsia="Times New Roman" w:hAnsi="Times New Roman" w:cs="Times New Roman"/>
              </w:rPr>
              <w:t>EC1148 Supervisión efectiva</w:t>
            </w:r>
            <w:r>
              <w:t>.</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EC0491 Implementación de la metodología de las 5’s para la mejora continua.</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Calidad</w:t>
            </w: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EC0479 Aplicación de la metodología de análisis causa raíz en el análisis de incidentes.</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r>
              <w:rPr>
                <w:rFonts w:ascii="Times New Roman" w:eastAsia="Times New Roman" w:hAnsi="Times New Roman" w:cs="Times New Roman"/>
              </w:rPr>
              <w:t>EC1148 Supervisión efectiva</w:t>
            </w:r>
            <w:r>
              <w:t>.</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EC1060 Implementación del proceso de administración de riesgos.</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Auditores de Calidad</w:t>
            </w: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EC0479 Aplicación de la metodología de análisis causa raíz en el análisis de incidentes.</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EC1060 Implementación del proceso de administración de riesgos.</w:t>
            </w:r>
          </w:p>
        </w:tc>
      </w:tr>
      <w:tr w:rsidR="00045323">
        <w:trPr>
          <w:trHeight w:val="39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111" w:type="dxa"/>
            <w:gridSpan w:val="2"/>
            <w:tcBorders>
              <w:top w:val="single" w:sz="4" w:space="0" w:color="000000"/>
              <w:left w:val="nil"/>
              <w:bottom w:val="single" w:sz="4" w:space="0" w:color="000000"/>
              <w:right w:val="single" w:sz="8" w:space="0" w:color="000000"/>
            </w:tcBorders>
            <w:shd w:val="clear" w:color="auto" w:fill="auto"/>
          </w:tcPr>
          <w:p w:rsidR="00045323" w:rsidRDefault="00736CC0">
            <w:pPr>
              <w:spacing w:after="0"/>
              <w:jc w:val="both"/>
              <w:rPr>
                <w:rFonts w:ascii="Times New Roman" w:eastAsia="Times New Roman" w:hAnsi="Times New Roman" w:cs="Times New Roman"/>
              </w:rPr>
            </w:pPr>
            <w:r>
              <w:rPr>
                <w:rFonts w:ascii="Times New Roman" w:eastAsia="Times New Roman" w:hAnsi="Times New Roman" w:cs="Times New Roman"/>
              </w:rPr>
              <w:t>EC0536 Auditoría de los sistemas de gestión del riesgo.</w:t>
            </w:r>
          </w:p>
        </w:tc>
      </w:tr>
      <w:tr w:rsidR="00045323" w:rsidTr="00341867">
        <w:trPr>
          <w:trHeight w:val="414"/>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96" w:type="dxa"/>
            <w:vMerge w:val="restart"/>
            <w:tcBorders>
              <w:top w:val="single" w:sz="4" w:space="0" w:color="000000"/>
              <w:left w:val="single" w:sz="4" w:space="0" w:color="000000"/>
              <w:bottom w:val="single" w:sz="4" w:space="0" w:color="000000"/>
              <w:right w:val="single" w:sz="4" w:space="0" w:color="000000"/>
            </w:tcBorders>
            <w:vAlign w:val="center"/>
          </w:tcPr>
          <w:p w:rsidR="00045323" w:rsidRDefault="00736CC0">
            <w:pPr>
              <w:spacing w:after="0"/>
              <w:jc w:val="center"/>
              <w:rPr>
                <w:rFonts w:ascii="Times New Roman" w:eastAsia="Times New Roman" w:hAnsi="Times New Roman" w:cs="Times New Roman"/>
                <w:color w:val="000000"/>
              </w:rPr>
            </w:pPr>
            <w:r>
              <w:rPr>
                <w:rFonts w:ascii="Times New Roman" w:eastAsia="Times New Roman" w:hAnsi="Times New Roman" w:cs="Times New Roman"/>
                <w:color w:val="000000"/>
              </w:rPr>
              <w:t>URES</w:t>
            </w:r>
          </w:p>
        </w:tc>
        <w:tc>
          <w:tcPr>
            <w:tcW w:w="5111" w:type="dxa"/>
            <w:gridSpan w:val="2"/>
            <w:tcBorders>
              <w:top w:val="single" w:sz="4" w:space="0" w:color="000000"/>
              <w:left w:val="nil"/>
              <w:bottom w:val="single" w:sz="4" w:space="0" w:color="000000"/>
              <w:right w:val="single" w:sz="8" w:space="0" w:color="000000"/>
            </w:tcBorders>
            <w:shd w:val="clear" w:color="auto" w:fill="D9D9D9" w:themeFill="background1" w:themeFillShade="D9"/>
          </w:tcPr>
          <w:p w:rsidR="00045323" w:rsidRDefault="00045323">
            <w:pPr>
              <w:spacing w:after="0"/>
              <w:jc w:val="both"/>
              <w:rPr>
                <w:rFonts w:ascii="Times New Roman" w:eastAsia="Times New Roman" w:hAnsi="Times New Roman" w:cs="Times New Roman"/>
                <w:color w:val="000000"/>
                <w:highlight w:val="yellow"/>
              </w:rPr>
            </w:pPr>
          </w:p>
        </w:tc>
      </w:tr>
      <w:tr w:rsidR="00045323" w:rsidTr="00341867">
        <w:trPr>
          <w:trHeight w:val="422"/>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D9D9D9" w:themeFill="background1" w:themeFillShade="D9"/>
          </w:tcPr>
          <w:p w:rsidR="00045323" w:rsidRDefault="00045323">
            <w:pPr>
              <w:jc w:val="both"/>
              <w:rPr>
                <w:rFonts w:ascii="Times New Roman" w:eastAsia="Times New Roman" w:hAnsi="Times New Roman" w:cs="Times New Roman"/>
                <w:color w:val="000000"/>
                <w:highlight w:val="yellow"/>
              </w:rPr>
            </w:pPr>
          </w:p>
        </w:tc>
      </w:tr>
      <w:tr w:rsidR="00045323" w:rsidTr="00341867">
        <w:trPr>
          <w:trHeight w:val="315"/>
          <w:jc w:val="center"/>
        </w:trPr>
        <w:tc>
          <w:tcPr>
            <w:tcW w:w="1914" w:type="dxa"/>
            <w:vMerge/>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1896" w:type="dxa"/>
            <w:vMerge/>
            <w:tcBorders>
              <w:top w:val="single" w:sz="4" w:space="0" w:color="000000"/>
              <w:left w:val="single" w:sz="4" w:space="0" w:color="000000"/>
              <w:bottom w:val="single" w:sz="4" w:space="0" w:color="000000"/>
              <w:right w:val="single" w:sz="4" w:space="0" w:color="000000"/>
            </w:tcBorders>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highlight w:val="yellow"/>
              </w:rPr>
            </w:pPr>
          </w:p>
        </w:tc>
        <w:tc>
          <w:tcPr>
            <w:tcW w:w="5111" w:type="dxa"/>
            <w:gridSpan w:val="2"/>
            <w:tcBorders>
              <w:top w:val="single" w:sz="4" w:space="0" w:color="000000"/>
              <w:left w:val="nil"/>
              <w:bottom w:val="single" w:sz="4" w:space="0" w:color="000000"/>
              <w:right w:val="single" w:sz="8" w:space="0" w:color="000000"/>
            </w:tcBorders>
            <w:shd w:val="clear" w:color="auto" w:fill="D9D9D9" w:themeFill="background1" w:themeFillShade="D9"/>
          </w:tcPr>
          <w:p w:rsidR="00045323" w:rsidRDefault="00045323">
            <w:pPr>
              <w:jc w:val="both"/>
              <w:rPr>
                <w:rFonts w:ascii="Times New Roman" w:eastAsia="Times New Roman" w:hAnsi="Times New Roman" w:cs="Times New Roman"/>
                <w:color w:val="000000"/>
                <w:highlight w:val="yellow"/>
              </w:rPr>
            </w:pPr>
          </w:p>
        </w:tc>
      </w:tr>
      <w:tr w:rsidR="00045323">
        <w:trPr>
          <w:trHeight w:val="646"/>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lastRenderedPageBreak/>
              <w:t>Entrada</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Plan Anual de Trabajo (PAT)</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Implementación</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Asesoría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Alta, Baja o Modificación de Documentos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Capacitación</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 de Auditoría Interna y/o Externa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Solicitudes de Trabajos Especiales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Minutas de Revisión por Dirección de las Áreas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Plan de Auditoría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Reporte de Auditoría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Informe de Auditoría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Revisión y Cierre de Acciones Correctivas</w:t>
            </w:r>
          </w:p>
        </w:tc>
      </w:tr>
      <w:tr w:rsidR="00045323">
        <w:trPr>
          <w:trHeight w:val="556"/>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Proveedor</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Responsable de la Alta Dirección</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Directores, Jefes y/o Coordinadores de las Unidades Académicas o Administrativas</w:t>
            </w:r>
          </w:p>
        </w:tc>
      </w:tr>
      <w:tr w:rsidR="00045323">
        <w:trPr>
          <w:trHeight w:val="370"/>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Salida</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Informe Inicial</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Informe Final</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Plan Anual de Trabajo (PAT)</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Oficios Autorizados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Manuales de Organización y de Procedimientos actualizados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Documentos actualizados en la página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Programa Anual de Auditoría autorizado</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Plan Específico de Auditoría Interna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Reporte de Hallazgos y Acciones Correctivas</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Reporte Ejecutivo de Auditoría Interna</w:t>
            </w:r>
          </w:p>
          <w:p w:rsidR="00045323" w:rsidRDefault="00736CC0">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Solventación de No Conformidades Externas</w:t>
            </w:r>
          </w:p>
        </w:tc>
      </w:tr>
      <w:tr w:rsidR="00045323">
        <w:trPr>
          <w:trHeight w:val="399"/>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Cliente</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Rector</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Responsable de la Alta Dirección</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Comité de Calidad</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Directores, Jefes y/o Coordinadores de las Unidades Académicas o Administrativas</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Auditores Internos de Calidad</w:t>
            </w:r>
          </w:p>
          <w:p w:rsidR="00045323" w:rsidRDefault="00736CC0">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Firma Certificadora</w:t>
            </w:r>
          </w:p>
        </w:tc>
      </w:tr>
      <w:tr w:rsidR="00045323" w:rsidTr="00D82F84">
        <w:trPr>
          <w:trHeight w:val="342"/>
          <w:jc w:val="center"/>
        </w:trPr>
        <w:tc>
          <w:tcPr>
            <w:tcW w:w="1914" w:type="dxa"/>
            <w:tcBorders>
              <w:top w:val="single" w:sz="4" w:space="0" w:color="000000"/>
              <w:left w:val="single" w:sz="8" w:space="0" w:color="000000"/>
              <w:bottom w:val="single" w:sz="4" w:space="0" w:color="000000"/>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7007" w:type="dxa"/>
            <w:gridSpan w:val="3"/>
            <w:tcBorders>
              <w:top w:val="single" w:sz="4" w:space="0" w:color="000000"/>
              <w:left w:val="nil"/>
              <w:bottom w:val="single" w:sz="4" w:space="0" w:color="000000"/>
              <w:right w:val="single" w:sz="8" w:space="0" w:color="000000"/>
            </w:tcBorders>
            <w:shd w:val="clear" w:color="auto" w:fill="auto"/>
            <w:vAlign w:val="center"/>
          </w:tcPr>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NMX-CC-9000-IMNC-Vigente</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NMX-CC-9001-IMNC-Vigente</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NMX-CC-19011-IMNC-Vigente</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NMX-CC-31000-IMNC-Vigente</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w:t>
            </w:r>
            <w:r w:rsidR="000802DC">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de la Contraloría General</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Lineamientos para Operación de la Alta Dirección y Comité de Calidad</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Lineamientos para Solicitar e Integrar la Información de Entradas para la Revisión por la Dirección</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P7.2 Procedimiento de Capacitación</w:t>
            </w:r>
          </w:p>
          <w:p w:rsidR="00045323" w:rsidRDefault="00736CC0">
            <w:pP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P7.5.2 Procedimiento de Elaboración de Documentos</w:t>
            </w:r>
          </w:p>
          <w:p w:rsidR="00045323" w:rsidRDefault="00736CC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P7.5.3 Procedimiento de Control de Información Documentada “Documentos”</w:t>
            </w:r>
          </w:p>
          <w:p w:rsidR="00045323" w:rsidRDefault="00736CC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P7.5.3 Procedimiento de Control de Información Documentada “Registros”</w:t>
            </w:r>
          </w:p>
          <w:p w:rsidR="00045323" w:rsidRDefault="00736CC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P8.7 Procedimiento de Salidas No Conformes</w:t>
            </w:r>
          </w:p>
          <w:p w:rsidR="00045323" w:rsidRDefault="00736CC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P9.2 Procedimiento de Auditorías Internas</w:t>
            </w:r>
          </w:p>
          <w:p w:rsidR="00045323" w:rsidRDefault="00736CC0">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P9.3 Procedimiento de Revisión por Dirección</w:t>
            </w:r>
          </w:p>
          <w:p w:rsidR="00045323" w:rsidRDefault="00736CC0">
            <w:pPr>
              <w:spacing w:after="0" w:line="276" w:lineRule="auto"/>
              <w:rPr>
                <w:rFonts w:ascii="Tahoma" w:eastAsia="Tahoma" w:hAnsi="Tahoma" w:cs="Tahoma"/>
                <w:color w:val="000000"/>
              </w:rPr>
            </w:pPr>
            <w:r>
              <w:rPr>
                <w:rFonts w:ascii="Times New Roman" w:eastAsia="Times New Roman" w:hAnsi="Times New Roman" w:cs="Times New Roman"/>
                <w:color w:val="000000"/>
              </w:rPr>
              <w:t>P10.2 Procedimiento de Acciones Correctivas</w:t>
            </w:r>
          </w:p>
        </w:tc>
      </w:tr>
      <w:tr w:rsidR="00045323" w:rsidTr="00D82F84">
        <w:trPr>
          <w:trHeight w:val="370"/>
          <w:jc w:val="center"/>
        </w:trPr>
        <w:tc>
          <w:tcPr>
            <w:tcW w:w="1914" w:type="dxa"/>
            <w:vMerge w:val="restart"/>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lastRenderedPageBreak/>
              <w:t>¿Qué resultados? (Indicadores de Desempeño del Proceso).</w:t>
            </w:r>
          </w:p>
        </w:tc>
        <w:tc>
          <w:tcPr>
            <w:tcW w:w="1896" w:type="dxa"/>
            <w:tcBorders>
              <w:top w:val="single" w:sz="4" w:space="0" w:color="000000"/>
              <w:left w:val="nil"/>
              <w:bottom w:val="single" w:sz="4" w:space="0" w:color="000000"/>
              <w:right w:val="single" w:sz="4" w:space="0" w:color="000000"/>
            </w:tcBorders>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Indicador</w:t>
            </w:r>
          </w:p>
        </w:tc>
        <w:tc>
          <w:tcPr>
            <w:tcW w:w="3138" w:type="dxa"/>
            <w:tcBorders>
              <w:top w:val="single" w:sz="4" w:space="0" w:color="000000"/>
              <w:left w:val="nil"/>
              <w:bottom w:val="single" w:sz="4" w:space="0" w:color="000000"/>
              <w:right w:val="single" w:sz="4" w:space="0" w:color="000000"/>
            </w:tcBorders>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Meta</w:t>
            </w:r>
          </w:p>
        </w:tc>
        <w:tc>
          <w:tcPr>
            <w:tcW w:w="1973" w:type="dxa"/>
            <w:tcBorders>
              <w:top w:val="single" w:sz="4" w:space="0" w:color="000000"/>
              <w:left w:val="nil"/>
              <w:bottom w:val="single" w:sz="4" w:space="0" w:color="000000"/>
              <w:right w:val="single" w:sz="8" w:space="0" w:color="000000"/>
            </w:tcBorders>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Frecuencia</w:t>
            </w:r>
          </w:p>
        </w:tc>
      </w:tr>
      <w:tr w:rsidR="00045323" w:rsidTr="00D82F84">
        <w:trPr>
          <w:trHeight w:val="723"/>
          <w:jc w:val="center"/>
        </w:trPr>
        <w:tc>
          <w:tcPr>
            <w:tcW w:w="1914" w:type="dxa"/>
            <w:vMerge/>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896" w:type="dxa"/>
            <w:tcBorders>
              <w:top w:val="single" w:sz="4" w:space="0" w:color="000000"/>
              <w:left w:val="nil"/>
              <w:bottom w:val="single" w:sz="4" w:space="0" w:color="000000"/>
              <w:right w:val="single" w:sz="4" w:space="0" w:color="000000"/>
            </w:tcBorders>
            <w:shd w:val="clear" w:color="auto" w:fill="auto"/>
            <w:vAlign w:val="center"/>
          </w:tcPr>
          <w:p w:rsidR="00045323" w:rsidRDefault="00736CC0" w:rsidP="004328A4">
            <w:pPr>
              <w:shd w:val="clear" w:color="auto" w:fill="FFFFFF"/>
              <w:jc w:val="center"/>
              <w:rPr>
                <w:rFonts w:ascii="Times New Roman" w:eastAsia="Times New Roman" w:hAnsi="Times New Roman" w:cs="Times New Roman"/>
                <w:highlight w:val="yellow"/>
              </w:rPr>
            </w:pPr>
            <w:r>
              <w:rPr>
                <w:rFonts w:ascii="Times New Roman" w:eastAsia="Times New Roman" w:hAnsi="Times New Roman" w:cs="Times New Roman"/>
                <w:color w:val="000000"/>
              </w:rPr>
              <w:t>Total de</w:t>
            </w:r>
            <w:r w:rsidR="004328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solicitudes</w:t>
            </w:r>
            <w:r w:rsidR="004328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atendidas en</w:t>
            </w:r>
            <w:r w:rsidR="004328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tiempo y forma (Control Documental)</w:t>
            </w:r>
          </w:p>
        </w:tc>
        <w:tc>
          <w:tcPr>
            <w:tcW w:w="3138"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highlight w:val="yellow"/>
              </w:rPr>
            </w:pPr>
            <w:r>
              <w:rPr>
                <w:rFonts w:ascii="Times New Roman" w:eastAsia="Times New Roman" w:hAnsi="Times New Roman" w:cs="Times New Roman"/>
                <w:color w:val="000000"/>
              </w:rPr>
              <w:t>95%</w:t>
            </w:r>
          </w:p>
        </w:tc>
        <w:tc>
          <w:tcPr>
            <w:tcW w:w="1973"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Trimestral</w:t>
            </w:r>
          </w:p>
        </w:tc>
      </w:tr>
      <w:tr w:rsidR="00045323" w:rsidTr="00D82F84">
        <w:trPr>
          <w:trHeight w:val="723"/>
          <w:jc w:val="center"/>
        </w:trPr>
        <w:tc>
          <w:tcPr>
            <w:tcW w:w="1914" w:type="dxa"/>
            <w:vMerge/>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color w:val="000000"/>
              </w:rPr>
              <w:t>Proceso simplifi</w:t>
            </w:r>
            <w:r w:rsidR="004328A4">
              <w:rPr>
                <w:rFonts w:ascii="Times New Roman" w:eastAsia="Times New Roman" w:hAnsi="Times New Roman" w:cs="Times New Roman"/>
                <w:color w:val="000000"/>
              </w:rPr>
              <w:t>cado (Reingeniería de Procesos)</w:t>
            </w:r>
          </w:p>
        </w:tc>
        <w:tc>
          <w:tcPr>
            <w:tcW w:w="3138"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highlight w:val="yellow"/>
              </w:rPr>
            </w:pPr>
            <w:r>
              <w:rPr>
                <w:rFonts w:ascii="Times New Roman" w:eastAsia="Times New Roman" w:hAnsi="Times New Roman" w:cs="Times New Roman"/>
                <w:color w:val="000000"/>
              </w:rPr>
              <w:t>50%</w:t>
            </w:r>
          </w:p>
        </w:tc>
        <w:tc>
          <w:tcPr>
            <w:tcW w:w="1973"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Anual</w:t>
            </w:r>
          </w:p>
        </w:tc>
      </w:tr>
      <w:tr w:rsidR="00045323" w:rsidTr="00D82F84">
        <w:trPr>
          <w:trHeight w:val="723"/>
          <w:jc w:val="center"/>
        </w:trPr>
        <w:tc>
          <w:tcPr>
            <w:tcW w:w="1914" w:type="dxa"/>
            <w:vMerge/>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color w:val="000000"/>
              </w:rPr>
              <w:t>% de Cumplimiento de Informes de Revisión por Dirección  de las Áreas del SGC</w:t>
            </w:r>
          </w:p>
        </w:tc>
        <w:tc>
          <w:tcPr>
            <w:tcW w:w="3138"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color w:val="000000"/>
              </w:rPr>
              <w:t>85%</w:t>
            </w:r>
          </w:p>
        </w:tc>
        <w:tc>
          <w:tcPr>
            <w:tcW w:w="1973"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Trimestral</w:t>
            </w:r>
          </w:p>
        </w:tc>
      </w:tr>
      <w:tr w:rsidR="00045323" w:rsidTr="00D82F84">
        <w:trPr>
          <w:trHeight w:val="723"/>
          <w:jc w:val="center"/>
        </w:trPr>
        <w:tc>
          <w:tcPr>
            <w:tcW w:w="1914" w:type="dxa"/>
            <w:vMerge/>
            <w:tcBorders>
              <w:top w:val="single" w:sz="4" w:space="0" w:color="000000"/>
              <w:left w:val="single" w:sz="8" w:space="0" w:color="000000"/>
              <w:bottom w:val="single" w:sz="4" w:space="0" w:color="auto"/>
              <w:right w:val="single" w:sz="4" w:space="0" w:color="000000"/>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896"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color w:val="000000"/>
              </w:rPr>
              <w:t>Cumplir con el objetivo de la auditoría</w:t>
            </w:r>
          </w:p>
        </w:tc>
        <w:tc>
          <w:tcPr>
            <w:tcW w:w="3138"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color w:val="000000"/>
              </w:rPr>
              <w:t>100%</w:t>
            </w:r>
          </w:p>
        </w:tc>
        <w:tc>
          <w:tcPr>
            <w:tcW w:w="1973" w:type="dxa"/>
            <w:tcBorders>
              <w:top w:val="single" w:sz="4" w:space="0" w:color="000000"/>
              <w:left w:val="nil"/>
              <w:bottom w:val="single" w:sz="4" w:space="0" w:color="000000"/>
              <w:right w:val="single" w:sz="4" w:space="0" w:color="000000"/>
            </w:tcBorders>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Cada Auditoría Interna</w:t>
            </w:r>
          </w:p>
        </w:tc>
      </w:tr>
    </w:tbl>
    <w:p w:rsidR="00045323" w:rsidRDefault="00045323"/>
    <w:p w:rsidR="00045323" w:rsidRDefault="00045323">
      <w:pPr>
        <w:sectPr w:rsidR="00045323">
          <w:headerReference w:type="default" r:id="rId211"/>
          <w:pgSz w:w="12240" w:h="15840"/>
          <w:pgMar w:top="1417" w:right="1701" w:bottom="1417" w:left="1701" w:header="709" w:footer="708" w:gutter="0"/>
          <w:cols w:space="720"/>
        </w:sectPr>
      </w:pPr>
    </w:p>
    <w:p w:rsidR="00045323" w:rsidRDefault="00736CC0" w:rsidP="00E76DFE">
      <w:pPr>
        <w:pStyle w:val="Ttulo2"/>
      </w:pPr>
      <w:bookmarkStart w:id="181" w:name="_Toc82427299"/>
      <w:r>
        <w:lastRenderedPageBreak/>
        <w:t xml:space="preserve">1.7.9 </w:t>
      </w:r>
      <w:r w:rsidRPr="00A34A62">
        <w:t>Atención a Solicitudes de Información y Recurso de Revisión</w:t>
      </w:r>
      <w:bookmarkEnd w:id="181"/>
    </w:p>
    <w:p w:rsidR="00045323" w:rsidRDefault="00736CC0" w:rsidP="001C6D87">
      <w:pPr>
        <w:pStyle w:val="Ttulo3"/>
      </w:pPr>
      <w:bookmarkStart w:id="182" w:name="_Toc82427300"/>
      <w:r>
        <w:t>1.7.9.1 Responsabilidades</w:t>
      </w:r>
      <w:bookmarkEnd w:id="182"/>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Contraloría General</w:t>
      </w:r>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Coordinación General de Contraloría</w:t>
      </w:r>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Unidad de Transparencia y Acceso a la Información </w:t>
      </w:r>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Comité de Transparencia de la UJED</w:t>
      </w:r>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Unidades Responsables</w:t>
      </w:r>
    </w:p>
    <w:p w:rsidR="00045323" w:rsidRDefault="00736CC0" w:rsidP="004C412F">
      <w:pPr>
        <w:numPr>
          <w:ilvl w:val="0"/>
          <w:numId w:val="14"/>
        </w:numPr>
        <w:pBdr>
          <w:top w:val="nil"/>
          <w:left w:val="nil"/>
          <w:bottom w:val="nil"/>
          <w:right w:val="nil"/>
          <w:between w:val="nil"/>
        </w:pBdr>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Instituto Duranguense de Acceso a la Información Pública y Protección de Datos Personales</w:t>
      </w:r>
    </w:p>
    <w:p w:rsidR="00045323" w:rsidRDefault="00736CC0" w:rsidP="004C412F">
      <w:pPr>
        <w:numPr>
          <w:ilvl w:val="0"/>
          <w:numId w:val="14"/>
        </w:numPr>
        <w:pBdr>
          <w:top w:val="nil"/>
          <w:left w:val="nil"/>
          <w:bottom w:val="nil"/>
          <w:right w:val="nil"/>
          <w:between w:val="nil"/>
        </w:pBdr>
        <w:spacing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Solicitante</w:t>
      </w:r>
    </w:p>
    <w:p w:rsidR="00045323" w:rsidRDefault="00736CC0" w:rsidP="001C6D87">
      <w:pPr>
        <w:pStyle w:val="Ttulo3"/>
      </w:pPr>
      <w:bookmarkStart w:id="183" w:name="_Toc82427301"/>
      <w:r>
        <w:t>1.7.9.2 Políticas y Lineamientos</w:t>
      </w:r>
      <w:bookmarkEnd w:id="183"/>
    </w:p>
    <w:p w:rsidR="00045323" w:rsidRDefault="00736CC0" w:rsidP="004C412F">
      <w:pPr>
        <w:numPr>
          <w:ilvl w:val="0"/>
          <w:numId w:val="7"/>
        </w:numPr>
        <w:pBdr>
          <w:top w:val="nil"/>
          <w:left w:val="nil"/>
          <w:bottom w:val="nil"/>
          <w:right w:val="nil"/>
          <w:between w:val="nil"/>
        </w:pBdr>
        <w:tabs>
          <w:tab w:val="left" w:pos="1005"/>
        </w:tabs>
        <w:spacing w:after="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 solicitudes de información deberán recibirse únicamente en el domicilio de la Unidad de Transparencia</w:t>
      </w:r>
      <w:r w:rsidR="00FD4210">
        <w:rPr>
          <w:rFonts w:ascii="Times New Roman" w:eastAsia="Times New Roman" w:hAnsi="Times New Roman" w:cs="Times New Roman"/>
          <w:color w:val="000000"/>
          <w:sz w:val="24"/>
          <w:szCs w:val="24"/>
        </w:rPr>
        <w:t xml:space="preserve"> y Acceso a la Información</w:t>
      </w:r>
      <w:r>
        <w:rPr>
          <w:rFonts w:ascii="Times New Roman" w:eastAsia="Times New Roman" w:hAnsi="Times New Roman" w:cs="Times New Roman"/>
          <w:color w:val="000000"/>
          <w:sz w:val="24"/>
          <w:szCs w:val="24"/>
        </w:rPr>
        <w:t>, por lo que las demás Unidades Responsables deberán redireccionar la recepción de las mismas.</w:t>
      </w:r>
    </w:p>
    <w:p w:rsidR="00045323" w:rsidRDefault="00736CC0" w:rsidP="004C412F">
      <w:pPr>
        <w:numPr>
          <w:ilvl w:val="0"/>
          <w:numId w:val="7"/>
        </w:numPr>
        <w:pBdr>
          <w:top w:val="nil"/>
          <w:left w:val="nil"/>
          <w:bottom w:val="nil"/>
          <w:right w:val="nil"/>
          <w:between w:val="nil"/>
        </w:pBdr>
        <w:tabs>
          <w:tab w:val="left" w:pos="1005"/>
        </w:tabs>
        <w:spacing w:after="160" w:line="360" w:lineRule="auto"/>
        <w:ind w:left="851"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caso que el solicitante no señale a través de que medio se enterará de la respuesta a su solicitud, está se colocará en los estrados de las Oficinas de la Contraloría General de la UJED.</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84" w:name="_Toc82427302"/>
      <w:r>
        <w:lastRenderedPageBreak/>
        <w:t>1.7.9.3 Descripción de Actividades</w:t>
      </w:r>
      <w:bookmarkEnd w:id="184"/>
    </w:p>
    <w:tbl>
      <w:tblPr>
        <w:tblStyle w:val="af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6"/>
        <w:gridCol w:w="2126"/>
        <w:gridCol w:w="3544"/>
        <w:gridCol w:w="2400"/>
      </w:tblGrid>
      <w:tr w:rsidR="00045323">
        <w:tc>
          <w:tcPr>
            <w:tcW w:w="856" w:type="dxa"/>
            <w:vAlign w:val="center"/>
          </w:tcPr>
          <w:p w:rsidR="00045323" w:rsidRDefault="00736CC0">
            <w:pPr>
              <w:spacing w:after="120" w:line="264" w:lineRule="auto"/>
              <w:ind w:left="-4"/>
              <w:jc w:val="center"/>
              <w:rPr>
                <w:b/>
                <w:sz w:val="24"/>
                <w:szCs w:val="24"/>
              </w:rPr>
            </w:pPr>
            <w:r>
              <w:rPr>
                <w:b/>
                <w:sz w:val="24"/>
                <w:szCs w:val="24"/>
              </w:rPr>
              <w:t>Paso</w:t>
            </w:r>
          </w:p>
        </w:tc>
        <w:tc>
          <w:tcPr>
            <w:tcW w:w="2126" w:type="dxa"/>
            <w:vAlign w:val="center"/>
          </w:tcPr>
          <w:p w:rsidR="00045323" w:rsidRDefault="00736CC0">
            <w:pPr>
              <w:spacing w:after="120" w:line="264" w:lineRule="auto"/>
              <w:jc w:val="center"/>
              <w:rPr>
                <w:b/>
                <w:sz w:val="24"/>
                <w:szCs w:val="24"/>
              </w:rPr>
            </w:pPr>
            <w:r>
              <w:rPr>
                <w:b/>
                <w:sz w:val="24"/>
                <w:szCs w:val="24"/>
              </w:rPr>
              <w:t>Responsable</w:t>
            </w:r>
          </w:p>
        </w:tc>
        <w:tc>
          <w:tcPr>
            <w:tcW w:w="3544" w:type="dxa"/>
            <w:vAlign w:val="center"/>
          </w:tcPr>
          <w:p w:rsidR="00045323" w:rsidRDefault="00736CC0">
            <w:pPr>
              <w:spacing w:after="120" w:line="264" w:lineRule="auto"/>
              <w:jc w:val="center"/>
              <w:rPr>
                <w:b/>
                <w:sz w:val="24"/>
                <w:szCs w:val="24"/>
              </w:rPr>
            </w:pPr>
            <w:r>
              <w:rPr>
                <w:b/>
                <w:sz w:val="24"/>
                <w:szCs w:val="24"/>
              </w:rPr>
              <w:t>Actividad</w:t>
            </w:r>
          </w:p>
        </w:tc>
        <w:tc>
          <w:tcPr>
            <w:tcW w:w="2400" w:type="dxa"/>
            <w:vAlign w:val="center"/>
          </w:tcPr>
          <w:p w:rsidR="00045323" w:rsidRDefault="00736CC0">
            <w:pPr>
              <w:spacing w:after="120" w:line="264" w:lineRule="auto"/>
              <w:jc w:val="center"/>
              <w:rPr>
                <w:b/>
                <w:sz w:val="24"/>
                <w:szCs w:val="24"/>
              </w:rPr>
            </w:pPr>
            <w:r>
              <w:rPr>
                <w:b/>
                <w:sz w:val="24"/>
                <w:szCs w:val="24"/>
              </w:rPr>
              <w:t>Documento de Trabajo (clave)</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8C3C6F">
              <w:rPr>
                <w:rFonts w:ascii="Times New Roman" w:eastAsia="Times New Roman" w:hAnsi="Times New Roman" w:cs="Times New Roman"/>
                <w:sz w:val="24"/>
                <w:szCs w:val="24"/>
              </w:rPr>
              <w:t>efe de Acceso a la Información (</w:t>
            </w:r>
            <w:r>
              <w:rPr>
                <w:rFonts w:ascii="Times New Roman" w:eastAsia="Times New Roman" w:hAnsi="Times New Roman" w:cs="Times New Roman"/>
                <w:sz w:val="24"/>
                <w:szCs w:val="24"/>
              </w:rPr>
              <w:t>JAI</w:t>
            </w:r>
            <w:r w:rsidR="008C3C6F">
              <w:rPr>
                <w:rFonts w:ascii="Times New Roman" w:eastAsia="Times New Roman" w:hAnsi="Times New Roman" w:cs="Times New Roman"/>
                <w:sz w:val="24"/>
                <w:szCs w:val="24"/>
              </w:rPr>
              <w:t>)</w:t>
            </w:r>
          </w:p>
        </w:tc>
        <w:tc>
          <w:tcPr>
            <w:tcW w:w="354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Pr>
                <w:rFonts w:ascii="Times New Roman" w:eastAsia="Times New Roman" w:hAnsi="Times New Roman" w:cs="Times New Roman"/>
                <w:b/>
                <w:sz w:val="24"/>
                <w:szCs w:val="24"/>
              </w:rPr>
              <w:t>Solicitud de Información Pública</w:t>
            </w:r>
            <w:r>
              <w:rPr>
                <w:rFonts w:ascii="Times New Roman" w:eastAsia="Times New Roman" w:hAnsi="Times New Roman" w:cs="Times New Roman"/>
                <w:sz w:val="24"/>
                <w:szCs w:val="24"/>
              </w:rPr>
              <w:t xml:space="preserve"> autorizada de manera escrita mediante oficio o de forma verbal en las oficinas de la Contraloría General: su verificación puede ser a través de dos medios:</w:t>
            </w:r>
          </w:p>
          <w:p w:rsidR="00045323" w:rsidRDefault="00736CC0" w:rsidP="00811958">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se recibió mediante Plataforma Nacional de Transparencia, PNT o;</w:t>
            </w:r>
            <w:r w:rsidR="00811958">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rPr>
              <w:t>i se recibió por cualquier otro medio escrito, oficio, correo electrónico entre otros, de ser así registra dicha solicitud en PNT.</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w:t>
            </w:r>
            <w:r w:rsidR="000A1090">
              <w:rPr>
                <w:rFonts w:ascii="Times New Roman" w:eastAsia="Times New Roman" w:hAnsi="Times New Roman" w:cs="Times New Roman"/>
                <w:sz w:val="24"/>
                <w:szCs w:val="24"/>
              </w:rPr>
              <w:t xml:space="preserve">ncia y Acceso a la Información </w:t>
            </w:r>
            <w:r w:rsidR="00902FD8">
              <w:rPr>
                <w:rFonts w:ascii="Times New Roman" w:eastAsia="Times New Roman" w:hAnsi="Times New Roman" w:cs="Times New Roman"/>
                <w:sz w:val="24"/>
                <w:szCs w:val="24"/>
              </w:rPr>
              <w:t>(</w:t>
            </w:r>
            <w:r>
              <w:rPr>
                <w:rFonts w:ascii="Times New Roman" w:eastAsia="Times New Roman" w:hAnsi="Times New Roman" w:cs="Times New Roman"/>
                <w:sz w:val="24"/>
                <w:szCs w:val="24"/>
              </w:rPr>
              <w:t>CUTAI</w:t>
            </w:r>
            <w:r w:rsidR="00902F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 J</w:t>
            </w:r>
            <w:r w:rsidR="008C3C6F">
              <w:rPr>
                <w:rFonts w:ascii="Times New Roman" w:eastAsia="Times New Roman" w:hAnsi="Times New Roman" w:cs="Times New Roman"/>
                <w:sz w:val="24"/>
                <w:szCs w:val="24"/>
              </w:rPr>
              <w:t>efe de Acceso a la Información (</w:t>
            </w:r>
            <w:r>
              <w:rPr>
                <w:rFonts w:ascii="Times New Roman" w:eastAsia="Times New Roman" w:hAnsi="Times New Roman" w:cs="Times New Roman"/>
                <w:sz w:val="24"/>
                <w:szCs w:val="24"/>
              </w:rPr>
              <w:t>JAI</w:t>
            </w:r>
            <w:r w:rsidR="008C3C6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c>
        <w:tc>
          <w:tcPr>
            <w:tcW w:w="3544"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Posteriormente, se revisa y analiza la Solicitud respecto al planteamiento para determinar si es claro y preciso:</w:t>
            </w:r>
          </w:p>
          <w:p w:rsidR="00045323" w:rsidRDefault="00736CC0" w:rsidP="004C412F">
            <w:pPr>
              <w:numPr>
                <w:ilvl w:val="0"/>
                <w:numId w:val="9"/>
              </w:numPr>
              <w:pBdr>
                <w:top w:val="nil"/>
                <w:left w:val="nil"/>
                <w:bottom w:val="nil"/>
                <w:right w:val="nil"/>
                <w:between w:val="nil"/>
              </w:pBdr>
              <w:tabs>
                <w:tab w:val="left" w:pos="851"/>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es correcto el planteamiento, el CUTAI gira instrucciones al JAI para </w:t>
            </w:r>
            <w:r w:rsidR="00D82F84">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tender la solicitud y canalizar a la(s) URES.</w:t>
            </w:r>
          </w:p>
          <w:p w:rsidR="00045323" w:rsidRDefault="00736CC0" w:rsidP="004C412F">
            <w:pPr>
              <w:numPr>
                <w:ilvl w:val="0"/>
                <w:numId w:val="9"/>
              </w:numPr>
              <w:pBdr>
                <w:top w:val="nil"/>
                <w:left w:val="nil"/>
                <w:bottom w:val="nil"/>
                <w:right w:val="nil"/>
                <w:between w:val="nil"/>
              </w:pBdr>
              <w:tabs>
                <w:tab w:val="left" w:pos="851"/>
              </w:tabs>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Si no es muy claro y preciso, el CUTAI gira instrucciones al JAI para elaborar oficio de “Prevención a solicitud” y enterar al Solicitante de conformidad al Artículo 124 de la Ley de Transparencia y Acceso a la Información pública pa</w:t>
            </w:r>
            <w:r w:rsidR="00436E7C">
              <w:rPr>
                <w:rFonts w:ascii="Times New Roman" w:eastAsia="Times New Roman" w:hAnsi="Times New Roman" w:cs="Times New Roman"/>
                <w:color w:val="000000"/>
                <w:sz w:val="24"/>
                <w:szCs w:val="24"/>
              </w:rPr>
              <w:t xml:space="preserve">ra el Estado de Durango, </w:t>
            </w:r>
            <w:r>
              <w:rPr>
                <w:rFonts w:ascii="Times New Roman" w:eastAsia="Times New Roman" w:hAnsi="Times New Roman" w:cs="Times New Roman"/>
                <w:color w:val="000000"/>
                <w:sz w:val="24"/>
                <w:szCs w:val="24"/>
              </w:rPr>
              <w:t>para que realice complemento de planteamiento de solicitud.</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Jefe de Acceso a la Información </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Registra la solicitud en el </w:t>
            </w:r>
            <w:r w:rsidR="00811958">
              <w:rPr>
                <w:rFonts w:ascii="Times New Roman" w:eastAsia="Times New Roman" w:hAnsi="Times New Roman" w:cs="Times New Roman"/>
                <w:b/>
                <w:sz w:val="24"/>
                <w:szCs w:val="24"/>
              </w:rPr>
              <w:t>R-GI-CG-ASIRR-05.3.1,A</w:t>
            </w:r>
            <w:r w:rsidR="00811958">
              <w:rPr>
                <w:rFonts w:ascii="Times New Roman" w:eastAsia="Times New Roman" w:hAnsi="Times New Roman" w:cs="Times New Roman"/>
                <w:sz w:val="24"/>
                <w:szCs w:val="24"/>
              </w:rPr>
              <w:t xml:space="preserve"> </w:t>
            </w:r>
            <w:r w:rsidRPr="00811958">
              <w:rPr>
                <w:rFonts w:ascii="Times New Roman" w:eastAsia="Times New Roman" w:hAnsi="Times New Roman" w:cs="Times New Roman"/>
                <w:b/>
                <w:sz w:val="24"/>
                <w:szCs w:val="24"/>
              </w:rPr>
              <w:t xml:space="preserve">“Registro de </w:t>
            </w:r>
            <w:r w:rsidR="00AA49A2">
              <w:rPr>
                <w:rFonts w:ascii="Times New Roman" w:eastAsia="Times New Roman" w:hAnsi="Times New Roman" w:cs="Times New Roman"/>
                <w:b/>
                <w:sz w:val="24"/>
                <w:szCs w:val="24"/>
              </w:rPr>
              <w:t>Docu</w:t>
            </w:r>
            <w:r w:rsidR="00864DD4">
              <w:rPr>
                <w:rFonts w:ascii="Times New Roman" w:eastAsia="Times New Roman" w:hAnsi="Times New Roman" w:cs="Times New Roman"/>
                <w:b/>
                <w:sz w:val="24"/>
                <w:szCs w:val="24"/>
              </w:rPr>
              <w:t>mentos con Plazos de Respuesta”.</w:t>
            </w:r>
          </w:p>
          <w:p w:rsidR="00045323" w:rsidRDefault="00736CC0" w:rsidP="004C412F">
            <w:pPr>
              <w:numPr>
                <w:ilvl w:val="0"/>
                <w:numId w:val="11"/>
              </w:numPr>
              <w:pBdr>
                <w:top w:val="nil"/>
                <w:left w:val="nil"/>
                <w:bottom w:val="nil"/>
                <w:right w:val="nil"/>
                <w:between w:val="nil"/>
              </w:pBdr>
              <w:tabs>
                <w:tab w:val="left" w:pos="851"/>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el planteamiento es claro y preciso, elabora oficio de solicitud de información según instrucciones recibidas para la(s) URES.</w:t>
            </w:r>
          </w:p>
          <w:p w:rsidR="00D82F84" w:rsidRPr="00D82F84" w:rsidRDefault="00D82F84" w:rsidP="004C412F">
            <w:pPr>
              <w:pStyle w:val="Prrafodelista"/>
              <w:numPr>
                <w:ilvl w:val="0"/>
                <w:numId w:val="13"/>
              </w:numPr>
              <w:pBdr>
                <w:top w:val="nil"/>
                <w:left w:val="nil"/>
                <w:bottom w:val="nil"/>
                <w:right w:val="nil"/>
                <w:between w:val="nil"/>
              </w:pBdr>
              <w:tabs>
                <w:tab w:val="left" w:pos="851"/>
              </w:tabs>
              <w:spacing w:after="120" w:line="360" w:lineRule="auto"/>
              <w:contextualSpacing w:val="0"/>
              <w:jc w:val="both"/>
              <w:rPr>
                <w:rFonts w:ascii="Times New Roman" w:eastAsia="Times New Roman" w:hAnsi="Times New Roman" w:cs="Times New Roman"/>
                <w:vanish/>
                <w:color w:val="000000"/>
                <w:sz w:val="24"/>
                <w:szCs w:val="24"/>
              </w:rPr>
            </w:pPr>
          </w:p>
          <w:p w:rsidR="00045323" w:rsidRDefault="00736CC0" w:rsidP="004C412F">
            <w:pPr>
              <w:numPr>
                <w:ilvl w:val="0"/>
                <w:numId w:val="13"/>
              </w:numPr>
              <w:pBdr>
                <w:top w:val="nil"/>
                <w:left w:val="nil"/>
                <w:bottom w:val="nil"/>
                <w:right w:val="nil"/>
                <w:between w:val="nil"/>
              </w:pBdr>
              <w:tabs>
                <w:tab w:val="left" w:pos="851"/>
              </w:tabs>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 el planteamiento es incompleto se elabora </w:t>
            </w:r>
            <w:r>
              <w:rPr>
                <w:rFonts w:ascii="Times New Roman" w:eastAsia="Times New Roman" w:hAnsi="Times New Roman" w:cs="Times New Roman"/>
                <w:color w:val="000000"/>
                <w:sz w:val="24"/>
                <w:szCs w:val="24"/>
              </w:rPr>
              <w:lastRenderedPageBreak/>
              <w:t>según instrucciones recibidas oficio de prevención de solicitud.</w:t>
            </w:r>
          </w:p>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Ambos oficios en original y copia.</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sz w:val="24"/>
                <w:szCs w:val="24"/>
                <w:lang w:val="en-US"/>
              </w:rPr>
            </w:pPr>
            <w:r w:rsidRPr="00F51189">
              <w:rPr>
                <w:rFonts w:ascii="Times New Roman" w:eastAsia="Times New Roman" w:hAnsi="Times New Roman" w:cs="Times New Roman"/>
                <w:b/>
                <w:sz w:val="24"/>
                <w:szCs w:val="24"/>
                <w:lang w:val="en-US"/>
              </w:rPr>
              <w:lastRenderedPageBreak/>
              <w:t>R-GI-CG-ASIRR-05.3.1,A</w:t>
            </w:r>
            <w:r w:rsidRPr="00F51189">
              <w:rPr>
                <w:rFonts w:ascii="Times New Roman" w:eastAsia="Times New Roman" w:hAnsi="Times New Roman" w:cs="Times New Roman"/>
                <w:sz w:val="24"/>
                <w:szCs w:val="24"/>
                <w:lang w:val="en-US"/>
              </w:rPr>
              <w:t xml:space="preserve"> </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Transparencia y Acceso a la Información (CUTAI)</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revisa y firma  oficio de solicitud  de información.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w:t>
            </w:r>
            <w:r w:rsidR="00811958">
              <w:rPr>
                <w:rFonts w:ascii="Times New Roman" w:eastAsia="Times New Roman" w:hAnsi="Times New Roman" w:cs="Times New Roman"/>
                <w:sz w:val="24"/>
                <w:szCs w:val="24"/>
              </w:rPr>
              <w:t xml:space="preserve">ral y Coordinador General de </w:t>
            </w:r>
            <w:r>
              <w:rPr>
                <w:rFonts w:ascii="Times New Roman" w:eastAsia="Times New Roman" w:hAnsi="Times New Roman" w:cs="Times New Roman"/>
                <w:sz w:val="24"/>
                <w:szCs w:val="24"/>
              </w:rPr>
              <w:t>Contraloría</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Revisan y sellan oficio de solicitud de información  a URES.</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Acceso a la Información</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de solicitud de información autorizado y notifica a la URES.</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de solicitud de información, la recopila, genera el oficio de respuesta con base a la información solicitada, así como a los plazos establecidos y lo notifica.</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126" w:type="dxa"/>
          </w:tcPr>
          <w:p w:rsidR="00045323" w:rsidRDefault="000A109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de respuesta a información solicitada y la turna.</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Unidad de Transparencia y Acceso a la Información y </w:t>
            </w:r>
            <w:r w:rsidR="000A1090">
              <w:rPr>
                <w:rFonts w:ascii="Times New Roman" w:eastAsia="Times New Roman" w:hAnsi="Times New Roman" w:cs="Times New Roman"/>
                <w:sz w:val="24"/>
                <w:szCs w:val="24"/>
              </w:rPr>
              <w:t>Jefe de Acceso a la Información</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información solicitada</w:t>
            </w:r>
            <w:r w:rsidR="00AA49A2">
              <w:rPr>
                <w:rFonts w:ascii="Times New Roman" w:eastAsia="Times New Roman" w:hAnsi="Times New Roman" w:cs="Times New Roman"/>
                <w:sz w:val="24"/>
                <w:szCs w:val="24"/>
              </w:rPr>
              <w:t xml:space="preserve"> en </w:t>
            </w:r>
            <w:r w:rsidR="00AA49A2">
              <w:rPr>
                <w:rFonts w:ascii="Times New Roman" w:eastAsia="Times New Roman" w:hAnsi="Times New Roman" w:cs="Times New Roman"/>
                <w:b/>
                <w:sz w:val="24"/>
                <w:szCs w:val="24"/>
              </w:rPr>
              <w:t>R-GI-CG-ASIRR-05.3.1,A “</w:t>
            </w:r>
            <w:r w:rsidR="00864DD4">
              <w:rPr>
                <w:rFonts w:ascii="Times New Roman" w:eastAsia="Times New Roman" w:hAnsi="Times New Roman" w:cs="Times New Roman"/>
                <w:b/>
                <w:sz w:val="24"/>
                <w:szCs w:val="24"/>
              </w:rPr>
              <w:t>Registro de Documentos con Plazos de Respuesta”</w:t>
            </w:r>
            <w:r>
              <w:rPr>
                <w:rFonts w:ascii="Times New Roman" w:eastAsia="Times New Roman" w:hAnsi="Times New Roman" w:cs="Times New Roman"/>
                <w:sz w:val="24"/>
                <w:szCs w:val="24"/>
              </w:rPr>
              <w:t>, la analizan, concentran y ordenan, asegurando que:</w:t>
            </w:r>
          </w:p>
          <w:p w:rsidR="00045323" w:rsidRDefault="00736CC0" w:rsidP="004C412F">
            <w:pPr>
              <w:numPr>
                <w:ilvl w:val="0"/>
                <w:numId w:val="29"/>
              </w:numPr>
              <w:pBdr>
                <w:top w:val="nil"/>
                <w:left w:val="nil"/>
                <w:bottom w:val="nil"/>
                <w:right w:val="nil"/>
                <w:between w:val="nil"/>
              </w:pBdr>
              <w:tabs>
                <w:tab w:val="left" w:pos="851"/>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 información </w:t>
            </w:r>
            <w:r w:rsidR="00D82F84">
              <w:rPr>
                <w:rFonts w:ascii="Times New Roman" w:eastAsia="Times New Roman" w:hAnsi="Times New Roman" w:cs="Times New Roman"/>
                <w:color w:val="000000"/>
                <w:sz w:val="24"/>
                <w:szCs w:val="24"/>
              </w:rPr>
              <w:t>este</w:t>
            </w:r>
            <w:r>
              <w:rPr>
                <w:rFonts w:ascii="Times New Roman" w:eastAsia="Times New Roman" w:hAnsi="Times New Roman" w:cs="Times New Roman"/>
                <w:color w:val="000000"/>
                <w:sz w:val="24"/>
                <w:szCs w:val="24"/>
              </w:rPr>
              <w:t xml:space="preserve"> completa.</w:t>
            </w:r>
          </w:p>
          <w:p w:rsidR="00045323" w:rsidRDefault="00736CC0" w:rsidP="004C412F">
            <w:pPr>
              <w:numPr>
                <w:ilvl w:val="0"/>
                <w:numId w:val="29"/>
              </w:numPr>
              <w:pBdr>
                <w:top w:val="nil"/>
                <w:left w:val="nil"/>
                <w:bottom w:val="nil"/>
                <w:right w:val="nil"/>
                <w:between w:val="nil"/>
              </w:pBdr>
              <w:tabs>
                <w:tab w:val="left" w:pos="851"/>
              </w:tabs>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no está completa ver si cae en el supuesto establecido en el artículo 41 de la LTAIPED. De ser así; se sugiere exponer el caso ante el Comité de Transparencia para su análisis y deter</w:t>
            </w:r>
            <w:r w:rsidR="00FF152A">
              <w:rPr>
                <w:rFonts w:ascii="Times New Roman" w:eastAsia="Times New Roman" w:hAnsi="Times New Roman" w:cs="Times New Roman"/>
                <w:color w:val="000000"/>
                <w:sz w:val="24"/>
                <w:szCs w:val="24"/>
              </w:rPr>
              <w:t>minación de acciones a realizar.</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R-GI-CG-ASIRR-05.3.1,A</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126" w:type="dxa"/>
          </w:tcPr>
          <w:p w:rsidR="00045323" w:rsidRDefault="00736CC0" w:rsidP="00116BA6">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w:t>
            </w:r>
            <w:r w:rsidR="00116BA6">
              <w:rPr>
                <w:rFonts w:ascii="Times New Roman" w:eastAsia="Times New Roman" w:hAnsi="Times New Roman" w:cs="Times New Roman"/>
                <w:sz w:val="24"/>
                <w:szCs w:val="24"/>
              </w:rPr>
              <w:t>dor</w:t>
            </w:r>
            <w:r>
              <w:rPr>
                <w:rFonts w:ascii="Times New Roman" w:eastAsia="Times New Roman" w:hAnsi="Times New Roman" w:cs="Times New Roman"/>
                <w:sz w:val="24"/>
                <w:szCs w:val="24"/>
              </w:rPr>
              <w:t xml:space="preserve"> General de Contraloría</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Reciben información y checan si cae en algún supuesto de los establecidos en el art 41 de la LTAIPED, en caso afirmativo se convoca y se turna al Comité de </w:t>
            </w:r>
            <w:r>
              <w:rPr>
                <w:rFonts w:ascii="Times New Roman" w:eastAsia="Times New Roman" w:hAnsi="Times New Roman" w:cs="Times New Roman"/>
                <w:sz w:val="24"/>
                <w:szCs w:val="24"/>
              </w:rPr>
              <w:lastRenderedPageBreak/>
              <w:t>Transparencia de la UJED, en caso negativo pasar al punto 13.</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Comité de Transparencia de la UJED</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información, la analizan, determinan qué información se puede entregar y generan un acta con lo acordado y la turnan.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Ac</w:t>
            </w:r>
            <w:r w:rsidR="000A1090">
              <w:rPr>
                <w:rFonts w:ascii="Times New Roman" w:eastAsia="Times New Roman" w:hAnsi="Times New Roman" w:cs="Times New Roman"/>
                <w:sz w:val="24"/>
                <w:szCs w:val="24"/>
              </w:rPr>
              <w:t>ceso a la Información</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acta del Comité de Transparencia, atiende instrucciones, elabora oficio de respuesta o prórroga según lo indique el Comité de Transparencia.</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Transparencia y Acceso a la Información</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de respuesta, lo revisa, lo firma y lo turna para su autorización.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General y Coordinador General de Contraloría </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oficio de respuesta, lo revisan, lo autoriza y lo turna para su notificación.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Acceso a la Información</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oficio autorizado y da respuesta al solicitante en tiempo y forma ya sea de manera verbal, </w:t>
            </w:r>
            <w:r>
              <w:rPr>
                <w:rFonts w:ascii="Times New Roman" w:eastAsia="Times New Roman" w:hAnsi="Times New Roman" w:cs="Times New Roman"/>
                <w:sz w:val="24"/>
                <w:szCs w:val="24"/>
              </w:rPr>
              <w:lastRenderedPageBreak/>
              <w:t>escrita y/o por medio de la Plataforma Nacional de Transparencia (PNT).</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Solicitante</w:t>
            </w:r>
          </w:p>
        </w:tc>
        <w:tc>
          <w:tcPr>
            <w:tcW w:w="3544" w:type="dxa"/>
          </w:tcPr>
          <w:p w:rsidR="00045323" w:rsidRDefault="00736CC0" w:rsidP="00FF152A">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respuesta a su solicitud y en caso de que no esté conforme, podrá presentar recurso de </w:t>
            </w:r>
            <w:r w:rsidR="00FF152A">
              <w:rPr>
                <w:rFonts w:ascii="Times New Roman" w:eastAsia="Times New Roman" w:hAnsi="Times New Roman" w:cs="Times New Roman"/>
                <w:sz w:val="24"/>
                <w:szCs w:val="24"/>
              </w:rPr>
              <w:t xml:space="preserve">inconformidad. </w:t>
            </w:r>
            <w:r>
              <w:rPr>
                <w:rFonts w:ascii="Times New Roman" w:eastAsia="Times New Roman" w:hAnsi="Times New Roman" w:cs="Times New Roman"/>
                <w:sz w:val="24"/>
                <w:szCs w:val="24"/>
              </w:rPr>
              <w:t>será el IDAIP quien: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recibir recurso de inconformidad, determinará si procede o no, en caso positivo emite Acuerdo de Admisión al Recurso de Revisión y en caso negativo emitirá Desechamiento al Recurso de Revisión.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Unidad de Transparencia y Acceso a la Información y Jefe de Transparencia y Protección de Datos Personales </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Recibe mediante el Sistema de Comunicación co</w:t>
            </w:r>
            <w:r w:rsidR="00980B63">
              <w:rPr>
                <w:rFonts w:ascii="Times New Roman" w:eastAsia="Times New Roman" w:hAnsi="Times New Roman" w:cs="Times New Roman"/>
                <w:color w:val="000000"/>
                <w:sz w:val="24"/>
                <w:szCs w:val="24"/>
              </w:rPr>
              <w:t>n los Sujetos Obligados</w:t>
            </w:r>
            <w:r>
              <w:rPr>
                <w:rFonts w:ascii="Times New Roman" w:eastAsia="Times New Roman" w:hAnsi="Times New Roman" w:cs="Times New Roman"/>
                <w:color w:val="000000"/>
                <w:sz w:val="24"/>
                <w:szCs w:val="24"/>
              </w:rPr>
              <w:t xml:space="preserve"> y registra el Recurso de Revisión</w:t>
            </w:r>
            <w:r w:rsidR="00AA49A2">
              <w:rPr>
                <w:rFonts w:ascii="Times New Roman" w:eastAsia="Times New Roman" w:hAnsi="Times New Roman" w:cs="Times New Roman"/>
                <w:color w:val="000000"/>
                <w:sz w:val="24"/>
                <w:szCs w:val="24"/>
              </w:rPr>
              <w:t xml:space="preserve"> en </w:t>
            </w:r>
            <w:r w:rsidR="00AA49A2" w:rsidRPr="00AA49A2">
              <w:rPr>
                <w:rFonts w:ascii="Times New Roman" w:eastAsia="Times New Roman" w:hAnsi="Times New Roman" w:cs="Times New Roman"/>
                <w:b/>
                <w:color w:val="000000"/>
                <w:sz w:val="24"/>
                <w:szCs w:val="24"/>
              </w:rPr>
              <w:t>R-GI-CG-COTDI-05.3.2,D “Recursos de Revisión, Denuncias por Incumplimiento y Requerimientos de Datos Personales”</w:t>
            </w:r>
            <w:r>
              <w:rPr>
                <w:rFonts w:ascii="Times New Roman" w:eastAsia="Times New Roman" w:hAnsi="Times New Roman" w:cs="Times New Roman"/>
                <w:color w:val="000000"/>
                <w:sz w:val="24"/>
                <w:szCs w:val="24"/>
              </w:rPr>
              <w:t xml:space="preserve">, y solicita al JAI expediente de la solicitud, lo revisa y en coordinación con el </w:t>
            </w:r>
            <w:r>
              <w:rPr>
                <w:rFonts w:ascii="Times New Roman" w:eastAsia="Times New Roman" w:hAnsi="Times New Roman" w:cs="Times New Roman"/>
                <w:color w:val="000000"/>
                <w:sz w:val="24"/>
                <w:szCs w:val="24"/>
              </w:rPr>
              <w:lastRenderedPageBreak/>
              <w:t>CUTAI lo analizan y gira instrucciones en caso de requerir información a las URES, en caso negativo pasar al punto 25.</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lastRenderedPageBreak/>
              <w:t>R-GI-CG-COTDI-05.3.2,D</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Unidad de Transparencia y Acceso a la Información y Jefe de Transparencia y </w:t>
            </w:r>
            <w:r w:rsidR="00FF152A">
              <w:rPr>
                <w:rFonts w:ascii="Times New Roman" w:eastAsia="Times New Roman" w:hAnsi="Times New Roman" w:cs="Times New Roman"/>
                <w:sz w:val="24"/>
                <w:szCs w:val="24"/>
              </w:rPr>
              <w:t>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JTYPDP, elabora oficio de solicitud de información según las instrucciones, el CUATAI lo revisa y lo firma y </w:t>
            </w:r>
            <w:r w:rsidR="00FF152A">
              <w:rPr>
                <w:rFonts w:ascii="Times New Roman" w:eastAsia="Times New Roman" w:hAnsi="Times New Roman" w:cs="Times New Roman"/>
                <w:color w:val="000000"/>
                <w:sz w:val="24"/>
                <w:szCs w:val="24"/>
              </w:rPr>
              <w:t>lo turna para su autorización.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w:t>
            </w:r>
            <w:r w:rsidR="00FF152A">
              <w:rPr>
                <w:rFonts w:ascii="Times New Roman" w:eastAsia="Times New Roman" w:hAnsi="Times New Roman" w:cs="Times New Roman"/>
                <w:sz w:val="24"/>
                <w:szCs w:val="24"/>
              </w:rPr>
              <w:t>rdinador General de Contraloría</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oficio de solicitud de información, lo revisan, lo autoriza y lo turna para su notificación.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Recibe el oficio autorizado y entrega al área correspondiente para su solventación.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126" w:type="dxa"/>
          </w:tcPr>
          <w:p w:rsidR="00045323" w:rsidRDefault="00FF152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 Responsable</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Solventa lo determinado en el Acuerdo de Admisión y gira oficio de respuesta a la Unidad de Transparencia y Acceso a la Información.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24</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Recibe oficio, registra </w:t>
            </w:r>
            <w:r w:rsidR="00AA49A2">
              <w:rPr>
                <w:rFonts w:ascii="Times New Roman" w:eastAsia="Times New Roman" w:hAnsi="Times New Roman" w:cs="Times New Roman"/>
                <w:color w:val="000000"/>
                <w:sz w:val="24"/>
                <w:szCs w:val="24"/>
              </w:rPr>
              <w:t xml:space="preserve">en </w:t>
            </w:r>
            <w:r w:rsidR="00AA49A2" w:rsidRPr="00AA49A2">
              <w:rPr>
                <w:rFonts w:ascii="Times New Roman" w:eastAsia="Times New Roman" w:hAnsi="Times New Roman" w:cs="Times New Roman"/>
                <w:b/>
                <w:color w:val="000000"/>
                <w:sz w:val="24"/>
                <w:szCs w:val="24"/>
              </w:rPr>
              <w:t>R-GI-CG-COTDI-05.3.2,D “Recursos de Revisión, Denuncias por Incumplimiento y Requerimientos de Datos Personales”</w:t>
            </w:r>
            <w:r>
              <w:rPr>
                <w:rFonts w:ascii="Times New Roman" w:eastAsia="Times New Roman" w:hAnsi="Times New Roman" w:cs="Times New Roman"/>
                <w:color w:val="000000"/>
                <w:sz w:val="24"/>
                <w:szCs w:val="24"/>
              </w:rPr>
              <w:t xml:space="preserve"> y verifica que la solventación se haya hecho de acuerdo a lo solicitado por el IDAIP.</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R-GI-CG-COTDI-05.3.2,D</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Elabora oficio de respuesta, el CUATAI lo revisa y lo firma. Y lo turna para su autorización. </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General y Coordinador General de Contraloría </w:t>
            </w:r>
          </w:p>
        </w:tc>
        <w:tc>
          <w:tcPr>
            <w:tcW w:w="3544"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oficio de respuesta, lo revisan, lo autoriza y lo turna para su notificación.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rsidP="00980B63">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envía oficio de respuesta mediante el Sistema de Comunicación con los Sujetos Obligados</w:t>
            </w:r>
            <w:r w:rsidR="00980B63">
              <w:rPr>
                <w:rFonts w:ascii="Times New Roman" w:eastAsia="Times New Roman" w:hAnsi="Times New Roman" w:cs="Times New Roman"/>
                <w:sz w:val="24"/>
                <w:szCs w:val="24"/>
              </w:rPr>
              <w:t>.</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Instituto Duranguense de Acceso a la Información </w:t>
            </w:r>
            <w:r>
              <w:rPr>
                <w:rFonts w:ascii="Times New Roman" w:eastAsia="Times New Roman" w:hAnsi="Times New Roman" w:cs="Times New Roman"/>
                <w:color w:val="000000"/>
                <w:sz w:val="24"/>
                <w:szCs w:val="24"/>
              </w:rPr>
              <w:lastRenderedPageBreak/>
              <w:t>Pública y de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El IDAIP, revisa y determina si las acciones fueron conformes, en caso afirmativo emite Acuerdo de Cumplimiento y en caso contrario  </w:t>
            </w:r>
            <w:r>
              <w:rPr>
                <w:rFonts w:ascii="Times New Roman" w:eastAsia="Times New Roman" w:hAnsi="Times New Roman" w:cs="Times New Roman"/>
                <w:color w:val="000000"/>
                <w:sz w:val="24"/>
                <w:szCs w:val="24"/>
              </w:rPr>
              <w:lastRenderedPageBreak/>
              <w:t>emite Resolución de Modificación de Respuesta.</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Unidad de Transparencia y Acceso a la Información y 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CUTAI en conjunto con el JTPDP, reciben, registran</w:t>
            </w:r>
            <w:r w:rsidR="00AA49A2">
              <w:rPr>
                <w:rFonts w:ascii="Times New Roman" w:eastAsia="Times New Roman" w:hAnsi="Times New Roman" w:cs="Times New Roman"/>
                <w:color w:val="000000"/>
                <w:sz w:val="24"/>
                <w:szCs w:val="24"/>
              </w:rPr>
              <w:t xml:space="preserve"> en </w:t>
            </w:r>
            <w:r w:rsidR="00AA49A2" w:rsidRPr="00AA49A2">
              <w:rPr>
                <w:rFonts w:ascii="Times New Roman" w:eastAsia="Times New Roman" w:hAnsi="Times New Roman" w:cs="Times New Roman"/>
                <w:b/>
                <w:color w:val="000000"/>
                <w:sz w:val="24"/>
                <w:szCs w:val="24"/>
              </w:rPr>
              <w:t>R-GI-CG-COTDI-05.3.2,D “Recursos de Revisión, Denuncias por Incumplimiento y Requerimientos de Datos Personales”</w:t>
            </w:r>
            <w:r>
              <w:rPr>
                <w:rFonts w:ascii="Times New Roman" w:eastAsia="Times New Roman" w:hAnsi="Times New Roman" w:cs="Times New Roman"/>
                <w:color w:val="000000"/>
                <w:sz w:val="24"/>
                <w:szCs w:val="24"/>
              </w:rPr>
              <w:t xml:space="preserve"> y analizan la resolución y gira instrucciones a este último.</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R-GI-CG-COTDI-05.3.2,D</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JTPDP, elabora oficio de acuerdo a las instrucciones recibidas, recaba su autorización y lo envía a la URES correspondiente para el trámite respectivo.</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Unidad Responsable</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Solventa lo determinado en la Resolución y gira oficio de respuesta a la Unidad de Transparencia y Acceso a la Información.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rsidRPr="00F51189">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Jefe de Transparencia y </w:t>
            </w:r>
            <w:r>
              <w:rPr>
                <w:rFonts w:ascii="Times New Roman" w:eastAsia="Times New Roman" w:hAnsi="Times New Roman" w:cs="Times New Roman"/>
                <w:sz w:val="24"/>
                <w:szCs w:val="24"/>
              </w:rPr>
              <w:lastRenderedPageBreak/>
              <w:t>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El JTYPDP, recibe, registra </w:t>
            </w:r>
            <w:r w:rsidR="00FF152A">
              <w:rPr>
                <w:rFonts w:ascii="Times New Roman" w:eastAsia="Times New Roman" w:hAnsi="Times New Roman" w:cs="Times New Roman"/>
                <w:color w:val="000000"/>
                <w:sz w:val="24"/>
                <w:szCs w:val="24"/>
              </w:rPr>
              <w:t xml:space="preserve">en </w:t>
            </w:r>
            <w:r w:rsidR="00FF152A" w:rsidRPr="00AA49A2">
              <w:rPr>
                <w:rFonts w:ascii="Times New Roman" w:eastAsia="Times New Roman" w:hAnsi="Times New Roman" w:cs="Times New Roman"/>
                <w:b/>
                <w:color w:val="000000"/>
                <w:sz w:val="24"/>
                <w:szCs w:val="24"/>
              </w:rPr>
              <w:t xml:space="preserve">R-GI-CG-COTDI-05.3.2,D </w:t>
            </w:r>
            <w:r w:rsidR="00FF152A" w:rsidRPr="00AA49A2">
              <w:rPr>
                <w:rFonts w:ascii="Times New Roman" w:eastAsia="Times New Roman" w:hAnsi="Times New Roman" w:cs="Times New Roman"/>
                <w:b/>
                <w:color w:val="000000"/>
                <w:sz w:val="24"/>
                <w:szCs w:val="24"/>
              </w:rPr>
              <w:lastRenderedPageBreak/>
              <w:t>“</w:t>
            </w:r>
            <w:r w:rsidR="00AA49A2" w:rsidRPr="00AA49A2">
              <w:rPr>
                <w:rFonts w:ascii="Times New Roman" w:eastAsia="Times New Roman" w:hAnsi="Times New Roman" w:cs="Times New Roman"/>
                <w:b/>
                <w:color w:val="000000"/>
                <w:sz w:val="24"/>
                <w:szCs w:val="24"/>
              </w:rPr>
              <w:t>Recursos de Revisión, Denuncias por Incumplimiento y Requerimientos de Datos Personales”</w:t>
            </w:r>
            <w:r w:rsidR="00AA49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y verifica que la solventación se haya hecho de acuerdo a lo solicitado por el IDAIP, elabora y envía oficio de respuesta previamente autorizado.</w:t>
            </w:r>
          </w:p>
        </w:tc>
        <w:tc>
          <w:tcPr>
            <w:tcW w:w="2400" w:type="dxa"/>
          </w:tcPr>
          <w:p w:rsidR="00045323" w:rsidRPr="00F51189" w:rsidRDefault="00736CC0">
            <w:pPr>
              <w:tabs>
                <w:tab w:val="center" w:pos="742"/>
              </w:tabs>
              <w:spacing w:after="120"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lastRenderedPageBreak/>
              <w:t>R-GI-CG-COTDI-05.3.2,D</w:t>
            </w: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IDAIP, revisa y determina si</w:t>
            </w:r>
            <w:r>
              <w:rPr>
                <w:color w:val="000000"/>
                <w:sz w:val="24"/>
                <w:szCs w:val="24"/>
              </w:rPr>
              <w:t xml:space="preserve"> las acciones fueron conformes, en caso afirmativo </w:t>
            </w:r>
            <w:r>
              <w:rPr>
                <w:rFonts w:ascii="Times New Roman" w:eastAsia="Times New Roman" w:hAnsi="Times New Roman" w:cs="Times New Roman"/>
                <w:color w:val="000000"/>
                <w:sz w:val="24"/>
                <w:szCs w:val="24"/>
              </w:rPr>
              <w:t xml:space="preserve"> emite Acuerdo de Cumplimiento (pasar al punto 35), en caso contrario emite las acciones a seguir.</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126" w:type="dxa"/>
          </w:tcPr>
          <w:p w:rsidR="00045323" w:rsidRDefault="00736CC0">
            <w:pPr>
              <w:spacing w:after="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caso de ser reincidente determina las medida de apremio o sanción según lo establecido en los art. 161 ó 165 de la LTAPEID y la turna a la  Unidad de Transparencia y Acceso a la Información.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126" w:type="dxa"/>
          </w:tcPr>
          <w:p w:rsidR="00045323" w:rsidRDefault="00736CC0">
            <w:pPr>
              <w:spacing w:after="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Jefe de Transparencia y </w:t>
            </w:r>
            <w:r>
              <w:rPr>
                <w:rFonts w:ascii="Times New Roman" w:eastAsia="Times New Roman" w:hAnsi="Times New Roman" w:cs="Times New Roman"/>
                <w:sz w:val="24"/>
                <w:szCs w:val="24"/>
              </w:rPr>
              <w:lastRenderedPageBreak/>
              <w:t>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Recibe y registra Cierre de Instrucción/Acuerdo de </w:t>
            </w:r>
            <w:r>
              <w:rPr>
                <w:rFonts w:ascii="Times New Roman" w:eastAsia="Times New Roman" w:hAnsi="Times New Roman" w:cs="Times New Roman"/>
                <w:color w:val="000000"/>
                <w:sz w:val="24"/>
                <w:szCs w:val="24"/>
              </w:rPr>
              <w:lastRenderedPageBreak/>
              <w:t>Cumpli</w:t>
            </w:r>
            <w:r w:rsidR="00FF152A">
              <w:rPr>
                <w:rFonts w:ascii="Times New Roman" w:eastAsia="Times New Roman" w:hAnsi="Times New Roman" w:cs="Times New Roman"/>
                <w:color w:val="000000"/>
                <w:sz w:val="24"/>
                <w:szCs w:val="24"/>
              </w:rPr>
              <w:t>miento/Acuerdo de Desechamiento.</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r w:rsidR="00045323">
        <w:tc>
          <w:tcPr>
            <w:tcW w:w="856" w:type="dxa"/>
          </w:tcPr>
          <w:p w:rsidR="00045323" w:rsidRDefault="00736CC0">
            <w:pPr>
              <w:spacing w:after="120" w:line="264"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2126" w:type="dxa"/>
          </w:tcPr>
          <w:p w:rsidR="00045323" w:rsidRDefault="00736CC0">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44" w:type="dxa"/>
          </w:tcPr>
          <w:p w:rsidR="00045323" w:rsidRDefault="00736CC0">
            <w:pPr>
              <w:pBdr>
                <w:top w:val="nil"/>
                <w:left w:val="nil"/>
                <w:bottom w:val="nil"/>
                <w:right w:val="nil"/>
                <w:between w:val="nil"/>
              </w:pBdr>
              <w:tabs>
                <w:tab w:val="center" w:pos="4419"/>
                <w:tab w:val="right" w:pos="8838"/>
              </w:tabs>
              <w:spacing w:line="360" w:lineRule="auto"/>
              <w:ind w:left="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Archiva expediente del Recurso de Revisión.</w:t>
            </w:r>
          </w:p>
        </w:tc>
        <w:tc>
          <w:tcPr>
            <w:tcW w:w="2400" w:type="dxa"/>
          </w:tcPr>
          <w:p w:rsidR="00045323" w:rsidRDefault="00045323">
            <w:pPr>
              <w:tabs>
                <w:tab w:val="center" w:pos="742"/>
              </w:tabs>
              <w:spacing w:after="120" w:line="360" w:lineRule="auto"/>
              <w:jc w:val="center"/>
              <w:rPr>
                <w:rFonts w:ascii="Times New Roman" w:eastAsia="Times New Roman" w:hAnsi="Times New Roman" w:cs="Times New Roman"/>
                <w:b/>
                <w:sz w:val="24"/>
                <w:szCs w:val="24"/>
              </w:rPr>
            </w:pPr>
          </w:p>
        </w:tc>
      </w:tr>
    </w:tbl>
    <w:p w:rsidR="00045323" w:rsidRDefault="00045323"/>
    <w:p w:rsidR="00045323" w:rsidRDefault="00736CC0">
      <w:pPr>
        <w:spacing w:after="160" w:line="259" w:lineRule="auto"/>
        <w:rPr>
          <w:b/>
          <w:sz w:val="22"/>
          <w:szCs w:val="22"/>
        </w:rPr>
      </w:pPr>
      <w:r>
        <w:br w:type="page"/>
      </w:r>
    </w:p>
    <w:p w:rsidR="00045323" w:rsidRDefault="00736CC0" w:rsidP="001C6D87">
      <w:pPr>
        <w:pStyle w:val="Ttulo3"/>
      </w:pPr>
      <w:bookmarkStart w:id="185" w:name="_Toc82427303"/>
      <w:r>
        <w:lastRenderedPageBreak/>
        <w:t>1.7.9.4 Diagrama de flujo</w:t>
      </w:r>
      <w:bookmarkEnd w:id="185"/>
    </w:p>
    <w:p w:rsidR="00045323" w:rsidRDefault="00B2655C">
      <w:r>
        <w:object w:dxaOrig="17603" w:dyaOrig="23055">
          <v:shape id="_x0000_i1037" type="#_x0000_t75" style="width:439.5pt;height:461.25pt" o:ole="">
            <v:imagedata r:id="rId212" o:title=""/>
          </v:shape>
          <o:OLEObject Type="Embed" ProgID="Visio.Drawing.15" ShapeID="_x0000_i1037" DrawAspect="Content" ObjectID="_1752251932" r:id="rId213"/>
        </w:object>
      </w:r>
    </w:p>
    <w:p w:rsidR="00045323" w:rsidRDefault="00736CC0">
      <w:r>
        <w:br w:type="page"/>
      </w:r>
    </w:p>
    <w:p w:rsidR="00045323" w:rsidRDefault="00736CC0" w:rsidP="001C6D87">
      <w:pPr>
        <w:pStyle w:val="Ttulo3"/>
      </w:pPr>
      <w:bookmarkStart w:id="186" w:name="_Toc82427304"/>
      <w:r>
        <w:lastRenderedPageBreak/>
        <w:t>1.7.9.5 Formatos</w:t>
      </w:r>
      <w:bookmarkEnd w:id="186"/>
    </w:p>
    <w:p w:rsidR="00045323" w:rsidRDefault="00736CC0">
      <w:pPr>
        <w:pStyle w:val="Ttulo4"/>
        <w:spacing w:line="360" w:lineRule="auto"/>
        <w:jc w:val="both"/>
        <w:rPr>
          <w:rFonts w:ascii="Times New Roman" w:eastAsia="Times New Roman" w:hAnsi="Times New Roman" w:cs="Times New Roman"/>
          <w:b/>
          <w:sz w:val="24"/>
          <w:szCs w:val="24"/>
        </w:rPr>
      </w:pPr>
      <w:bookmarkStart w:id="187" w:name="_Toc82427305"/>
      <w:r>
        <w:rPr>
          <w:rFonts w:ascii="Times New Roman" w:eastAsia="Times New Roman" w:hAnsi="Times New Roman" w:cs="Times New Roman"/>
          <w:b/>
          <w:sz w:val="24"/>
          <w:szCs w:val="24"/>
        </w:rPr>
        <w:t>1.7.9.5.1 R-GI-CG-ASIRR-05.3.1,A “Registro de Documentos con Plazos de Respuesta”</w:t>
      </w:r>
      <w:bookmarkEnd w:id="187"/>
    </w:p>
    <w:p w:rsidR="00045323" w:rsidRDefault="00736CC0">
      <w:pPr>
        <w:keepNext/>
        <w:keepLines/>
        <w:spacing w:before="40" w:after="0"/>
        <w:jc w:val="center"/>
        <w:rPr>
          <w:rFonts w:ascii="Times New Roman" w:eastAsia="Times New Roman" w:hAnsi="Times New Roman" w:cs="Times New Roman"/>
          <w:b/>
          <w:sz w:val="24"/>
          <w:szCs w:val="24"/>
        </w:rPr>
      </w:pPr>
      <w:r>
        <w:rPr>
          <w:noProof/>
        </w:rPr>
        <w:drawing>
          <wp:inline distT="0" distB="0" distL="0" distR="0" wp14:anchorId="79A941B8" wp14:editId="6D4B3C08">
            <wp:extent cx="5612130" cy="1522151"/>
            <wp:effectExtent l="0" t="0" r="0" b="0"/>
            <wp:docPr id="4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4"/>
                    <a:srcRect l="3395" t="29873" r="4615" b="25769"/>
                    <a:stretch>
                      <a:fillRect/>
                    </a:stretch>
                  </pic:blipFill>
                  <pic:spPr>
                    <a:xfrm>
                      <a:off x="0" y="0"/>
                      <a:ext cx="5612130" cy="1522151"/>
                    </a:xfrm>
                    <a:prstGeom prst="rect">
                      <a:avLst/>
                    </a:prstGeom>
                    <a:ln/>
                  </pic:spPr>
                </pic:pic>
              </a:graphicData>
            </a:graphic>
          </wp:inline>
        </w:drawing>
      </w:r>
    </w:p>
    <w:p w:rsidR="00045323" w:rsidRDefault="00045323">
      <w:pPr>
        <w:keepNext/>
        <w:keepLines/>
        <w:spacing w:before="40" w:after="0"/>
        <w:jc w:val="center"/>
        <w:rPr>
          <w:rFonts w:ascii="Times New Roman" w:eastAsia="Times New Roman" w:hAnsi="Times New Roman" w:cs="Times New Roman"/>
          <w:b/>
          <w:sz w:val="24"/>
          <w:szCs w:val="24"/>
        </w:rPr>
      </w:pPr>
    </w:p>
    <w:p w:rsidR="00045323" w:rsidRDefault="00736CC0">
      <w:pPr>
        <w:pStyle w:val="Ttulo4"/>
        <w:spacing w:line="360" w:lineRule="auto"/>
        <w:jc w:val="both"/>
        <w:rPr>
          <w:rFonts w:ascii="Times New Roman" w:eastAsia="Times New Roman" w:hAnsi="Times New Roman" w:cs="Times New Roman"/>
          <w:b/>
        </w:rPr>
      </w:pPr>
      <w:bookmarkStart w:id="188" w:name="_Toc82427306"/>
      <w:r>
        <w:rPr>
          <w:rFonts w:ascii="Times New Roman" w:eastAsia="Times New Roman" w:hAnsi="Times New Roman" w:cs="Times New Roman"/>
          <w:b/>
        </w:rPr>
        <w:t>1.7.9.5.2 R-GI-CG-COTDI-05.3.2,D ”Recursos de Revisión, Denuncias por Incumplimiento y Requerimientos de Datos Personales”</w:t>
      </w:r>
      <w:bookmarkEnd w:id="188"/>
      <w:r>
        <w:rPr>
          <w:rFonts w:ascii="Times New Roman" w:eastAsia="Times New Roman" w:hAnsi="Times New Roman" w:cs="Times New Roman"/>
          <w:b/>
        </w:rPr>
        <w:t xml:space="preserve"> </w:t>
      </w:r>
    </w:p>
    <w:p w:rsidR="00045323" w:rsidRDefault="00736CC0">
      <w:r>
        <w:rPr>
          <w:noProof/>
        </w:rPr>
        <w:drawing>
          <wp:inline distT="0" distB="0" distL="0" distR="0" wp14:anchorId="7A4AF969" wp14:editId="294F30C0">
            <wp:extent cx="5659245" cy="2365958"/>
            <wp:effectExtent l="0" t="0" r="0" b="0"/>
            <wp:docPr id="40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5"/>
                    <a:srcRect l="19145" t="28968" r="18262" b="36753"/>
                    <a:stretch>
                      <a:fillRect/>
                    </a:stretch>
                  </pic:blipFill>
                  <pic:spPr>
                    <a:xfrm>
                      <a:off x="0" y="0"/>
                      <a:ext cx="5659245" cy="2365958"/>
                    </a:xfrm>
                    <a:prstGeom prst="rect">
                      <a:avLst/>
                    </a:prstGeom>
                    <a:ln/>
                  </pic:spPr>
                </pic:pic>
              </a:graphicData>
            </a:graphic>
          </wp:inline>
        </w:drawing>
      </w:r>
    </w:p>
    <w:p w:rsidR="00045323" w:rsidRDefault="00736CC0">
      <w:r>
        <w:br w:type="page"/>
      </w:r>
    </w:p>
    <w:p w:rsidR="00045323" w:rsidRDefault="00736CC0" w:rsidP="001C6D87">
      <w:pPr>
        <w:pStyle w:val="Ttulo3"/>
      </w:pPr>
      <w:bookmarkStart w:id="189" w:name="_Toc82427307"/>
      <w:r>
        <w:lastRenderedPageBreak/>
        <w:t>1.7.9.6 Diagrama de Proceso</w:t>
      </w:r>
      <w:bookmarkEnd w:id="189"/>
    </w:p>
    <w:tbl>
      <w:tblPr>
        <w:tblStyle w:val="afc"/>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820"/>
        <w:gridCol w:w="3138"/>
        <w:gridCol w:w="1846"/>
      </w:tblGrid>
      <w:tr w:rsidR="00045323">
        <w:trPr>
          <w:trHeight w:val="414"/>
        </w:trPr>
        <w:tc>
          <w:tcPr>
            <w:tcW w:w="8926" w:type="dxa"/>
            <w:gridSpan w:val="4"/>
            <w:shd w:val="clear" w:color="auto" w:fill="C00000"/>
            <w:vAlign w:val="center"/>
          </w:tcPr>
          <w:p w:rsidR="00045323" w:rsidRDefault="00736CC0">
            <w:pPr>
              <w:spacing w:line="259" w:lineRule="auto"/>
              <w:jc w:val="center"/>
              <w:rPr>
                <w:b/>
                <w:color w:val="FFFFFF"/>
                <w:sz w:val="24"/>
                <w:szCs w:val="24"/>
              </w:rPr>
            </w:pPr>
            <w:r>
              <w:rPr>
                <w:b/>
                <w:color w:val="FFFFFF"/>
                <w:sz w:val="24"/>
                <w:szCs w:val="24"/>
              </w:rPr>
              <w:t>ATENCIÓN A SOLICITUDES DE INFORMACIÓN Y RECURSO DE REVISIÓN</w:t>
            </w:r>
          </w:p>
        </w:tc>
      </w:tr>
      <w:tr w:rsidR="00045323">
        <w:trPr>
          <w:trHeight w:val="1055"/>
        </w:trPr>
        <w:tc>
          <w:tcPr>
            <w:tcW w:w="2122" w:type="dxa"/>
            <w:shd w:val="clear" w:color="auto" w:fill="D9D9D9"/>
          </w:tcPr>
          <w:p w:rsidR="00045323" w:rsidRDefault="00736CC0">
            <w:pPr>
              <w:spacing w:after="120" w:line="264" w:lineRule="auto"/>
              <w:jc w:val="center"/>
              <w:rPr>
                <w:rFonts w:ascii="Tahoma" w:eastAsia="Tahoma" w:hAnsi="Tahoma" w:cs="Tahoma"/>
                <w:b/>
                <w:color w:val="000000"/>
              </w:rPr>
            </w:pPr>
            <w:r>
              <w:rPr>
                <w:rFonts w:ascii="Tahoma" w:eastAsia="Tahoma" w:hAnsi="Tahoma" w:cs="Tahoma"/>
                <w:b/>
                <w:color w:val="000000"/>
              </w:rPr>
              <w:t>¿Qué? Herramientas, Materiales y Equipo</w:t>
            </w:r>
          </w:p>
        </w:tc>
        <w:tc>
          <w:tcPr>
            <w:tcW w:w="6804" w:type="dxa"/>
            <w:gridSpan w:val="3"/>
            <w:vAlign w:val="center"/>
          </w:tcPr>
          <w:p w:rsidR="005467EA"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Equipo de cómputo</w:t>
            </w:r>
          </w:p>
          <w:p w:rsidR="005467EA"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Material de Oficina</w:t>
            </w:r>
          </w:p>
          <w:p w:rsidR="005467EA"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Aplicación de Microsoft Office, Visio</w:t>
            </w:r>
          </w:p>
          <w:p w:rsidR="00045323"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Internet</w:t>
            </w:r>
          </w:p>
        </w:tc>
      </w:tr>
      <w:tr w:rsidR="00045323">
        <w:trPr>
          <w:trHeight w:val="355"/>
        </w:trPr>
        <w:tc>
          <w:tcPr>
            <w:tcW w:w="2122" w:type="dxa"/>
            <w:vMerge w:val="restart"/>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¿Con quién?</w:t>
            </w:r>
          </w:p>
        </w:tc>
        <w:tc>
          <w:tcPr>
            <w:tcW w:w="1820" w:type="dxa"/>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Personal</w:t>
            </w:r>
          </w:p>
        </w:tc>
        <w:tc>
          <w:tcPr>
            <w:tcW w:w="4984" w:type="dxa"/>
            <w:gridSpan w:val="2"/>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Competencia</w:t>
            </w:r>
          </w:p>
        </w:tc>
      </w:tr>
      <w:tr w:rsidR="00045323">
        <w:trPr>
          <w:trHeight w:val="355"/>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ahoma" w:eastAsia="Tahoma" w:hAnsi="Tahoma" w:cs="Tahoma"/>
                <w:b/>
                <w:color w:val="000000"/>
              </w:rPr>
            </w:pPr>
          </w:p>
        </w:tc>
        <w:tc>
          <w:tcPr>
            <w:tcW w:w="1820" w:type="dxa"/>
            <w:vMerge w:val="restart"/>
            <w:vAlign w:val="center"/>
          </w:tcPr>
          <w:p w:rsidR="00045323" w:rsidRDefault="00736CC0">
            <w:pPr>
              <w:spacing w:line="264" w:lineRule="auto"/>
              <w:jc w:val="center"/>
              <w:rPr>
                <w:rFonts w:ascii="Tahoma" w:eastAsia="Tahoma" w:hAnsi="Tahoma" w:cs="Tahoma"/>
                <w:b/>
                <w:color w:val="000000"/>
              </w:rPr>
            </w:pPr>
            <w:r>
              <w:rPr>
                <w:rFonts w:ascii="Times New Roman" w:eastAsia="Times New Roman" w:hAnsi="Times New Roman" w:cs="Times New Roman"/>
                <w:color w:val="000000"/>
              </w:rPr>
              <w:t>Contralor General</w:t>
            </w:r>
          </w:p>
        </w:tc>
        <w:tc>
          <w:tcPr>
            <w:tcW w:w="4984" w:type="dxa"/>
            <w:gridSpan w:val="2"/>
          </w:tcPr>
          <w:p w:rsidR="00045323" w:rsidRDefault="00736CC0">
            <w:pPr>
              <w:spacing w:line="264" w:lineRule="auto"/>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EC1188 Liderazgo en los centros de trabajo</w:t>
            </w:r>
          </w:p>
        </w:tc>
      </w:tr>
      <w:tr w:rsidR="00045323">
        <w:trPr>
          <w:trHeight w:val="355"/>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b/>
                <w:color w:val="000000"/>
                <w:highlight w:val="yellow"/>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b/>
                <w:color w:val="000000"/>
                <w:highlight w:val="yellow"/>
              </w:rPr>
            </w:pPr>
          </w:p>
        </w:tc>
        <w:tc>
          <w:tcPr>
            <w:tcW w:w="4984" w:type="dxa"/>
            <w:gridSpan w:val="2"/>
          </w:tcPr>
          <w:p w:rsidR="00045323" w:rsidRDefault="00736CC0">
            <w:pPr>
              <w:spacing w:line="264" w:lineRule="auto"/>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EC1148 Supervisión efectiva</w:t>
            </w:r>
          </w:p>
        </w:tc>
      </w:tr>
      <w:tr w:rsidR="00045323">
        <w:trPr>
          <w:trHeight w:val="355"/>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b/>
                <w:color w:val="000000"/>
                <w:highlight w:val="yellow"/>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b/>
                <w:color w:val="000000"/>
                <w:highlight w:val="yellow"/>
              </w:rPr>
            </w:pPr>
          </w:p>
        </w:tc>
        <w:tc>
          <w:tcPr>
            <w:tcW w:w="4984" w:type="dxa"/>
            <w:gridSpan w:val="2"/>
          </w:tcPr>
          <w:p w:rsidR="00045323" w:rsidRDefault="00736CC0">
            <w:pPr>
              <w:spacing w:line="264" w:lineRule="auto"/>
              <w:jc w:val="both"/>
              <w:rPr>
                <w:rFonts w:ascii="Times New Roman" w:eastAsia="Times New Roman" w:hAnsi="Times New Roman" w:cs="Times New Roman"/>
                <w:b/>
                <w:color w:val="000000"/>
                <w:highlight w:val="yellow"/>
              </w:rPr>
            </w:pPr>
            <w:r>
              <w:rPr>
                <w:rFonts w:ascii="Times New Roman" w:eastAsia="Times New Roman" w:hAnsi="Times New Roman" w:cs="Times New Roman"/>
                <w:color w:val="000000"/>
              </w:rPr>
              <w:t>EC0718 Ases</w:t>
            </w:r>
            <w:r w:rsidR="00225836">
              <w:rPr>
                <w:rFonts w:ascii="Times New Roman" w:eastAsia="Times New Roman" w:hAnsi="Times New Roman" w:cs="Times New Roman"/>
                <w:color w:val="000000"/>
              </w:rPr>
              <w:t>oría en actividades de auditoría</w:t>
            </w:r>
            <w:r>
              <w:rPr>
                <w:rFonts w:ascii="Times New Roman" w:eastAsia="Times New Roman" w:hAnsi="Times New Roman" w:cs="Times New Roman"/>
                <w:color w:val="000000"/>
              </w:rPr>
              <w:t xml:space="preserve"> de una unidad económica</w:t>
            </w:r>
          </w:p>
        </w:tc>
      </w:tr>
      <w:tr w:rsidR="00045323">
        <w:trPr>
          <w:trHeight w:val="339"/>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b/>
                <w:color w:val="000000"/>
                <w:highlight w:val="yellow"/>
              </w:rPr>
            </w:pPr>
          </w:p>
        </w:tc>
        <w:tc>
          <w:tcPr>
            <w:tcW w:w="1820" w:type="dxa"/>
            <w:vMerge w:val="restart"/>
            <w:vAlign w:val="center"/>
          </w:tcPr>
          <w:p w:rsidR="00045323" w:rsidRDefault="00736CC0">
            <w:pPr>
              <w:spacing w:line="264"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General de Contraloría</w:t>
            </w:r>
          </w:p>
        </w:tc>
        <w:tc>
          <w:tcPr>
            <w:tcW w:w="4984" w:type="dxa"/>
            <w:gridSpan w:val="2"/>
          </w:tcPr>
          <w:p w:rsidR="00045323" w:rsidRDefault="00736CC0">
            <w:pPr>
              <w:spacing w:line="264" w:lineRule="auto"/>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EC1188 Liderazgo en los centros de trabajo</w:t>
            </w:r>
          </w:p>
        </w:tc>
      </w:tr>
      <w:tr w:rsidR="00045323">
        <w:trPr>
          <w:trHeight w:val="355"/>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color w:val="000000"/>
                <w:highlight w:val="yellow"/>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color w:val="000000"/>
                <w:highlight w:val="yellow"/>
              </w:rPr>
            </w:pPr>
          </w:p>
        </w:tc>
        <w:tc>
          <w:tcPr>
            <w:tcW w:w="4984" w:type="dxa"/>
            <w:gridSpan w:val="2"/>
          </w:tcPr>
          <w:p w:rsidR="00045323" w:rsidRDefault="00736CC0">
            <w:pPr>
              <w:spacing w:line="264" w:lineRule="auto"/>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EC1148 Supervisión efectiva</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color w:val="000000"/>
                <w:highlight w:val="yellow"/>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color w:val="000000"/>
                <w:highlight w:val="yellow"/>
              </w:rPr>
            </w:pPr>
          </w:p>
        </w:tc>
        <w:tc>
          <w:tcPr>
            <w:tcW w:w="4984" w:type="dxa"/>
            <w:gridSpan w:val="2"/>
          </w:tcPr>
          <w:p w:rsidR="00045323" w:rsidRDefault="00736CC0">
            <w:pPr>
              <w:spacing w:line="264" w:lineRule="auto"/>
              <w:jc w:val="both"/>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EC0718 Ase</w:t>
            </w:r>
            <w:r w:rsidR="00225836">
              <w:rPr>
                <w:rFonts w:ascii="Times New Roman" w:eastAsia="Times New Roman" w:hAnsi="Times New Roman" w:cs="Times New Roman"/>
                <w:color w:val="000000"/>
              </w:rPr>
              <w:t>soría en actividades de auditor</w:t>
            </w:r>
            <w:r>
              <w:rPr>
                <w:rFonts w:ascii="Times New Roman" w:eastAsia="Times New Roman" w:hAnsi="Times New Roman" w:cs="Times New Roman"/>
                <w:color w:val="000000"/>
              </w:rPr>
              <w:t>a de una unidad económica</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color w:val="000000"/>
                <w:highlight w:val="yellow"/>
              </w:rPr>
            </w:pPr>
          </w:p>
        </w:tc>
        <w:tc>
          <w:tcPr>
            <w:tcW w:w="1820" w:type="dxa"/>
            <w:vMerge w:val="restart"/>
            <w:vAlign w:val="center"/>
          </w:tcPr>
          <w:p w:rsidR="00045323" w:rsidRDefault="00736CC0">
            <w:pPr>
              <w:spacing w:line="264"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de Unidad de Transparencia y Acceso a la Información</w:t>
            </w:r>
          </w:p>
        </w:tc>
        <w:tc>
          <w:tcPr>
            <w:tcW w:w="4984" w:type="dxa"/>
            <w:gridSpan w:val="2"/>
          </w:tcPr>
          <w:p w:rsidR="00045323" w:rsidRDefault="00736CC0">
            <w:pPr>
              <w:spacing w:line="264" w:lineRule="auto"/>
              <w:jc w:val="both"/>
              <w:rPr>
                <w:rFonts w:ascii="Times New Roman" w:eastAsia="Times New Roman" w:hAnsi="Times New Roman" w:cs="Times New Roman"/>
              </w:rPr>
            </w:pPr>
            <w:r>
              <w:rPr>
                <w:rFonts w:ascii="Times New Roman" w:eastAsia="Times New Roman" w:hAnsi="Times New Roman" w:cs="Times New Roman"/>
                <w:color w:val="000000"/>
              </w:rPr>
              <w:t>EC0908 Facilitación de la información en poder del sujeto obligado</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spacing w:line="264" w:lineRule="auto"/>
              <w:jc w:val="both"/>
              <w:rPr>
                <w:rFonts w:ascii="Times New Roman" w:eastAsia="Times New Roman" w:hAnsi="Times New Roman" w:cs="Times New Roman"/>
              </w:rPr>
            </w:pPr>
            <w:r>
              <w:rPr>
                <w:rFonts w:ascii="Times New Roman" w:eastAsia="Times New Roman" w:hAnsi="Times New Roman" w:cs="Times New Roman"/>
                <w:color w:val="000000"/>
              </w:rPr>
              <w:t>EC1056 Facilitación para el conocimiento, uso y aprovechamiento del derecho de acceso a la información</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spacing w:line="264" w:lineRule="auto"/>
              <w:jc w:val="both"/>
              <w:rPr>
                <w:rFonts w:ascii="Times New Roman" w:eastAsia="Times New Roman" w:hAnsi="Times New Roman" w:cs="Times New Roman"/>
              </w:rPr>
            </w:pPr>
            <w:r>
              <w:rPr>
                <w:rFonts w:ascii="Times New Roman" w:eastAsia="Times New Roman" w:hAnsi="Times New Roman" w:cs="Times New Roman"/>
                <w:color w:val="000000"/>
              </w:rPr>
              <w:t>EC1057 Garantizar el derecho de acceso a la información pública</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restart"/>
            <w:vAlign w:val="center"/>
          </w:tcPr>
          <w:p w:rsidR="00045323" w:rsidRDefault="00736CC0">
            <w:pPr>
              <w:spacing w:line="264"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Transparencia y Protección de Datos Personales</w:t>
            </w: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EC0908 Facilitación de la información en poder del sujeto obligado</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 xml:space="preserve">EC1171 Garantizar el derecho a la protección de datos personales </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EC1057 Garantizar el derecho de acceso a la información pública</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restart"/>
            <w:vAlign w:val="center"/>
          </w:tcPr>
          <w:p w:rsidR="00045323" w:rsidRDefault="00736CC0">
            <w:pPr>
              <w:spacing w:line="264"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Acceso a la Información</w:t>
            </w: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EC0908 Facilitación de la información en poder del sujeto obligado</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 xml:space="preserve">EC1171 Garantizar el derecho a la protección de datos personales </w:t>
            </w:r>
          </w:p>
        </w:tc>
      </w:tr>
      <w:tr w:rsidR="00045323">
        <w:trPr>
          <w:trHeight w:val="394"/>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EC1057 Garantizar el derecho de acceso a la información pública</w:t>
            </w:r>
          </w:p>
        </w:tc>
      </w:tr>
      <w:tr w:rsidR="00045323" w:rsidTr="00341867">
        <w:trPr>
          <w:trHeight w:val="342"/>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restart"/>
            <w:vAlign w:val="center"/>
          </w:tcPr>
          <w:p w:rsidR="00045323" w:rsidRDefault="00736CC0">
            <w:pPr>
              <w:spacing w:line="264"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Unidad Responsable</w:t>
            </w:r>
          </w:p>
        </w:tc>
        <w:tc>
          <w:tcPr>
            <w:tcW w:w="4984" w:type="dxa"/>
            <w:gridSpan w:val="2"/>
            <w:shd w:val="clear" w:color="auto" w:fill="D9D9D9" w:themeFill="background1" w:themeFillShade="D9"/>
          </w:tcPr>
          <w:p w:rsidR="00045323" w:rsidRDefault="00045323">
            <w:pPr>
              <w:spacing w:line="264" w:lineRule="auto"/>
              <w:jc w:val="both"/>
              <w:rPr>
                <w:rFonts w:ascii="Times New Roman" w:eastAsia="Times New Roman" w:hAnsi="Times New Roman" w:cs="Times New Roman"/>
              </w:rPr>
            </w:pPr>
          </w:p>
        </w:tc>
      </w:tr>
      <w:tr w:rsidR="00045323" w:rsidTr="00341867">
        <w:trPr>
          <w:trHeight w:val="340"/>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shd w:val="clear" w:color="auto" w:fill="D9D9D9" w:themeFill="background1" w:themeFillShade="D9"/>
          </w:tcPr>
          <w:p w:rsidR="00045323" w:rsidRDefault="00045323">
            <w:pPr>
              <w:spacing w:after="120" w:line="264" w:lineRule="auto"/>
              <w:jc w:val="both"/>
              <w:rPr>
                <w:rFonts w:ascii="Times New Roman" w:eastAsia="Times New Roman" w:hAnsi="Times New Roman" w:cs="Times New Roman"/>
              </w:rPr>
            </w:pPr>
          </w:p>
        </w:tc>
      </w:tr>
      <w:tr w:rsidR="00045323" w:rsidTr="00341867">
        <w:trPr>
          <w:trHeight w:val="340"/>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820" w:type="dxa"/>
            <w:vMerge/>
            <w:vAlign w:val="center"/>
          </w:tcPr>
          <w:p w:rsidR="00045323" w:rsidRDefault="0004532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984" w:type="dxa"/>
            <w:gridSpan w:val="2"/>
            <w:shd w:val="clear" w:color="auto" w:fill="D9D9D9" w:themeFill="background1" w:themeFillShade="D9"/>
          </w:tcPr>
          <w:p w:rsidR="00045323" w:rsidRDefault="00045323">
            <w:pPr>
              <w:spacing w:after="120" w:line="264" w:lineRule="auto"/>
              <w:jc w:val="both"/>
              <w:rPr>
                <w:rFonts w:ascii="Times New Roman" w:eastAsia="Times New Roman" w:hAnsi="Times New Roman" w:cs="Times New Roman"/>
              </w:rPr>
            </w:pPr>
          </w:p>
        </w:tc>
      </w:tr>
      <w:tr w:rsidR="00045323">
        <w:trPr>
          <w:trHeight w:val="276"/>
        </w:trPr>
        <w:tc>
          <w:tcPr>
            <w:tcW w:w="2122" w:type="dxa"/>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lastRenderedPageBreak/>
              <w:t>Entrada</w:t>
            </w:r>
          </w:p>
        </w:tc>
        <w:tc>
          <w:tcPr>
            <w:tcW w:w="6804" w:type="dxa"/>
            <w:gridSpan w:val="3"/>
          </w:tcPr>
          <w:p w:rsidR="00045323" w:rsidRDefault="00736CC0">
            <w:pPr>
              <w:spacing w:line="264" w:lineRule="auto"/>
              <w:rPr>
                <w:rFonts w:ascii="Times New Roman" w:eastAsia="Times New Roman" w:hAnsi="Times New Roman" w:cs="Times New Roman"/>
                <w:color w:val="000000"/>
              </w:rPr>
            </w:pPr>
            <w:r>
              <w:rPr>
                <w:rFonts w:ascii="Times New Roman" w:eastAsia="Times New Roman" w:hAnsi="Times New Roman" w:cs="Times New Roman"/>
                <w:color w:val="000000"/>
              </w:rPr>
              <w:t>Solicitud de Información</w:t>
            </w:r>
          </w:p>
        </w:tc>
      </w:tr>
      <w:tr w:rsidR="00045323">
        <w:trPr>
          <w:trHeight w:val="829"/>
        </w:trPr>
        <w:tc>
          <w:tcPr>
            <w:tcW w:w="2122" w:type="dxa"/>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Proveedor</w:t>
            </w:r>
          </w:p>
        </w:tc>
        <w:tc>
          <w:tcPr>
            <w:tcW w:w="6804" w:type="dxa"/>
            <w:gridSpan w:val="3"/>
          </w:tcPr>
          <w:p w:rsidR="00045323"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Unidades Responsables</w:t>
            </w:r>
          </w:p>
          <w:p w:rsidR="00045323"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Instituto Duranguense de Acceso a la Información Pública y de Protección de Datos</w:t>
            </w:r>
          </w:p>
          <w:p w:rsidR="00045323" w:rsidRDefault="00736CC0">
            <w:pPr>
              <w:spacing w:line="264"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Plataforma Nacional de Transparencia</w:t>
            </w:r>
          </w:p>
        </w:tc>
      </w:tr>
      <w:tr w:rsidR="00045323">
        <w:trPr>
          <w:trHeight w:val="370"/>
        </w:trPr>
        <w:tc>
          <w:tcPr>
            <w:tcW w:w="2122" w:type="dxa"/>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Salida</w:t>
            </w:r>
          </w:p>
        </w:tc>
        <w:tc>
          <w:tcPr>
            <w:tcW w:w="6804" w:type="dxa"/>
            <w:gridSpan w:val="3"/>
          </w:tcPr>
          <w:p w:rsidR="00045323" w:rsidRDefault="00736CC0">
            <w:pPr>
              <w:spacing w:line="264" w:lineRule="auto"/>
              <w:rPr>
                <w:rFonts w:ascii="Times New Roman" w:eastAsia="Times New Roman" w:hAnsi="Times New Roman" w:cs="Times New Roman"/>
                <w:color w:val="000000"/>
              </w:rPr>
            </w:pPr>
            <w:r>
              <w:rPr>
                <w:rFonts w:ascii="Times New Roman" w:eastAsia="Times New Roman" w:hAnsi="Times New Roman" w:cs="Times New Roman"/>
                <w:color w:val="000000"/>
              </w:rPr>
              <w:t>Respuesta a Solicitud</w:t>
            </w:r>
          </w:p>
        </w:tc>
      </w:tr>
      <w:tr w:rsidR="00045323">
        <w:trPr>
          <w:trHeight w:val="399"/>
        </w:trPr>
        <w:tc>
          <w:tcPr>
            <w:tcW w:w="2122" w:type="dxa"/>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Cliente</w:t>
            </w:r>
          </w:p>
        </w:tc>
        <w:tc>
          <w:tcPr>
            <w:tcW w:w="6804" w:type="dxa"/>
            <w:gridSpan w:val="3"/>
          </w:tcPr>
          <w:p w:rsidR="00045323" w:rsidRDefault="00736CC0">
            <w:pPr>
              <w:spacing w:line="264" w:lineRule="auto"/>
              <w:rPr>
                <w:rFonts w:ascii="Times New Roman" w:eastAsia="Times New Roman" w:hAnsi="Times New Roman" w:cs="Times New Roman"/>
                <w:color w:val="000000"/>
              </w:rPr>
            </w:pPr>
            <w:r>
              <w:rPr>
                <w:rFonts w:ascii="Times New Roman" w:eastAsia="Times New Roman" w:hAnsi="Times New Roman" w:cs="Times New Roman"/>
                <w:color w:val="000000"/>
              </w:rPr>
              <w:t>Solicitante</w:t>
            </w:r>
          </w:p>
        </w:tc>
      </w:tr>
      <w:tr w:rsidR="00045323" w:rsidTr="007752F8">
        <w:trPr>
          <w:trHeight w:val="342"/>
        </w:trPr>
        <w:tc>
          <w:tcPr>
            <w:tcW w:w="2122" w:type="dxa"/>
            <w:shd w:val="clear" w:color="auto" w:fill="D9D9D9"/>
          </w:tcPr>
          <w:p w:rsidR="00045323" w:rsidRDefault="00736CC0">
            <w:pPr>
              <w:spacing w:after="120" w:line="264" w:lineRule="auto"/>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804" w:type="dxa"/>
            <w:gridSpan w:val="3"/>
            <w:vAlign w:val="center"/>
          </w:tcPr>
          <w:p w:rsidR="00045323" w:rsidRPr="00B30C72" w:rsidRDefault="00B30C72" w:rsidP="007752F8">
            <w:pPr>
              <w:spacing w:line="264" w:lineRule="auto"/>
              <w:rPr>
                <w:rFonts w:ascii="Times New Roman" w:eastAsia="Times New Roman" w:hAnsi="Times New Roman" w:cs="Times New Roman"/>
                <w:color w:val="000000"/>
              </w:rPr>
            </w:pPr>
            <w:r w:rsidRPr="00B30C72">
              <w:rPr>
                <w:rFonts w:ascii="Times New Roman" w:eastAsia="Times New Roman" w:hAnsi="Times New Roman" w:cs="Times New Roman"/>
                <w:color w:val="000000"/>
              </w:rPr>
              <w:t>Manual de Procedimientos de la Contraloría General</w:t>
            </w:r>
          </w:p>
          <w:p w:rsidR="00045323" w:rsidRPr="00B30C72" w:rsidRDefault="00736CC0" w:rsidP="007752F8">
            <w:pPr>
              <w:spacing w:line="264" w:lineRule="auto"/>
              <w:rPr>
                <w:rFonts w:ascii="Times New Roman" w:eastAsia="Times New Roman" w:hAnsi="Times New Roman" w:cs="Times New Roman"/>
                <w:color w:val="000000"/>
              </w:rPr>
            </w:pPr>
            <w:r w:rsidRPr="00B30C72">
              <w:rPr>
                <w:rFonts w:ascii="Times New Roman" w:eastAsia="Times New Roman" w:hAnsi="Times New Roman" w:cs="Times New Roman"/>
                <w:color w:val="000000"/>
              </w:rPr>
              <w:t>Ley de Transparencia y Acceso a la Información Pública del estado de Durango</w:t>
            </w:r>
          </w:p>
          <w:p w:rsidR="00045323" w:rsidRDefault="00736CC0" w:rsidP="007752F8">
            <w:pPr>
              <w:spacing w:line="264" w:lineRule="auto"/>
              <w:rPr>
                <w:rFonts w:ascii="Times New Roman" w:eastAsia="Times New Roman" w:hAnsi="Times New Roman" w:cs="Times New Roman"/>
                <w:color w:val="000000"/>
              </w:rPr>
            </w:pPr>
            <w:r w:rsidRPr="00B30C72">
              <w:rPr>
                <w:rFonts w:ascii="Times New Roman" w:eastAsia="Times New Roman" w:hAnsi="Times New Roman" w:cs="Times New Roman"/>
                <w:color w:val="000000"/>
              </w:rPr>
              <w:t>Ley Orgánica de la UJED</w:t>
            </w:r>
          </w:p>
          <w:p w:rsidR="003D1E81" w:rsidRPr="00B30C72" w:rsidRDefault="003D1E81" w:rsidP="007752F8">
            <w:pPr>
              <w:spacing w:line="264" w:lineRule="auto"/>
              <w:rPr>
                <w:rFonts w:ascii="Tahoma" w:eastAsia="Tahoma" w:hAnsi="Tahoma" w:cs="Tahoma"/>
                <w:color w:val="000000"/>
              </w:rPr>
            </w:pPr>
            <w:r>
              <w:rPr>
                <w:rFonts w:ascii="Times New Roman" w:eastAsia="Times New Roman" w:hAnsi="Times New Roman" w:cs="Times New Roman"/>
                <w:color w:val="000000"/>
              </w:rPr>
              <w:t>NMX-CC-9001-IMNC-Vigente</w:t>
            </w:r>
          </w:p>
        </w:tc>
      </w:tr>
      <w:tr w:rsidR="00045323">
        <w:trPr>
          <w:trHeight w:val="282"/>
        </w:trPr>
        <w:tc>
          <w:tcPr>
            <w:tcW w:w="2122" w:type="dxa"/>
            <w:vMerge w:val="restart"/>
            <w:shd w:val="clear" w:color="auto" w:fill="D9D9D9"/>
            <w:vAlign w:val="center"/>
          </w:tcPr>
          <w:p w:rsidR="00045323" w:rsidRDefault="00736CC0">
            <w:pPr>
              <w:spacing w:line="264" w:lineRule="auto"/>
              <w:jc w:val="center"/>
              <w:rPr>
                <w:rFonts w:ascii="Tahoma" w:eastAsia="Tahoma" w:hAnsi="Tahoma" w:cs="Tahoma"/>
                <w:b/>
                <w:color w:val="000000"/>
              </w:rPr>
            </w:pPr>
            <w:r>
              <w:rPr>
                <w:rFonts w:ascii="Tahoma" w:eastAsia="Tahoma" w:hAnsi="Tahoma" w:cs="Tahoma"/>
                <w:b/>
                <w:color w:val="000000"/>
              </w:rPr>
              <w:t>¿Qué resultados? (Indicadores de Desempeño del P</w:t>
            </w:r>
            <w:r>
              <w:rPr>
                <w:rFonts w:ascii="Tahoma" w:eastAsia="Tahoma" w:hAnsi="Tahoma" w:cs="Tahoma"/>
                <w:b/>
                <w:color w:val="000000"/>
                <w:shd w:val="clear" w:color="auto" w:fill="D9D9D9"/>
              </w:rPr>
              <w:t>r</w:t>
            </w:r>
            <w:r>
              <w:rPr>
                <w:rFonts w:ascii="Tahoma" w:eastAsia="Tahoma" w:hAnsi="Tahoma" w:cs="Tahoma"/>
                <w:b/>
                <w:color w:val="000000"/>
              </w:rPr>
              <w:t>oceso).</w:t>
            </w:r>
          </w:p>
        </w:tc>
        <w:tc>
          <w:tcPr>
            <w:tcW w:w="1820" w:type="dxa"/>
            <w:shd w:val="clear" w:color="auto" w:fill="D9D9D9"/>
          </w:tcPr>
          <w:p w:rsidR="00045323" w:rsidRDefault="00736CC0">
            <w:pPr>
              <w:spacing w:line="264" w:lineRule="auto"/>
              <w:jc w:val="center"/>
              <w:rPr>
                <w:rFonts w:ascii="Arial" w:eastAsia="Arial" w:hAnsi="Arial" w:cs="Arial"/>
                <w:b/>
                <w:color w:val="000000"/>
              </w:rPr>
            </w:pPr>
            <w:r>
              <w:rPr>
                <w:rFonts w:ascii="Arial" w:eastAsia="Arial" w:hAnsi="Arial" w:cs="Arial"/>
                <w:b/>
                <w:color w:val="000000"/>
              </w:rPr>
              <w:t>Indicador</w:t>
            </w:r>
          </w:p>
        </w:tc>
        <w:tc>
          <w:tcPr>
            <w:tcW w:w="3138" w:type="dxa"/>
            <w:shd w:val="clear" w:color="auto" w:fill="D9D9D9"/>
          </w:tcPr>
          <w:p w:rsidR="00045323" w:rsidRDefault="00736CC0">
            <w:pPr>
              <w:spacing w:line="264" w:lineRule="auto"/>
              <w:jc w:val="center"/>
              <w:rPr>
                <w:rFonts w:ascii="Arial" w:eastAsia="Arial" w:hAnsi="Arial" w:cs="Arial"/>
                <w:b/>
                <w:color w:val="000000"/>
              </w:rPr>
            </w:pPr>
            <w:r>
              <w:rPr>
                <w:rFonts w:ascii="Arial" w:eastAsia="Arial" w:hAnsi="Arial" w:cs="Arial"/>
                <w:b/>
                <w:color w:val="000000"/>
              </w:rPr>
              <w:t>Meta</w:t>
            </w:r>
          </w:p>
        </w:tc>
        <w:tc>
          <w:tcPr>
            <w:tcW w:w="1846" w:type="dxa"/>
            <w:shd w:val="clear" w:color="auto" w:fill="D9D9D9"/>
          </w:tcPr>
          <w:p w:rsidR="00045323" w:rsidRDefault="00736CC0">
            <w:pPr>
              <w:spacing w:line="264" w:lineRule="auto"/>
              <w:jc w:val="center"/>
              <w:rPr>
                <w:rFonts w:ascii="Arial" w:eastAsia="Arial" w:hAnsi="Arial" w:cs="Arial"/>
                <w:b/>
                <w:color w:val="000000"/>
              </w:rPr>
            </w:pPr>
            <w:r>
              <w:rPr>
                <w:rFonts w:ascii="Arial" w:eastAsia="Arial" w:hAnsi="Arial" w:cs="Arial"/>
                <w:b/>
                <w:color w:val="000000"/>
              </w:rPr>
              <w:t>Frecuencia</w:t>
            </w:r>
          </w:p>
        </w:tc>
      </w:tr>
      <w:tr w:rsidR="00045323">
        <w:trPr>
          <w:trHeight w:val="723"/>
        </w:trPr>
        <w:tc>
          <w:tcPr>
            <w:tcW w:w="2122" w:type="dxa"/>
            <w:vMerge/>
            <w:shd w:val="clear" w:color="auto" w:fill="D9D9D9"/>
            <w:vAlign w:val="center"/>
          </w:tcPr>
          <w:p w:rsidR="00045323" w:rsidRDefault="00045323">
            <w:pPr>
              <w:widowControl w:val="0"/>
              <w:pBdr>
                <w:top w:val="nil"/>
                <w:left w:val="nil"/>
                <w:bottom w:val="nil"/>
                <w:right w:val="nil"/>
                <w:between w:val="nil"/>
              </w:pBdr>
              <w:spacing w:line="276" w:lineRule="auto"/>
              <w:rPr>
                <w:rFonts w:ascii="Arial" w:eastAsia="Arial" w:hAnsi="Arial" w:cs="Arial"/>
                <w:b/>
                <w:color w:val="000000"/>
              </w:rPr>
            </w:pPr>
          </w:p>
        </w:tc>
        <w:tc>
          <w:tcPr>
            <w:tcW w:w="1820" w:type="dxa"/>
            <w:vAlign w:val="center"/>
          </w:tcPr>
          <w:p w:rsidR="00045323" w:rsidRDefault="00736CC0">
            <w:pPr>
              <w:shd w:val="clear" w:color="auto" w:fill="FFFFFF"/>
              <w:spacing w:after="120" w:line="264" w:lineRule="auto"/>
              <w:jc w:val="center"/>
              <w:rPr>
                <w:rFonts w:ascii="Times New Roman" w:eastAsia="Times New Roman" w:hAnsi="Times New Roman" w:cs="Times New Roman"/>
                <w:highlight w:val="yellow"/>
              </w:rPr>
            </w:pPr>
            <w:r>
              <w:rPr>
                <w:rFonts w:ascii="Times New Roman" w:eastAsia="Times New Roman" w:hAnsi="Times New Roman" w:cs="Times New Roman"/>
              </w:rPr>
              <w:t>Porcentaje de Recursos de revisión en relación a Solicitudes de Información recibidas</w:t>
            </w:r>
          </w:p>
        </w:tc>
        <w:tc>
          <w:tcPr>
            <w:tcW w:w="3138" w:type="dxa"/>
            <w:vAlign w:val="center"/>
          </w:tcPr>
          <w:p w:rsidR="00045323" w:rsidRDefault="00736CC0">
            <w:pPr>
              <w:spacing w:after="120" w:line="264" w:lineRule="auto"/>
              <w:jc w:val="center"/>
              <w:rPr>
                <w:rFonts w:ascii="Times New Roman" w:eastAsia="Times New Roman" w:hAnsi="Times New Roman" w:cs="Times New Roman"/>
                <w:highlight w:val="yellow"/>
              </w:rPr>
            </w:pPr>
            <w:r>
              <w:rPr>
                <w:rFonts w:ascii="Times New Roman" w:eastAsia="Times New Roman" w:hAnsi="Times New Roman" w:cs="Times New Roman"/>
              </w:rPr>
              <w:t>(Recursos de revisión / Número de solicitudes de Información) x 100</w:t>
            </w:r>
          </w:p>
        </w:tc>
        <w:tc>
          <w:tcPr>
            <w:tcW w:w="1846" w:type="dxa"/>
            <w:vAlign w:val="center"/>
          </w:tcPr>
          <w:p w:rsidR="00045323" w:rsidRDefault="00736CC0">
            <w:pPr>
              <w:spacing w:after="120" w:line="264" w:lineRule="auto"/>
              <w:jc w:val="center"/>
              <w:rPr>
                <w:rFonts w:ascii="Times New Roman" w:eastAsia="Times New Roman" w:hAnsi="Times New Roman" w:cs="Times New Roman"/>
                <w:color w:val="000000"/>
                <w:highlight w:val="yellow"/>
              </w:rPr>
            </w:pPr>
            <w:r>
              <w:rPr>
                <w:rFonts w:ascii="Times New Roman" w:eastAsia="Times New Roman" w:hAnsi="Times New Roman" w:cs="Times New Roman"/>
                <w:color w:val="000000"/>
              </w:rPr>
              <w:t>Trimestral</w:t>
            </w:r>
          </w:p>
        </w:tc>
      </w:tr>
    </w:tbl>
    <w:p w:rsidR="00045323" w:rsidRDefault="00045323">
      <w:pPr>
        <w:keepNext/>
        <w:keepLines/>
        <w:tabs>
          <w:tab w:val="left" w:pos="567"/>
        </w:tabs>
        <w:spacing w:line="240" w:lineRule="auto"/>
        <w:rPr>
          <w:rFonts w:ascii="Times New Roman" w:eastAsia="Times New Roman" w:hAnsi="Times New Roman" w:cs="Times New Roman"/>
          <w:b/>
          <w:color w:val="000000"/>
          <w:sz w:val="28"/>
          <w:szCs w:val="28"/>
        </w:rPr>
        <w:sectPr w:rsidR="00045323">
          <w:headerReference w:type="default" r:id="rId216"/>
          <w:pgSz w:w="12240" w:h="15840"/>
          <w:pgMar w:top="1417" w:right="1701" w:bottom="1417" w:left="1701" w:header="709" w:footer="708" w:gutter="0"/>
          <w:cols w:space="720"/>
        </w:sectPr>
      </w:pPr>
    </w:p>
    <w:p w:rsidR="00045323" w:rsidRDefault="00736CC0" w:rsidP="00E76DFE">
      <w:pPr>
        <w:pStyle w:val="Ttulo2"/>
      </w:pPr>
      <w:bookmarkStart w:id="190" w:name="_Toc82427308"/>
      <w:r>
        <w:lastRenderedPageBreak/>
        <w:t xml:space="preserve">1.7.10 </w:t>
      </w:r>
      <w:r w:rsidRPr="00A34A62">
        <w:t>Cumplimiento de las Obligaciones de Transparencia y Denuncias por Incumplimiento</w:t>
      </w:r>
      <w:bookmarkEnd w:id="190"/>
    </w:p>
    <w:p w:rsidR="00045323" w:rsidRDefault="00736CC0" w:rsidP="001C6D87">
      <w:pPr>
        <w:pStyle w:val="Ttulo3"/>
      </w:pPr>
      <w:bookmarkStart w:id="191" w:name="_Toc82427309"/>
      <w:r>
        <w:t>1.7.10.1 Responsabilidades</w:t>
      </w:r>
      <w:bookmarkEnd w:id="191"/>
    </w:p>
    <w:p w:rsidR="00045323" w:rsidRDefault="00736CC0" w:rsidP="004C412F">
      <w:pPr>
        <w:numPr>
          <w:ilvl w:val="0"/>
          <w:numId w:val="39"/>
        </w:numPr>
        <w:spacing w:after="0" w:line="360" w:lineRule="auto"/>
        <w:ind w:hanging="5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Contraloría General</w:t>
      </w:r>
    </w:p>
    <w:p w:rsidR="00045323" w:rsidRDefault="00736CC0" w:rsidP="004C412F">
      <w:pPr>
        <w:numPr>
          <w:ilvl w:val="0"/>
          <w:numId w:val="39"/>
        </w:numPr>
        <w:spacing w:after="0" w:line="360" w:lineRule="auto"/>
        <w:ind w:hanging="5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General de la Contraloría</w:t>
      </w:r>
    </w:p>
    <w:p w:rsidR="00045323" w:rsidRDefault="00736CC0" w:rsidP="004C412F">
      <w:pPr>
        <w:numPr>
          <w:ilvl w:val="0"/>
          <w:numId w:val="39"/>
        </w:numPr>
        <w:spacing w:after="0" w:line="360" w:lineRule="auto"/>
        <w:ind w:hanging="50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Unidad de Transparencia y Acceso a la Información</w:t>
      </w:r>
    </w:p>
    <w:p w:rsidR="00045323" w:rsidRDefault="00736CC0" w:rsidP="004C412F">
      <w:pPr>
        <w:numPr>
          <w:ilvl w:val="0"/>
          <w:numId w:val="39"/>
        </w:numPr>
        <w:spacing w:after="0" w:line="360" w:lineRule="auto"/>
        <w:ind w:hanging="50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Instituto Duranguense de Acceso a la Información Pública y de Protección de Datos Personales </w:t>
      </w:r>
    </w:p>
    <w:p w:rsidR="00045323" w:rsidRDefault="00736CC0" w:rsidP="004C412F">
      <w:pPr>
        <w:numPr>
          <w:ilvl w:val="0"/>
          <w:numId w:val="39"/>
        </w:numPr>
        <w:spacing w:after="0" w:line="360" w:lineRule="auto"/>
        <w:ind w:hanging="50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Ciudadano</w:t>
      </w:r>
    </w:p>
    <w:p w:rsidR="00045323" w:rsidRDefault="00736CC0" w:rsidP="001C6D87">
      <w:pPr>
        <w:pStyle w:val="Ttulo3"/>
      </w:pPr>
      <w:bookmarkStart w:id="192" w:name="_Toc82427310"/>
      <w:r>
        <w:t>1.7.10.2 Políticas y Lineamientos</w:t>
      </w:r>
      <w:bookmarkEnd w:id="192"/>
    </w:p>
    <w:p w:rsidR="00045323" w:rsidRDefault="00736CC0" w:rsidP="004C412F">
      <w:pPr>
        <w:numPr>
          <w:ilvl w:val="0"/>
          <w:numId w:val="27"/>
        </w:numPr>
        <w:spacing w:after="0" w:line="360" w:lineRule="auto"/>
        <w:ind w:left="993"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Unidad de Transparencia y Acceso a la Información (UTAI), recabará y supervisará conforme a los Lineamientos Técnicos Generales la información generada, organizada y preparada por las áreas responsables en cuanto a sus obligaciones de transparencia, las cuales han sido asignadas como responsabilidad de las áreas poseedoras de la información por el Comité de Transparencia de esta Universidad.</w:t>
      </w:r>
    </w:p>
    <w:p w:rsidR="00045323" w:rsidRDefault="00736CC0" w:rsidP="004C412F">
      <w:pPr>
        <w:numPr>
          <w:ilvl w:val="0"/>
          <w:numId w:val="27"/>
        </w:numPr>
        <w:spacing w:after="0" w:line="360" w:lineRule="auto"/>
        <w:ind w:left="993"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de Unidad Administrativa (AUA) se encargará de publicar la información que da cumplimiento a las obligaciones de transparencia señaladas en los artículos 65 y 72 de la Ley de Transparencia y Acceso a la Información del Estado de Durango, en el campo de su competencia y está se deberá de llevar a cabo al término de cada trimestre o según corresponda.</w:t>
      </w:r>
    </w:p>
    <w:p w:rsidR="00045323" w:rsidRDefault="00736CC0" w:rsidP="004C412F">
      <w:pPr>
        <w:numPr>
          <w:ilvl w:val="0"/>
          <w:numId w:val="27"/>
        </w:numPr>
        <w:spacing w:after="0" w:line="360" w:lineRule="auto"/>
        <w:ind w:left="993"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AUA, realizará las acciones pertinentes para recabar la información de su área, ya que es el responsable del llenado de los formatos y de la veracidad de la </w:t>
      </w:r>
      <w:r>
        <w:rPr>
          <w:rFonts w:ascii="Times New Roman" w:eastAsia="Times New Roman" w:hAnsi="Times New Roman" w:cs="Times New Roman"/>
          <w:sz w:val="24"/>
          <w:szCs w:val="24"/>
        </w:rPr>
        <w:lastRenderedPageBreak/>
        <w:t>información que sea publicada dentro de la Plataforma Nacional de Transparencia (PNT) y el Portal Institucional de Transparencia (PI).</w:t>
      </w:r>
    </w:p>
    <w:p w:rsidR="00045323" w:rsidRDefault="00736CC0" w:rsidP="0019609B">
      <w:pPr>
        <w:numPr>
          <w:ilvl w:val="0"/>
          <w:numId w:val="27"/>
        </w:numPr>
        <w:spacing w:after="0" w:line="360" w:lineRule="auto"/>
        <w:ind w:left="993"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nombrar los formatos deberá tomar en cuenta los siguientes criterios:</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LTAIPED:</w:t>
      </w:r>
      <w:r>
        <w:rPr>
          <w:rFonts w:ascii="Times New Roman" w:eastAsia="Times New Roman" w:hAnsi="Times New Roman" w:cs="Times New Roman"/>
          <w:color w:val="000000"/>
          <w:sz w:val="24"/>
          <w:szCs w:val="24"/>
        </w:rPr>
        <w:t xml:space="preserve"> Ley de Transparencia y Acceso a la Información Pública del Estado de Durango.</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 del Artículo al que corresponde la obligación: </w:t>
      </w:r>
      <w:r>
        <w:rPr>
          <w:rFonts w:ascii="Times New Roman" w:eastAsia="Times New Roman" w:hAnsi="Times New Roman" w:cs="Times New Roman"/>
          <w:b/>
          <w:color w:val="000000"/>
          <w:sz w:val="24"/>
          <w:szCs w:val="24"/>
        </w:rPr>
        <w:t>65 / 72</w:t>
      </w:r>
      <w:r>
        <w:rPr>
          <w:rFonts w:ascii="Times New Roman" w:eastAsia="Times New Roman" w:hAnsi="Times New Roman" w:cs="Times New Roman"/>
          <w:color w:val="000000"/>
          <w:sz w:val="24"/>
          <w:szCs w:val="24"/>
        </w:rPr>
        <w:t xml:space="preserve">. Fracción a la que corresponde la obligación: </w:t>
      </w:r>
      <w:r>
        <w:rPr>
          <w:rFonts w:ascii="Times New Roman" w:eastAsia="Times New Roman" w:hAnsi="Times New Roman" w:cs="Times New Roman"/>
          <w:b/>
          <w:color w:val="000000"/>
          <w:sz w:val="24"/>
          <w:szCs w:val="24"/>
        </w:rPr>
        <w:t>I,</w:t>
      </w:r>
      <w:r w:rsidR="0019609B">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II,</w:t>
      </w:r>
      <w:r w:rsidR="0019609B">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III,</w:t>
      </w:r>
      <w:r w:rsidR="0019609B">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IV, etc.</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caso de que aplique más de un formato se anota guion medio y la inicial a la que corresponde el formato </w:t>
      </w:r>
      <w:r>
        <w:rPr>
          <w:rFonts w:ascii="Times New Roman" w:eastAsia="Times New Roman" w:hAnsi="Times New Roman" w:cs="Times New Roman"/>
          <w:b/>
          <w:color w:val="000000"/>
          <w:sz w:val="24"/>
          <w:szCs w:val="24"/>
        </w:rPr>
        <w:t>A, B, C,</w:t>
      </w:r>
      <w:r>
        <w:rPr>
          <w:rFonts w:ascii="Times New Roman" w:eastAsia="Times New Roman" w:hAnsi="Times New Roman" w:cs="Times New Roman"/>
          <w:color w:val="000000"/>
          <w:sz w:val="24"/>
          <w:szCs w:val="24"/>
        </w:rPr>
        <w:t xml:space="preserve"> etc.</w:t>
      </w:r>
    </w:p>
    <w:p w:rsidR="00045323" w:rsidRDefault="00B30C72"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Separar con un guion</w:t>
      </w:r>
      <w:r w:rsidR="00736CC0">
        <w:rPr>
          <w:rFonts w:ascii="Times New Roman" w:eastAsia="Times New Roman" w:hAnsi="Times New Roman" w:cs="Times New Roman"/>
          <w:color w:val="000000"/>
          <w:sz w:val="24"/>
          <w:szCs w:val="24"/>
        </w:rPr>
        <w:t xml:space="preserve"> bajo </w:t>
      </w:r>
      <w:r w:rsidR="00736CC0">
        <w:rPr>
          <w:rFonts w:ascii="Times New Roman" w:eastAsia="Times New Roman" w:hAnsi="Times New Roman" w:cs="Times New Roman"/>
          <w:b/>
          <w:color w:val="000000"/>
          <w:sz w:val="24"/>
          <w:szCs w:val="24"/>
        </w:rPr>
        <w:t>_</w:t>
      </w:r>
      <w:r w:rsidR="00736CC0">
        <w:rPr>
          <w:rFonts w:ascii="Times New Roman" w:eastAsia="Times New Roman" w:hAnsi="Times New Roman" w:cs="Times New Roman"/>
          <w:color w:val="000000"/>
          <w:sz w:val="24"/>
          <w:szCs w:val="24"/>
        </w:rPr>
        <w:t>.</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Periodicidad a la que corresponde la información Trimestral (T), Semestral(S): </w:t>
      </w:r>
      <w:r>
        <w:rPr>
          <w:rFonts w:ascii="Times New Roman" w:eastAsia="Times New Roman" w:hAnsi="Times New Roman" w:cs="Times New Roman"/>
          <w:b/>
          <w:color w:val="000000"/>
          <w:sz w:val="24"/>
          <w:szCs w:val="24"/>
        </w:rPr>
        <w:t>1T, 1S, A</w:t>
      </w:r>
      <w:r>
        <w:rPr>
          <w:rFonts w:ascii="Times New Roman" w:eastAsia="Times New Roman" w:hAnsi="Times New Roman" w:cs="Times New Roman"/>
          <w:color w:val="000000"/>
          <w:sz w:val="24"/>
          <w:szCs w:val="24"/>
        </w:rPr>
        <w:t>.</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Separar con un guion bajo </w:t>
      </w:r>
      <w:r>
        <w:rPr>
          <w:rFonts w:ascii="Times New Roman" w:eastAsia="Times New Roman" w:hAnsi="Times New Roman" w:cs="Times New Roman"/>
          <w:b/>
          <w:color w:val="000000"/>
          <w:sz w:val="24"/>
          <w:szCs w:val="24"/>
        </w:rPr>
        <w:t>_</w:t>
      </w:r>
      <w:r>
        <w:rPr>
          <w:rFonts w:ascii="Times New Roman" w:eastAsia="Times New Roman" w:hAnsi="Times New Roman" w:cs="Times New Roman"/>
          <w:color w:val="000000"/>
          <w:sz w:val="24"/>
          <w:szCs w:val="24"/>
        </w:rPr>
        <w:t>.</w:t>
      </w:r>
    </w:p>
    <w:p w:rsidR="00045323" w:rsidRDefault="00736CC0" w:rsidP="004C412F">
      <w:pPr>
        <w:numPr>
          <w:ilvl w:val="0"/>
          <w:numId w:val="18"/>
        </w:numPr>
        <w:pBdr>
          <w:top w:val="nil"/>
          <w:left w:val="nil"/>
          <w:bottom w:val="nil"/>
          <w:right w:val="nil"/>
          <w:between w:val="nil"/>
        </w:pBdr>
        <w:spacing w:after="0"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Año al que corresponde el ejercicio que se informa: </w:t>
      </w:r>
      <w:r>
        <w:rPr>
          <w:rFonts w:ascii="Times New Roman" w:eastAsia="Times New Roman" w:hAnsi="Times New Roman" w:cs="Times New Roman"/>
          <w:b/>
          <w:color w:val="000000"/>
          <w:sz w:val="24"/>
          <w:szCs w:val="24"/>
        </w:rPr>
        <w:t>2021</w:t>
      </w:r>
      <w:r>
        <w:rPr>
          <w:rFonts w:ascii="Times New Roman" w:eastAsia="Times New Roman" w:hAnsi="Times New Roman" w:cs="Times New Roman"/>
          <w:color w:val="000000"/>
          <w:sz w:val="24"/>
          <w:szCs w:val="24"/>
        </w:rPr>
        <w:t>.</w:t>
      </w:r>
    </w:p>
    <w:p w:rsidR="00045323" w:rsidRDefault="00736CC0" w:rsidP="004C412F">
      <w:pPr>
        <w:numPr>
          <w:ilvl w:val="0"/>
          <w:numId w:val="18"/>
        </w:numPr>
        <w:pBdr>
          <w:top w:val="nil"/>
          <w:left w:val="nil"/>
          <w:bottom w:val="nil"/>
          <w:right w:val="nil"/>
          <w:between w:val="nil"/>
        </w:pBdr>
        <w:spacing w:line="360" w:lineRule="auto"/>
        <w:ind w:left="1560"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Quedando el nombre de la siguiente manera:</w:t>
      </w:r>
    </w:p>
    <w:p w:rsidR="00045323" w:rsidRPr="00F51189" w:rsidRDefault="00736CC0">
      <w:pPr>
        <w:spacing w:after="0" w:line="360" w:lineRule="auto"/>
        <w:ind w:left="2163" w:hanging="1170"/>
        <w:jc w:val="both"/>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LTAIPED65I_1T_2021</w:t>
      </w:r>
    </w:p>
    <w:p w:rsidR="00045323" w:rsidRPr="00F51189" w:rsidRDefault="00736CC0">
      <w:pPr>
        <w:spacing w:line="360" w:lineRule="auto"/>
        <w:ind w:left="2163" w:hanging="1170"/>
        <w:jc w:val="both"/>
        <w:rPr>
          <w:rFonts w:ascii="Times New Roman" w:eastAsia="Times New Roman" w:hAnsi="Times New Roman" w:cs="Times New Roman"/>
          <w:sz w:val="24"/>
          <w:szCs w:val="24"/>
          <w:lang w:val="en-US"/>
        </w:rPr>
      </w:pPr>
      <w:r w:rsidRPr="00F51189">
        <w:rPr>
          <w:rFonts w:ascii="Times New Roman" w:eastAsia="Times New Roman" w:hAnsi="Times New Roman" w:cs="Times New Roman"/>
          <w:b/>
          <w:sz w:val="24"/>
          <w:szCs w:val="24"/>
          <w:lang w:val="en-US"/>
        </w:rPr>
        <w:t>LTAIPED65I-A_1S_2021</w:t>
      </w:r>
    </w:p>
    <w:p w:rsidR="00045323" w:rsidRDefault="00736CC0" w:rsidP="004C412F">
      <w:pPr>
        <w:numPr>
          <w:ilvl w:val="0"/>
          <w:numId w:val="27"/>
        </w:numPr>
        <w:pBdr>
          <w:top w:val="nil"/>
          <w:left w:val="nil"/>
          <w:bottom w:val="nil"/>
          <w:right w:val="nil"/>
          <w:between w:val="nil"/>
        </w:pBdr>
        <w:spacing w:after="16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formatos deberán ser requisitados en letra </w:t>
      </w:r>
      <w:r>
        <w:rPr>
          <w:rFonts w:ascii="Times New Roman" w:eastAsia="Times New Roman" w:hAnsi="Times New Roman" w:cs="Times New Roman"/>
          <w:b/>
          <w:color w:val="000000"/>
          <w:sz w:val="24"/>
          <w:szCs w:val="24"/>
        </w:rPr>
        <w:t>Arial tamaño 10</w:t>
      </w:r>
      <w:r>
        <w:rPr>
          <w:rFonts w:ascii="Times New Roman" w:eastAsia="Times New Roman" w:hAnsi="Times New Roman" w:cs="Times New Roman"/>
          <w:color w:val="000000"/>
          <w:sz w:val="24"/>
          <w:szCs w:val="24"/>
        </w:rPr>
        <w:t>, el texto debe</w:t>
      </w:r>
      <w:r w:rsidR="004F1BA1">
        <w:rPr>
          <w:rFonts w:ascii="Times New Roman" w:eastAsia="Times New Roman" w:hAnsi="Times New Roman" w:cs="Times New Roman"/>
          <w:color w:val="000000"/>
          <w:sz w:val="24"/>
          <w:szCs w:val="24"/>
        </w:rPr>
        <w:t>rá</w:t>
      </w:r>
      <w:r>
        <w:rPr>
          <w:rFonts w:ascii="Times New Roman" w:eastAsia="Times New Roman" w:hAnsi="Times New Roman" w:cs="Times New Roman"/>
          <w:color w:val="000000"/>
          <w:sz w:val="24"/>
          <w:szCs w:val="24"/>
        </w:rPr>
        <w:t xml:space="preserve"> ser </w:t>
      </w:r>
      <w:r>
        <w:rPr>
          <w:rFonts w:ascii="Times New Roman" w:eastAsia="Times New Roman" w:hAnsi="Times New Roman" w:cs="Times New Roman"/>
          <w:b/>
          <w:color w:val="000000"/>
          <w:sz w:val="24"/>
          <w:szCs w:val="24"/>
        </w:rPr>
        <w:t>mayúsculas–minúsculas</w:t>
      </w:r>
      <w:r>
        <w:rPr>
          <w:rFonts w:ascii="Times New Roman" w:eastAsia="Times New Roman" w:hAnsi="Times New Roman" w:cs="Times New Roman"/>
          <w:color w:val="000000"/>
          <w:sz w:val="24"/>
          <w:szCs w:val="24"/>
        </w:rPr>
        <w:t xml:space="preserve"> (se deberán emplear mayúsculas solo en los casos que se deben utilizar), </w:t>
      </w:r>
      <w:r>
        <w:rPr>
          <w:rFonts w:ascii="Times New Roman" w:eastAsia="Times New Roman" w:hAnsi="Times New Roman" w:cs="Times New Roman"/>
          <w:b/>
          <w:color w:val="000000"/>
          <w:sz w:val="24"/>
          <w:szCs w:val="24"/>
        </w:rPr>
        <w:t>no usar abreviaturas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alinear</w:t>
      </w:r>
      <w:r>
        <w:rPr>
          <w:rFonts w:ascii="Times New Roman" w:eastAsia="Times New Roman" w:hAnsi="Times New Roman" w:cs="Times New Roman"/>
          <w:color w:val="000000"/>
          <w:sz w:val="24"/>
          <w:szCs w:val="24"/>
        </w:rPr>
        <w:t xml:space="preserve"> el contenido de las celdas </w:t>
      </w:r>
      <w:r>
        <w:rPr>
          <w:rFonts w:ascii="Times New Roman" w:eastAsia="Times New Roman" w:hAnsi="Times New Roman" w:cs="Times New Roman"/>
          <w:b/>
          <w:color w:val="000000"/>
          <w:sz w:val="24"/>
          <w:szCs w:val="24"/>
        </w:rPr>
        <w:t>a la izquierda</w:t>
      </w:r>
      <w:r>
        <w:rPr>
          <w:rFonts w:ascii="Times New Roman" w:eastAsia="Times New Roman" w:hAnsi="Times New Roman" w:cs="Times New Roman"/>
          <w:color w:val="000000"/>
          <w:sz w:val="24"/>
          <w:szCs w:val="24"/>
        </w:rPr>
        <w:t xml:space="preserve">, al momento de </w:t>
      </w:r>
      <w:r>
        <w:rPr>
          <w:rFonts w:ascii="Times New Roman" w:eastAsia="Times New Roman" w:hAnsi="Times New Roman" w:cs="Times New Roman"/>
          <w:b/>
          <w:color w:val="000000"/>
          <w:sz w:val="24"/>
          <w:szCs w:val="24"/>
        </w:rPr>
        <w:t>guardar</w:t>
      </w:r>
      <w:r>
        <w:rPr>
          <w:rFonts w:ascii="Times New Roman" w:eastAsia="Times New Roman" w:hAnsi="Times New Roman" w:cs="Times New Roman"/>
          <w:color w:val="000000"/>
          <w:sz w:val="24"/>
          <w:szCs w:val="24"/>
        </w:rPr>
        <w:t xml:space="preserve"> la información del formato hacerlo en la pestaña del </w:t>
      </w:r>
      <w:r>
        <w:rPr>
          <w:rFonts w:ascii="Times New Roman" w:eastAsia="Times New Roman" w:hAnsi="Times New Roman" w:cs="Times New Roman"/>
          <w:b/>
          <w:color w:val="000000"/>
          <w:sz w:val="24"/>
          <w:szCs w:val="24"/>
        </w:rPr>
        <w:t>Reporte de Formatos</w:t>
      </w:r>
    </w:p>
    <w:p w:rsidR="00045323" w:rsidRDefault="00736CC0">
      <w:pPr>
        <w:ind w:left="851"/>
        <w:rPr>
          <w:rFonts w:ascii="Times New Roman" w:eastAsia="Times New Roman" w:hAnsi="Times New Roman" w:cs="Times New Roman"/>
          <w:b/>
          <w:color w:val="000000"/>
          <w:sz w:val="28"/>
          <w:szCs w:val="28"/>
          <w:highlight w:val="yellow"/>
        </w:rPr>
      </w:pPr>
      <w:r>
        <w:br w:type="page"/>
      </w:r>
    </w:p>
    <w:p w:rsidR="00045323" w:rsidRDefault="00736CC0" w:rsidP="001C6D87">
      <w:pPr>
        <w:pStyle w:val="Ttulo3"/>
      </w:pPr>
      <w:bookmarkStart w:id="193" w:name="_Toc82427311"/>
      <w:r>
        <w:lastRenderedPageBreak/>
        <w:t>1.7.10.3 Descripción de Actividades</w:t>
      </w:r>
      <w:bookmarkEnd w:id="193"/>
    </w:p>
    <w:tbl>
      <w:tblPr>
        <w:tblStyle w:val="afd"/>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2"/>
        <w:gridCol w:w="2527"/>
        <w:gridCol w:w="3439"/>
        <w:gridCol w:w="2268"/>
      </w:tblGrid>
      <w:tr w:rsidR="00045323">
        <w:tc>
          <w:tcPr>
            <w:tcW w:w="692" w:type="dxa"/>
            <w:vAlign w:val="center"/>
          </w:tcPr>
          <w:p w:rsidR="00045323" w:rsidRDefault="00736CC0">
            <w:pPr>
              <w:ind w:left="-4"/>
              <w:jc w:val="center"/>
              <w:rPr>
                <w:b/>
                <w:sz w:val="24"/>
                <w:szCs w:val="24"/>
              </w:rPr>
            </w:pPr>
            <w:r>
              <w:rPr>
                <w:b/>
                <w:sz w:val="24"/>
                <w:szCs w:val="24"/>
              </w:rPr>
              <w:t>Paso</w:t>
            </w:r>
          </w:p>
        </w:tc>
        <w:tc>
          <w:tcPr>
            <w:tcW w:w="2527" w:type="dxa"/>
            <w:vAlign w:val="center"/>
          </w:tcPr>
          <w:p w:rsidR="00045323" w:rsidRDefault="00736CC0">
            <w:pPr>
              <w:jc w:val="center"/>
              <w:rPr>
                <w:b/>
                <w:sz w:val="24"/>
                <w:szCs w:val="24"/>
              </w:rPr>
            </w:pPr>
            <w:r>
              <w:rPr>
                <w:b/>
                <w:sz w:val="24"/>
                <w:szCs w:val="24"/>
              </w:rPr>
              <w:t>Responsable</w:t>
            </w:r>
          </w:p>
        </w:tc>
        <w:tc>
          <w:tcPr>
            <w:tcW w:w="3439" w:type="dxa"/>
            <w:vAlign w:val="center"/>
          </w:tcPr>
          <w:p w:rsidR="00045323" w:rsidRDefault="00736CC0">
            <w:pPr>
              <w:jc w:val="center"/>
              <w:rPr>
                <w:b/>
                <w:sz w:val="24"/>
                <w:szCs w:val="24"/>
              </w:rPr>
            </w:pPr>
            <w:r>
              <w:rPr>
                <w:b/>
                <w:sz w:val="24"/>
                <w:szCs w:val="24"/>
              </w:rPr>
              <w:t>Actividad</w:t>
            </w:r>
          </w:p>
        </w:tc>
        <w:tc>
          <w:tcPr>
            <w:tcW w:w="2268" w:type="dxa"/>
            <w:vAlign w:val="center"/>
          </w:tcPr>
          <w:p w:rsidR="00045323" w:rsidRDefault="00736CC0">
            <w:pPr>
              <w:jc w:val="center"/>
              <w:rPr>
                <w:b/>
                <w:sz w:val="24"/>
                <w:szCs w:val="24"/>
              </w:rPr>
            </w:pPr>
            <w:r>
              <w:rPr>
                <w:b/>
                <w:sz w:val="24"/>
                <w:szCs w:val="24"/>
              </w:rPr>
              <w:t>Documento de Trabajo (clave)</w:t>
            </w: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pBdr>
                <w:top w:val="nil"/>
                <w:left w:val="nil"/>
                <w:bottom w:val="nil"/>
                <w:right w:val="nil"/>
                <w:between w:val="nil"/>
              </w:pBdr>
              <w:tabs>
                <w:tab w:val="center" w:pos="4419"/>
                <w:tab w:val="right" w:pos="8838"/>
                <w:tab w:val="left" w:pos="113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Revisa a partir de los 10 primeros días, después de terminado el trimestre dentro de la PNT y PI el cumplimiento en cuanto lo solicitado en los Lineamientos Técnicos Generales, elabora el reporte dentro de Seguimiento de Cumplimiento y envía correo con t</w:t>
            </w:r>
            <w:r w:rsidR="00811958">
              <w:rPr>
                <w:rFonts w:ascii="Times New Roman" w:eastAsia="Times New Roman" w:hAnsi="Times New Roman" w:cs="Times New Roman"/>
                <w:color w:val="000000"/>
                <w:sz w:val="24"/>
                <w:szCs w:val="24"/>
              </w:rPr>
              <w:t>abla de observaciones a los AUA.</w:t>
            </w:r>
            <w:r>
              <w:rPr>
                <w:rFonts w:ascii="Times New Roman" w:eastAsia="Times New Roman" w:hAnsi="Times New Roman" w:cs="Times New Roman"/>
                <w:color w:val="000000"/>
                <w:sz w:val="24"/>
                <w:szCs w:val="24"/>
              </w:rPr>
              <w:t xml:space="preserve"> </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-05.3.2,A</w:t>
            </w:r>
          </w:p>
          <w:p w:rsidR="00045323" w:rsidRPr="00F51189" w:rsidRDefault="00736CC0">
            <w:pPr>
              <w:tabs>
                <w:tab w:val="center" w:pos="742"/>
              </w:tabs>
              <w:spacing w:line="360" w:lineRule="auto"/>
              <w:jc w:val="center"/>
              <w:rPr>
                <w:rFonts w:ascii="Times New Roman" w:eastAsia="Times New Roman" w:hAnsi="Times New Roman" w:cs="Times New Roman"/>
                <w:sz w:val="24"/>
                <w:szCs w:val="24"/>
                <w:lang w:val="en-US"/>
              </w:rPr>
            </w:pPr>
            <w:r w:rsidRPr="00F51189">
              <w:rPr>
                <w:rFonts w:ascii="Times New Roman" w:eastAsia="Times New Roman" w:hAnsi="Times New Roman" w:cs="Times New Roman"/>
                <w:b/>
                <w:sz w:val="24"/>
                <w:szCs w:val="24"/>
                <w:lang w:val="en-US"/>
              </w:rPr>
              <w:t>R-GI-CG-COTDI -05.3.2,B</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de Unidad Administrativa “AUA” (URES)</w:t>
            </w:r>
          </w:p>
        </w:tc>
        <w:tc>
          <w:tcPr>
            <w:tcW w:w="3439" w:type="dxa"/>
          </w:tcPr>
          <w:p w:rsidR="00045323" w:rsidRDefault="00736CC0">
            <w:pPr>
              <w:pBdr>
                <w:top w:val="nil"/>
                <w:left w:val="nil"/>
                <w:bottom w:val="nil"/>
                <w:right w:val="nil"/>
                <w:between w:val="nil"/>
              </w:pBdr>
              <w:tabs>
                <w:tab w:val="center" w:pos="4419"/>
                <w:tab w:val="right" w:pos="8838"/>
                <w:tab w:val="left" w:pos="113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Requisita y sube los formatos conforme a los Lineamientos Técnicos Generales a las plataformas y </w:t>
            </w:r>
            <w:r>
              <w:rPr>
                <w:color w:val="000000"/>
                <w:sz w:val="16"/>
                <w:szCs w:val="16"/>
              </w:rPr>
              <w:t xml:space="preserve"> </w:t>
            </w:r>
            <w:r>
              <w:rPr>
                <w:rFonts w:ascii="Times New Roman" w:eastAsia="Times New Roman" w:hAnsi="Times New Roman" w:cs="Times New Roman"/>
                <w:color w:val="000000"/>
                <w:sz w:val="24"/>
                <w:szCs w:val="24"/>
              </w:rPr>
              <w:t>notifica al JTyPDP</w:t>
            </w:r>
            <w:r w:rsidR="00013641">
              <w:rPr>
                <w:rFonts w:ascii="Times New Roman" w:eastAsia="Times New Roman" w:hAnsi="Times New Roman" w:cs="Times New Roman"/>
                <w:color w:val="000000"/>
                <w:sz w:val="24"/>
                <w:szCs w:val="24"/>
              </w:rPr>
              <w: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día 15 después de terminado el trimestre, hace una segunda revisión de los avances y elabora oficio y anexa el Seguimiento de Cumplimiento a las Obligaciones en Materia de Transparencia, Artículo 65 y Seguimiento de </w:t>
            </w:r>
            <w:r>
              <w:rPr>
                <w:rFonts w:ascii="Times New Roman" w:eastAsia="Times New Roman" w:hAnsi="Times New Roman" w:cs="Times New Roman"/>
                <w:sz w:val="24"/>
                <w:szCs w:val="24"/>
              </w:rPr>
              <w:lastRenderedPageBreak/>
              <w:t>Cumplimiento a las Obligaciones en Materia de Transparencia, Artículo 72.</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lastRenderedPageBreak/>
              <w:t>R-GI-CG-COTDI -05.3.2,A</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-05.3.2,B</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firma oficio en el que se da seguimiento al Cumplimiento de las Obligaciones</w:t>
            </w:r>
            <w:r w:rsidR="000136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27" w:type="dxa"/>
          </w:tcPr>
          <w:p w:rsidR="00045323" w:rsidRDefault="00736CC0" w:rsidP="0001364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 General</w:t>
            </w:r>
            <w:r w:rsidR="00013641">
              <w:rPr>
                <w:rFonts w:ascii="Times New Roman" w:eastAsia="Times New Roman" w:hAnsi="Times New Roman" w:cs="Times New Roman"/>
                <w:sz w:val="24"/>
                <w:szCs w:val="24"/>
              </w:rPr>
              <w:t xml:space="preserve"> de Contraloría</w:t>
            </w:r>
            <w:r>
              <w:rPr>
                <w:rFonts w:ascii="Times New Roman" w:eastAsia="Times New Roman" w:hAnsi="Times New Roman" w:cs="Times New Roman"/>
                <w:sz w:val="24"/>
                <w:szCs w:val="24"/>
              </w:rPr>
              <w:t xml:space="preserve"> </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Autoriza oficio en el que se da seguimiento al Cumplimiento de las Obligaciones</w:t>
            </w:r>
            <w:r w:rsidR="00013641">
              <w:rPr>
                <w:rFonts w:ascii="Times New Roman" w:eastAsia="Times New Roman" w:hAnsi="Times New Roman" w:cs="Times New Roman"/>
                <w:sz w:val="24"/>
                <w:szCs w:val="24"/>
              </w:rPr>
              <w: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autorizado a las URES para su trámite.</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de Unidad Administrativa y 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el AUA requiere apoyo para el llenado de los formato lo solicita  al JTYPDP, el cual brinda la capacitación y la asesoría necesaria, en caso negativo  requisita los formatos para dar cumplimiento a las obligaciones en materia de transparencia, tomado en cuenta las observaciones realizadas por el JTYPDP y procede a realizar la </w:t>
            </w:r>
            <w:r>
              <w:rPr>
                <w:rFonts w:ascii="Times New Roman" w:eastAsia="Times New Roman" w:hAnsi="Times New Roman" w:cs="Times New Roman"/>
                <w:sz w:val="24"/>
                <w:szCs w:val="24"/>
              </w:rPr>
              <w:lastRenderedPageBreak/>
              <w:t>carga respectiva dentro de la PNT y PI notificando vía oficio y anexando los comprobantes de carga que emite la PNT.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el oficio y verifica la carga dentro de las dos plataformas.</w:t>
            </w:r>
          </w:p>
        </w:tc>
        <w:tc>
          <w:tcPr>
            <w:tcW w:w="2268" w:type="dxa"/>
          </w:tcPr>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R-GI-CG-COTDI -05.3.2,E</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527" w:type="dxa"/>
          </w:tcPr>
          <w:p w:rsidR="00045323" w:rsidRDefault="00736CC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 la verificación trimestral y emite oficio con porcentaje de cumplimiento, así como las observaciones detectadas.</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oficio con observaciones, lo registra en Verificaciones Trimestrales y elabora oficio para las AUA (URES) informando el porcentaje de cumplimiento y las observaciones realizadas para que lleven a cabo la solventación.</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-05.3.2,C</w:t>
            </w:r>
          </w:p>
        </w:tc>
      </w:tr>
      <w:tr w:rsidR="00045323">
        <w:trPr>
          <w:trHeight w:val="1708"/>
        </w:trPr>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w:t>
            </w:r>
            <w:r w:rsidR="00013641">
              <w:rPr>
                <w:rFonts w:ascii="Times New Roman" w:eastAsia="Times New Roman" w:hAnsi="Times New Roman" w:cs="Times New Roman"/>
                <w:sz w:val="24"/>
                <w:szCs w:val="24"/>
              </w:rPr>
              <w:t xml:space="preserve">eso a la Información </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firma oficio en el que se informa el porcentaje de cumplimiento y las observaciones realizadas por el  IDAIP.</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013641">
              <w:rPr>
                <w:rFonts w:ascii="Times New Roman" w:eastAsia="Times New Roman" w:hAnsi="Times New Roman" w:cs="Times New Roman"/>
                <w:sz w:val="24"/>
                <w:szCs w:val="24"/>
              </w:rPr>
              <w:t xml:space="preserve">ontralor General y Coordinador </w:t>
            </w:r>
            <w:r>
              <w:rPr>
                <w:rFonts w:ascii="Times New Roman" w:eastAsia="Times New Roman" w:hAnsi="Times New Roman" w:cs="Times New Roman"/>
                <w:sz w:val="24"/>
                <w:szCs w:val="24"/>
              </w:rPr>
              <w:t>General</w:t>
            </w:r>
            <w:r w:rsidR="00013641">
              <w:rPr>
                <w:rFonts w:ascii="Times New Roman" w:eastAsia="Times New Roman" w:hAnsi="Times New Roman" w:cs="Times New Roman"/>
                <w:sz w:val="24"/>
                <w:szCs w:val="24"/>
              </w:rPr>
              <w:t xml:space="preserve"> de Contraloría</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Autoriza oficio en el que se informa el porcentaje de cumplimiento y las observaciones realizadas por el IDAIP.</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autorizado a las AUA (URES) para su trámite.</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de Unidad Administrativa (URES)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AUA requiere apoyo para la corrección y seguimiento de las observaciones lo solicita  al JTYPDP, el cual brinda la capacitación y la asesoría necesaria, en caso negativo  corrige los formatos para solventar las observaciones emitidas por el IDAIP y realiza la carga respectiva dentro de la PNT y PI</w:t>
            </w:r>
            <w:r w:rsidR="00013641">
              <w:rPr>
                <w:rFonts w:ascii="Times New Roman" w:eastAsia="Times New Roman" w:hAnsi="Times New Roman" w:cs="Times New Roman"/>
                <w:sz w:val="24"/>
                <w:szCs w:val="24"/>
              </w:rPr>
              <w: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Administrador de Unidad Administrativa (URES) </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 vía oficio la solventación de las observaciones.</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el oficio, verifica la carga dentro de las dos plataformas y elabora oficio de respuesta a la verificación</w:t>
            </w:r>
            <w:r w:rsidR="00013641">
              <w:rPr>
                <w:rFonts w:ascii="Times New Roman" w:eastAsia="Times New Roman" w:hAnsi="Times New Roman" w:cs="Times New Roman"/>
                <w:sz w:val="24"/>
                <w:szCs w:val="24"/>
              </w:rPr>
              <w:t>.</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-05.3.2,C</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17</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Coordinador de la Unidad de Transparencia y Acceso a la Información </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firma oficio de respuesta a la verificación.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527" w:type="dxa"/>
          </w:tcPr>
          <w:p w:rsidR="00045323" w:rsidRDefault="0001364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w:t>
            </w:r>
            <w:r w:rsidR="00736CC0">
              <w:rPr>
                <w:rFonts w:ascii="Times New Roman" w:eastAsia="Times New Roman" w:hAnsi="Times New Roman" w:cs="Times New Roman"/>
                <w:sz w:val="24"/>
                <w:szCs w:val="24"/>
              </w:rPr>
              <w:t xml:space="preserve"> General</w:t>
            </w:r>
            <w:r>
              <w:rPr>
                <w:rFonts w:ascii="Times New Roman" w:eastAsia="Times New Roman" w:hAnsi="Times New Roman" w:cs="Times New Roman"/>
                <w:sz w:val="24"/>
                <w:szCs w:val="24"/>
              </w:rPr>
              <w:t xml:space="preserve"> de Contraloría</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w:t>
            </w:r>
            <w:r w:rsidR="00013641">
              <w:rPr>
                <w:rFonts w:ascii="Times New Roman" w:eastAsia="Times New Roman" w:hAnsi="Times New Roman" w:cs="Times New Roman"/>
                <w:sz w:val="24"/>
                <w:szCs w:val="24"/>
              </w:rPr>
              <w:t xml:space="preserve">a y autoriza oficio </w:t>
            </w:r>
            <w:r>
              <w:rPr>
                <w:rFonts w:ascii="Times New Roman" w:eastAsia="Times New Roman" w:hAnsi="Times New Roman" w:cs="Times New Roman"/>
                <w:sz w:val="24"/>
                <w:szCs w:val="24"/>
              </w:rPr>
              <w:t>de respuesta a la verificación.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de respuesta vía correo electrónico al IDAIP.</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Ciudadano</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a su juicio no se cumpla  alguna fracción  establecida dentro de los Lineamientos Técnicos Generales, interp</w:t>
            </w:r>
            <w:r w:rsidR="00013641">
              <w:rPr>
                <w:rFonts w:ascii="Times New Roman" w:eastAsia="Times New Roman" w:hAnsi="Times New Roman" w:cs="Times New Roman"/>
                <w:sz w:val="24"/>
                <w:szCs w:val="24"/>
              </w:rPr>
              <w:t>one Denuncia por Incumplimiento.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527" w:type="dxa"/>
          </w:tcPr>
          <w:p w:rsidR="00045323" w:rsidRDefault="00736CC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 si la Denuncia por Incumplimiento es procedente pasa al punto 23, en caso contrario  emite Desechamiento de la Denuncia o Resolución de Cumplimiento.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registra e informa al Coordinador  el Desechamiento </w:t>
            </w:r>
            <w:r>
              <w:rPr>
                <w:rFonts w:ascii="Times New Roman" w:eastAsia="Times New Roman" w:hAnsi="Times New Roman" w:cs="Times New Roman"/>
                <w:sz w:val="24"/>
                <w:szCs w:val="24"/>
              </w:rPr>
              <w:lastRenderedPageBreak/>
              <w:t>de la Denuncia por Incumplimiento y archiva.</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lastRenderedPageBreak/>
              <w:t>R-GI-CG-COTDI -05.3.2,D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527" w:type="dxa"/>
          </w:tcPr>
          <w:p w:rsidR="00045323" w:rsidRDefault="00736CC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Instituto Duranguense de Acceso a la Información Pública y 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es procedente inicia proceso de Denuncia por Incumplimiento o emite Acuerdo de Admisión/Resolución. </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la Denuncia por Incumplimiento</w:t>
            </w:r>
            <w:r w:rsidR="00013641">
              <w:rPr>
                <w:rFonts w:ascii="Times New Roman" w:eastAsia="Times New Roman" w:hAnsi="Times New Roman" w:cs="Times New Roman"/>
                <w:sz w:val="24"/>
                <w:szCs w:val="24"/>
              </w:rPr>
              <w:t>.</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 la Denuncia por Incumplimiento y gira instrucciones al Jefe de Transparencia y Protección de Datos Personales para elaboración de oficio.</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con lo establecido en la Resolución y lo turna para revisión y firma al Coordinador de la Unidad de Transparencia y Acceso a la Información</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firma oficio y lo turna al Contralor General para su autorización</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28</w:t>
            </w:r>
          </w:p>
        </w:tc>
        <w:tc>
          <w:tcPr>
            <w:tcW w:w="2527" w:type="dxa"/>
          </w:tcPr>
          <w:p w:rsidR="00045323" w:rsidRDefault="0001364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w:t>
            </w:r>
            <w:r w:rsidR="00736CC0">
              <w:rPr>
                <w:rFonts w:ascii="Times New Roman" w:eastAsia="Times New Roman" w:hAnsi="Times New Roman" w:cs="Times New Roman"/>
                <w:sz w:val="24"/>
                <w:szCs w:val="24"/>
              </w:rPr>
              <w:t xml:space="preserve"> General</w:t>
            </w:r>
            <w:r>
              <w:rPr>
                <w:rFonts w:ascii="Times New Roman" w:eastAsia="Times New Roman" w:hAnsi="Times New Roman" w:cs="Times New Roman"/>
                <w:sz w:val="24"/>
                <w:szCs w:val="24"/>
              </w:rPr>
              <w:t xml:space="preserve"> de Contraloría</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Revisan y autoriza oficio</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a la URES</w:t>
            </w:r>
            <w:r w:rsidR="0001364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de Unidad Administrativa (URES)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AUA requiere apoyo para la corrección y seguimiento de la Resolución lo solicita  al JTYPDP, el cual brinda la capacitación y la asesoría necesaria, en caso negativo lleva a cabo las acciones pertinentes para solventar lo determinado en el Acuerdo de la Denuncia por Incumplimiento y las hace de conocimiento mediante oficio a la UTAI</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 oficio, verifica que la solventación se haya hecho de acuerdo a lo solicitado por el IDAIP y entera al CUTAI de las acciones realizadas.</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32</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de respuesta con la solventación realizada</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firma oficio de respuesta</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527" w:type="dxa"/>
          </w:tcPr>
          <w:p w:rsidR="00045323" w:rsidRDefault="00013641">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w:t>
            </w:r>
            <w:r w:rsidR="00736CC0">
              <w:rPr>
                <w:rFonts w:ascii="Times New Roman" w:eastAsia="Times New Roman" w:hAnsi="Times New Roman" w:cs="Times New Roman"/>
                <w:sz w:val="24"/>
                <w:szCs w:val="24"/>
              </w:rPr>
              <w:t xml:space="preserve"> General</w:t>
            </w:r>
            <w:r>
              <w:rPr>
                <w:rFonts w:ascii="Times New Roman" w:eastAsia="Times New Roman" w:hAnsi="Times New Roman" w:cs="Times New Roman"/>
                <w:sz w:val="24"/>
                <w:szCs w:val="24"/>
              </w:rPr>
              <w:t xml:space="preserve"> de Contraloría</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autoriza oficio de respuesta</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vía correo electrónico al IDAIP</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Instituto Duranguense de Acceso a la Información Pública y 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determina si las acciones fueron conformes, en caso afirmativo emite Acuerdo de Cumplimiento</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registra y </w:t>
            </w:r>
            <w:r w:rsidR="00013641">
              <w:rPr>
                <w:rFonts w:ascii="Times New Roman" w:eastAsia="Times New Roman" w:hAnsi="Times New Roman" w:cs="Times New Roman"/>
                <w:sz w:val="24"/>
                <w:szCs w:val="24"/>
              </w:rPr>
              <w:t>archiva Acuerdo de Cumplimiento.</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Instituto Duranguense de Acceso a la Información Pública y </w:t>
            </w:r>
            <w:r>
              <w:rPr>
                <w:rFonts w:ascii="Times New Roman" w:eastAsia="Times New Roman" w:hAnsi="Times New Roman" w:cs="Times New Roman"/>
                <w:sz w:val="24"/>
                <w:szCs w:val="24"/>
              </w:rPr>
              <w:lastRenderedPageBreak/>
              <w:t>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 no fueron conformes emite Resolución.</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la Denuncia por Incumplimiento.</w:t>
            </w:r>
          </w:p>
        </w:tc>
        <w:tc>
          <w:tcPr>
            <w:tcW w:w="2268" w:type="dxa"/>
          </w:tcPr>
          <w:p w:rsidR="00045323" w:rsidRPr="00F51189" w:rsidRDefault="00736CC0">
            <w:pPr>
              <w:tabs>
                <w:tab w:val="left" w:pos="851"/>
              </w:tabs>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 y el 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Analizan la Denuncia por Incumplimiento y el Coordinador de la Unidad de Transparencia y Acceso a la Información gira instrucciones al Jefe de Transparencia y Protección de Datos Personales</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según instrucciones</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439" w:type="dxa"/>
          </w:tcPr>
          <w:p w:rsidR="00045323" w:rsidRDefault="00013641">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 y firma oficio.</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Coordinadora General</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Revisan y autoriza oficio</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013641">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a la URES.</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45</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 de Unidad Administrativa</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AUA requiere apoyo para la corrección y seguimiento de la Resolución lo solicita  al JTYPDP, el cual brinda la capacitación y la asesoría necesaria, en caso negativo lleva a cabo las acciones pertinentes para solventar lo determinado en el Acuerdo de la Denuncia por Incumplimiento y publica la información conforme a los lineamientos técnicos.</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 las correcciones en la plataforma.</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R-GI-CG-COTDI -05.3.2,D</w:t>
            </w: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 y 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oficio de respuesta y el CUTAI r</w:t>
            </w:r>
            <w:r w:rsidR="00013641">
              <w:rPr>
                <w:rFonts w:ascii="Times New Roman" w:eastAsia="Times New Roman" w:hAnsi="Times New Roman" w:cs="Times New Roman"/>
                <w:sz w:val="24"/>
                <w:szCs w:val="24"/>
              </w:rPr>
              <w:t>evisa y firma.</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 General y Coordinadora General</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Revisan y autoriza oficio de respuesta</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49</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oficio vía correo electrónico al IDAIP</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Instituto Duranguense de Acceso a la Información Pública y de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Revisa y determina si las acciones fueron conformes, en caso afirmativo emite Resolución de Cumplimiento, en caso negativo  emite las medidas de apremio o sanción </w:t>
            </w:r>
            <w:r>
              <w:rPr>
                <w:color w:val="000000"/>
                <w:sz w:val="16"/>
                <w:szCs w:val="16"/>
              </w:rPr>
              <w:t xml:space="preserve"> </w:t>
            </w:r>
            <w:r>
              <w:rPr>
                <w:rFonts w:ascii="Times New Roman" w:eastAsia="Times New Roman" w:hAnsi="Times New Roman" w:cs="Times New Roman"/>
                <w:color w:val="000000"/>
                <w:sz w:val="24"/>
                <w:szCs w:val="24"/>
              </w:rPr>
              <w:t>según lo establecido en los art. 161 o 165 de la LTAPEID</w:t>
            </w:r>
            <w:r>
              <w:rPr>
                <w:rFonts w:ascii="Times New Roman" w:eastAsia="Times New Roman" w:hAnsi="Times New Roman" w:cs="Times New Roman"/>
                <w:sz w:val="24"/>
                <w:szCs w:val="24"/>
              </w:rPr>
              <w:t>, en caso de ser reincidentes de incumplimiento.</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2"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2527"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439"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registra Resolución de Cumplimiento y lleva a cabo el proceso de archivo de la documentación generada</w:t>
            </w:r>
            <w:r w:rsidR="00013641">
              <w:rPr>
                <w:rFonts w:ascii="Times New Roman" w:eastAsia="Times New Roman" w:hAnsi="Times New Roman" w:cs="Times New Roman"/>
                <w:sz w:val="24"/>
                <w:szCs w:val="24"/>
              </w:rPr>
              <w:t>.</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bl>
    <w:p w:rsidR="00045323" w:rsidRDefault="00736CC0">
      <w:pPr>
        <w:rPr>
          <w:b/>
        </w:rPr>
      </w:pPr>
      <w:r>
        <w:br w:type="page"/>
      </w:r>
    </w:p>
    <w:p w:rsidR="00045323" w:rsidRDefault="00736CC0" w:rsidP="001C6D87">
      <w:pPr>
        <w:pStyle w:val="Ttulo3"/>
      </w:pPr>
      <w:bookmarkStart w:id="194" w:name="_Toc82427312"/>
      <w:r>
        <w:lastRenderedPageBreak/>
        <w:t>1.7.10.4 Diagrama de flujo</w:t>
      </w:r>
      <w:bookmarkEnd w:id="194"/>
    </w:p>
    <w:p w:rsidR="00045323" w:rsidRDefault="00ED1A59">
      <w:r>
        <w:object w:dxaOrig="15413" w:dyaOrig="20933">
          <v:shape id="_x0000_i1038" type="#_x0000_t75" style="width:439.5pt;height:460.5pt" o:ole="">
            <v:imagedata r:id="rId217" o:title=""/>
          </v:shape>
          <o:OLEObject Type="Embed" ProgID="Visio.Drawing.15" ShapeID="_x0000_i1038" DrawAspect="Content" ObjectID="_1752251933" r:id="rId218"/>
        </w:object>
      </w:r>
    </w:p>
    <w:p w:rsidR="00045323" w:rsidRDefault="00736CC0">
      <w:pPr>
        <w:keepNext/>
        <w:keepLines/>
        <w:spacing w:before="40" w:after="0" w:line="240" w:lineRule="auto"/>
        <w:rPr>
          <w:rFonts w:ascii="Times New Roman" w:eastAsia="Times New Roman" w:hAnsi="Times New Roman" w:cs="Times New Roman"/>
          <w:b/>
          <w:color w:val="000000"/>
          <w:sz w:val="28"/>
          <w:szCs w:val="28"/>
        </w:rPr>
      </w:pPr>
      <w:bookmarkStart w:id="195" w:name="_heading=h.2b6jogx" w:colFirst="0" w:colLast="0"/>
      <w:bookmarkEnd w:id="195"/>
      <w:r>
        <w:br w:type="page"/>
      </w:r>
    </w:p>
    <w:p w:rsidR="00045323" w:rsidRDefault="00736CC0" w:rsidP="001C6D87">
      <w:pPr>
        <w:pStyle w:val="Ttulo3"/>
      </w:pPr>
      <w:bookmarkStart w:id="196" w:name="_Toc82427313"/>
      <w:r>
        <w:lastRenderedPageBreak/>
        <w:t>1.7.10.5 Formatos</w:t>
      </w:r>
      <w:bookmarkEnd w:id="196"/>
    </w:p>
    <w:p w:rsidR="00045323" w:rsidRDefault="00736CC0">
      <w:pPr>
        <w:pStyle w:val="Ttulo4"/>
        <w:spacing w:before="240"/>
        <w:jc w:val="both"/>
        <w:rPr>
          <w:rFonts w:ascii="Times New Roman" w:eastAsia="Times New Roman" w:hAnsi="Times New Roman" w:cs="Times New Roman"/>
          <w:b/>
          <w:sz w:val="24"/>
          <w:szCs w:val="24"/>
        </w:rPr>
      </w:pPr>
      <w:bookmarkStart w:id="197" w:name="_Toc82427314"/>
      <w:r>
        <w:rPr>
          <w:rFonts w:ascii="Times New Roman" w:eastAsia="Times New Roman" w:hAnsi="Times New Roman" w:cs="Times New Roman"/>
          <w:b/>
          <w:sz w:val="24"/>
          <w:szCs w:val="24"/>
        </w:rPr>
        <w:t>1.7.10.5.1 R-GI-CG-COTDI-05.3.2,A ”Seguimiento de Cumplimiento a las Obligaciones en Materia de Transparencia, Artículo 65”</w:t>
      </w:r>
      <w:bookmarkEnd w:id="197"/>
      <w:r>
        <w:rPr>
          <w:rFonts w:ascii="Times New Roman" w:eastAsia="Times New Roman" w:hAnsi="Times New Roman" w:cs="Times New Roman"/>
          <w:b/>
          <w:sz w:val="24"/>
          <w:szCs w:val="24"/>
        </w:rPr>
        <w:t xml:space="preserve"> </w:t>
      </w:r>
    </w:p>
    <w:p w:rsidR="00045323" w:rsidRDefault="00736CC0" w:rsidP="00013641">
      <w:pPr>
        <w:jc w:val="both"/>
        <w:rPr>
          <w:rFonts w:ascii="Cambria" w:eastAsia="Cambria" w:hAnsi="Cambria" w:cs="Cambria"/>
          <w:b/>
          <w:sz w:val="24"/>
          <w:szCs w:val="24"/>
        </w:rPr>
      </w:pPr>
      <w:r>
        <w:rPr>
          <w:noProof/>
          <w:sz w:val="24"/>
          <w:szCs w:val="24"/>
        </w:rPr>
        <w:drawing>
          <wp:inline distT="0" distB="0" distL="0" distR="0" wp14:anchorId="5E0DF61D" wp14:editId="58A7917F">
            <wp:extent cx="5666740" cy="3146961"/>
            <wp:effectExtent l="0" t="0" r="0" b="0"/>
            <wp:docPr id="3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9"/>
                    <a:srcRect l="36795" t="17381" r="10114" b="11406"/>
                    <a:stretch>
                      <a:fillRect/>
                    </a:stretch>
                  </pic:blipFill>
                  <pic:spPr>
                    <a:xfrm>
                      <a:off x="0" y="0"/>
                      <a:ext cx="5682303" cy="3155603"/>
                    </a:xfrm>
                    <a:prstGeom prst="rect">
                      <a:avLst/>
                    </a:prstGeom>
                    <a:ln/>
                  </pic:spPr>
                </pic:pic>
              </a:graphicData>
            </a:graphic>
          </wp:inline>
        </w:drawing>
      </w:r>
      <w:r>
        <w:rPr>
          <w:noProof/>
          <w:sz w:val="24"/>
          <w:szCs w:val="24"/>
        </w:rPr>
        <w:drawing>
          <wp:inline distT="0" distB="0" distL="0" distR="0" wp14:anchorId="2F85A29C" wp14:editId="34BBFC9C">
            <wp:extent cx="5603358" cy="2578100"/>
            <wp:effectExtent l="0" t="0" r="0" b="0"/>
            <wp:docPr id="3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0"/>
                    <a:srcRect l="36932" t="19822" r="9979" b="25327"/>
                    <a:stretch>
                      <a:fillRect/>
                    </a:stretch>
                  </pic:blipFill>
                  <pic:spPr>
                    <a:xfrm>
                      <a:off x="0" y="0"/>
                      <a:ext cx="5608276" cy="2580363"/>
                    </a:xfrm>
                    <a:prstGeom prst="rect">
                      <a:avLst/>
                    </a:prstGeom>
                    <a:ln/>
                  </pic:spPr>
                </pic:pic>
              </a:graphicData>
            </a:graphic>
          </wp:inline>
        </w:drawing>
      </w:r>
    </w:p>
    <w:p w:rsidR="00045323" w:rsidRDefault="00736CC0" w:rsidP="00013641">
      <w:pPr>
        <w:keepNext/>
        <w:keepLines/>
        <w:spacing w:before="40" w:after="0"/>
        <w:jc w:val="both"/>
        <w:rPr>
          <w:rFonts w:ascii="Cambria" w:eastAsia="Cambria" w:hAnsi="Cambria" w:cs="Cambria"/>
        </w:rPr>
      </w:pPr>
      <w:r>
        <w:rPr>
          <w:noProof/>
        </w:rPr>
        <w:lastRenderedPageBreak/>
        <w:drawing>
          <wp:inline distT="0" distB="0" distL="0" distR="0" wp14:anchorId="2AD6C085" wp14:editId="0BA46B9C">
            <wp:extent cx="5656521" cy="3646170"/>
            <wp:effectExtent l="0" t="0" r="1905" b="0"/>
            <wp:docPr id="3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1"/>
                    <a:srcRect l="37068" t="17622" r="10521" b="11405"/>
                    <a:stretch>
                      <a:fillRect/>
                    </a:stretch>
                  </pic:blipFill>
                  <pic:spPr>
                    <a:xfrm>
                      <a:off x="0" y="0"/>
                      <a:ext cx="5661551" cy="3649412"/>
                    </a:xfrm>
                    <a:prstGeom prst="rect">
                      <a:avLst/>
                    </a:prstGeom>
                    <a:ln/>
                  </pic:spPr>
                </pic:pic>
              </a:graphicData>
            </a:graphic>
          </wp:inline>
        </w:drawing>
      </w:r>
      <w:r>
        <w:rPr>
          <w:noProof/>
        </w:rPr>
        <w:drawing>
          <wp:inline distT="0" distB="0" distL="0" distR="0" wp14:anchorId="3DC1097A" wp14:editId="319563F0">
            <wp:extent cx="5582093" cy="3126740"/>
            <wp:effectExtent l="0" t="0" r="0" b="0"/>
            <wp:docPr id="3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2"/>
                    <a:srcRect l="37203" t="19238" r="10115" b="14302"/>
                    <a:stretch>
                      <a:fillRect/>
                    </a:stretch>
                  </pic:blipFill>
                  <pic:spPr>
                    <a:xfrm>
                      <a:off x="0" y="0"/>
                      <a:ext cx="5585927" cy="3128888"/>
                    </a:xfrm>
                    <a:prstGeom prst="rect">
                      <a:avLst/>
                    </a:prstGeom>
                    <a:ln/>
                  </pic:spPr>
                </pic:pic>
              </a:graphicData>
            </a:graphic>
          </wp:inline>
        </w:drawing>
      </w:r>
    </w:p>
    <w:p w:rsidR="00045323" w:rsidRDefault="00736CC0">
      <w:pPr>
        <w:keepNext/>
        <w:keepLines/>
        <w:spacing w:before="40" w:after="0"/>
        <w:jc w:val="center"/>
        <w:rPr>
          <w:rFonts w:ascii="Cambria" w:eastAsia="Cambria" w:hAnsi="Cambria" w:cs="Cambria"/>
        </w:rPr>
      </w:pPr>
      <w:r>
        <w:rPr>
          <w:noProof/>
        </w:rPr>
        <w:lastRenderedPageBreak/>
        <w:drawing>
          <wp:inline distT="0" distB="0" distL="0" distR="0" wp14:anchorId="4B27C721" wp14:editId="500F07C4">
            <wp:extent cx="5575394" cy="3568065"/>
            <wp:effectExtent l="0" t="0" r="6350" b="0"/>
            <wp:docPr id="3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3"/>
                    <a:srcRect l="36932" t="16416" r="9436" b="10922"/>
                    <a:stretch>
                      <a:fillRect/>
                    </a:stretch>
                  </pic:blipFill>
                  <pic:spPr>
                    <a:xfrm>
                      <a:off x="0" y="0"/>
                      <a:ext cx="5583861" cy="3573484"/>
                    </a:xfrm>
                    <a:prstGeom prst="rect">
                      <a:avLst/>
                    </a:prstGeom>
                    <a:ln/>
                  </pic:spPr>
                </pic:pic>
              </a:graphicData>
            </a:graphic>
          </wp:inline>
        </w:drawing>
      </w:r>
    </w:p>
    <w:p w:rsidR="00045323" w:rsidRDefault="00736CC0">
      <w:pPr>
        <w:keepNext/>
        <w:keepLines/>
        <w:spacing w:before="40" w:after="0"/>
        <w:jc w:val="center"/>
        <w:rPr>
          <w:rFonts w:ascii="Cambria" w:eastAsia="Cambria" w:hAnsi="Cambria" w:cs="Cambria"/>
        </w:rPr>
      </w:pPr>
      <w:r>
        <w:rPr>
          <w:noProof/>
        </w:rPr>
        <w:drawing>
          <wp:inline distT="0" distB="0" distL="0" distR="0" wp14:anchorId="6BA9CEAE" wp14:editId="6C6AD94D">
            <wp:extent cx="5591928" cy="3085108"/>
            <wp:effectExtent l="0" t="0" r="8890" b="1270"/>
            <wp:docPr id="3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4"/>
                    <a:srcRect l="36661" t="20372" r="9843" b="18291"/>
                    <a:stretch>
                      <a:fillRect/>
                    </a:stretch>
                  </pic:blipFill>
                  <pic:spPr>
                    <a:xfrm>
                      <a:off x="0" y="0"/>
                      <a:ext cx="5604887" cy="3092257"/>
                    </a:xfrm>
                    <a:prstGeom prst="rect">
                      <a:avLst/>
                    </a:prstGeom>
                    <a:ln/>
                  </pic:spPr>
                </pic:pic>
              </a:graphicData>
            </a:graphic>
          </wp:inline>
        </w:drawing>
      </w:r>
    </w:p>
    <w:p w:rsidR="00045323" w:rsidRDefault="00736CC0" w:rsidP="003E66A2">
      <w:pPr>
        <w:jc w:val="both"/>
      </w:pPr>
      <w:r>
        <w:rPr>
          <w:noProof/>
        </w:rPr>
        <w:lastRenderedPageBreak/>
        <w:drawing>
          <wp:inline distT="0" distB="0" distL="0" distR="0" wp14:anchorId="5A1F54FC" wp14:editId="7F0C24AE">
            <wp:extent cx="5582093" cy="3516630"/>
            <wp:effectExtent l="0" t="0" r="0" b="7620"/>
            <wp:docPr id="3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5"/>
                    <a:srcRect l="36933" t="17139" r="11472" b="14543"/>
                    <a:stretch>
                      <a:fillRect/>
                    </a:stretch>
                  </pic:blipFill>
                  <pic:spPr>
                    <a:xfrm>
                      <a:off x="0" y="0"/>
                      <a:ext cx="5588154" cy="3520449"/>
                    </a:xfrm>
                    <a:prstGeom prst="rect">
                      <a:avLst/>
                    </a:prstGeom>
                    <a:ln/>
                  </pic:spPr>
                </pic:pic>
              </a:graphicData>
            </a:graphic>
          </wp:inline>
        </w:drawing>
      </w:r>
    </w:p>
    <w:p w:rsidR="00045323" w:rsidRDefault="00736CC0" w:rsidP="003E66A2">
      <w:pPr>
        <w:jc w:val="both"/>
      </w:pPr>
      <w:r>
        <w:rPr>
          <w:noProof/>
        </w:rPr>
        <w:lastRenderedPageBreak/>
        <w:drawing>
          <wp:inline distT="0" distB="0" distL="0" distR="0" wp14:anchorId="0FE81EF3" wp14:editId="56F80DF1">
            <wp:extent cx="5624623" cy="3285490"/>
            <wp:effectExtent l="0" t="0" r="0" b="0"/>
            <wp:docPr id="3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6"/>
                    <a:srcRect l="36932" t="16416" r="10115" b="15993"/>
                    <a:stretch>
                      <a:fillRect/>
                    </a:stretch>
                  </pic:blipFill>
                  <pic:spPr>
                    <a:xfrm>
                      <a:off x="0" y="0"/>
                      <a:ext cx="5629570" cy="3288380"/>
                    </a:xfrm>
                    <a:prstGeom prst="rect">
                      <a:avLst/>
                    </a:prstGeom>
                    <a:ln/>
                  </pic:spPr>
                </pic:pic>
              </a:graphicData>
            </a:graphic>
          </wp:inline>
        </w:drawing>
      </w:r>
    </w:p>
    <w:p w:rsidR="00045323" w:rsidRDefault="00736CC0" w:rsidP="003E66A2">
      <w:pPr>
        <w:jc w:val="both"/>
      </w:pPr>
      <w:r>
        <w:rPr>
          <w:noProof/>
        </w:rPr>
        <w:drawing>
          <wp:inline distT="0" distB="0" distL="0" distR="0" wp14:anchorId="053BC333" wp14:editId="60BC3D8A">
            <wp:extent cx="5603358" cy="1355048"/>
            <wp:effectExtent l="0" t="0" r="0" b="0"/>
            <wp:docPr id="3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7"/>
                    <a:srcRect l="36388" t="18588" r="11202" b="46168"/>
                    <a:stretch>
                      <a:fillRect/>
                    </a:stretch>
                  </pic:blipFill>
                  <pic:spPr>
                    <a:xfrm>
                      <a:off x="0" y="0"/>
                      <a:ext cx="5623302" cy="1359871"/>
                    </a:xfrm>
                    <a:prstGeom prst="rect">
                      <a:avLst/>
                    </a:prstGeom>
                    <a:ln/>
                  </pic:spPr>
                </pic:pic>
              </a:graphicData>
            </a:graphic>
          </wp:inline>
        </w:drawing>
      </w:r>
    </w:p>
    <w:p w:rsidR="00045323" w:rsidRDefault="00736CC0">
      <w:pPr>
        <w:pStyle w:val="Ttulo4"/>
        <w:spacing w:line="360" w:lineRule="auto"/>
        <w:jc w:val="both"/>
        <w:rPr>
          <w:rFonts w:ascii="Times New Roman" w:eastAsia="Times New Roman" w:hAnsi="Times New Roman" w:cs="Times New Roman"/>
          <w:b/>
          <w:sz w:val="24"/>
          <w:szCs w:val="24"/>
        </w:rPr>
      </w:pPr>
      <w:bookmarkStart w:id="198" w:name="_Toc82427315"/>
      <w:r>
        <w:rPr>
          <w:rFonts w:ascii="Times New Roman" w:eastAsia="Times New Roman" w:hAnsi="Times New Roman" w:cs="Times New Roman"/>
          <w:b/>
          <w:sz w:val="24"/>
          <w:szCs w:val="24"/>
        </w:rPr>
        <w:lastRenderedPageBreak/>
        <w:t>1.</w:t>
      </w:r>
      <w:r w:rsidR="003E66A2">
        <w:rPr>
          <w:rFonts w:ascii="Times New Roman" w:eastAsia="Times New Roman" w:hAnsi="Times New Roman" w:cs="Times New Roman"/>
          <w:b/>
          <w:sz w:val="24"/>
          <w:szCs w:val="24"/>
        </w:rPr>
        <w:t xml:space="preserve">7.10.5.2 R-GI-CG-COTDI-05.3.2,B </w:t>
      </w:r>
      <w:r>
        <w:rPr>
          <w:rFonts w:ascii="Times New Roman" w:eastAsia="Times New Roman" w:hAnsi="Times New Roman" w:cs="Times New Roman"/>
          <w:b/>
          <w:sz w:val="24"/>
          <w:szCs w:val="24"/>
        </w:rPr>
        <w:t>“Seguimiento de Cumplimiento a las Obligaciones en Materia de Transparencia, Artículo 72”</w:t>
      </w:r>
      <w:bookmarkEnd w:id="198"/>
      <w:r>
        <w:rPr>
          <w:rFonts w:ascii="Times New Roman" w:eastAsia="Times New Roman" w:hAnsi="Times New Roman" w:cs="Times New Roman"/>
          <w:b/>
          <w:sz w:val="24"/>
          <w:szCs w:val="24"/>
        </w:rPr>
        <w:t xml:space="preserve"> </w:t>
      </w:r>
    </w:p>
    <w:p w:rsidR="00045323" w:rsidRDefault="00736CC0" w:rsidP="003E66A2">
      <w:pPr>
        <w:keepNext/>
        <w:keepLines/>
        <w:spacing w:before="40" w:after="0"/>
        <w:jc w:val="both"/>
        <w:rPr>
          <w:rFonts w:ascii="Cambria" w:eastAsia="Cambria" w:hAnsi="Cambria" w:cs="Cambria"/>
          <w:b/>
        </w:rPr>
      </w:pPr>
      <w:r>
        <w:rPr>
          <w:noProof/>
        </w:rPr>
        <w:drawing>
          <wp:inline distT="0" distB="0" distL="0" distR="0" wp14:anchorId="3091B1F2" wp14:editId="60647072">
            <wp:extent cx="5688419" cy="4806611"/>
            <wp:effectExtent l="0" t="0" r="7620" b="0"/>
            <wp:docPr id="3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8"/>
                    <a:srcRect l="38561" t="20761" r="38357" b="14786"/>
                    <a:stretch>
                      <a:fillRect/>
                    </a:stretch>
                  </pic:blipFill>
                  <pic:spPr>
                    <a:xfrm>
                      <a:off x="0" y="0"/>
                      <a:ext cx="5694830" cy="4812028"/>
                    </a:xfrm>
                    <a:prstGeom prst="rect">
                      <a:avLst/>
                    </a:prstGeom>
                    <a:ln/>
                  </pic:spPr>
                </pic:pic>
              </a:graphicData>
            </a:graphic>
          </wp:inline>
        </w:drawing>
      </w:r>
    </w:p>
    <w:p w:rsidR="00045323" w:rsidRDefault="00045323">
      <w:pPr>
        <w:keepNext/>
        <w:keepLines/>
        <w:spacing w:before="40" w:after="0"/>
        <w:jc w:val="center"/>
        <w:rPr>
          <w:rFonts w:ascii="Cambria" w:eastAsia="Cambria" w:hAnsi="Cambria" w:cs="Cambria"/>
          <w:b/>
        </w:rPr>
      </w:pPr>
    </w:p>
    <w:p w:rsidR="00045323" w:rsidRDefault="00736CC0">
      <w:r>
        <w:br w:type="page"/>
      </w:r>
    </w:p>
    <w:p w:rsidR="00045323" w:rsidRDefault="00736CC0">
      <w:pPr>
        <w:pStyle w:val="Ttulo4"/>
        <w:spacing w:line="360" w:lineRule="auto"/>
        <w:jc w:val="both"/>
      </w:pPr>
      <w:bookmarkStart w:id="199" w:name="_Toc82427316"/>
      <w:r>
        <w:rPr>
          <w:rFonts w:ascii="Times New Roman" w:eastAsia="Times New Roman" w:hAnsi="Times New Roman" w:cs="Times New Roman"/>
          <w:b/>
          <w:sz w:val="24"/>
          <w:szCs w:val="24"/>
        </w:rPr>
        <w:lastRenderedPageBreak/>
        <w:t>1.7.10.5.3 R-GI-CG-COTDI -05.3.2,C “Verificaciones Trimestrales”</w:t>
      </w:r>
      <w:bookmarkEnd w:id="199"/>
      <w:r>
        <w:t xml:space="preserve"> </w:t>
      </w:r>
    </w:p>
    <w:p w:rsidR="00045323" w:rsidRDefault="00736CC0">
      <w:pPr>
        <w:rPr>
          <w:b/>
          <w:sz w:val="24"/>
          <w:szCs w:val="24"/>
        </w:rPr>
      </w:pPr>
      <w:r>
        <w:rPr>
          <w:noProof/>
        </w:rPr>
        <w:drawing>
          <wp:inline distT="0" distB="0" distL="0" distR="0" wp14:anchorId="083AB5F6" wp14:editId="4F634B19">
            <wp:extent cx="5774265" cy="3056964"/>
            <wp:effectExtent l="0" t="0" r="0" b="0"/>
            <wp:docPr id="3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9"/>
                    <a:srcRect l="18873" t="27519" r="18805" b="13819"/>
                    <a:stretch>
                      <a:fillRect/>
                    </a:stretch>
                  </pic:blipFill>
                  <pic:spPr>
                    <a:xfrm>
                      <a:off x="0" y="0"/>
                      <a:ext cx="5774265" cy="3056964"/>
                    </a:xfrm>
                    <a:prstGeom prst="rect">
                      <a:avLst/>
                    </a:prstGeom>
                    <a:ln/>
                  </pic:spPr>
                </pic:pic>
              </a:graphicData>
            </a:graphic>
          </wp:inline>
        </w:drawing>
      </w:r>
    </w:p>
    <w:p w:rsidR="00045323" w:rsidRDefault="00736CC0">
      <w:pPr>
        <w:pStyle w:val="Ttulo4"/>
        <w:spacing w:line="360" w:lineRule="auto"/>
        <w:jc w:val="both"/>
      </w:pPr>
      <w:bookmarkStart w:id="200" w:name="_Toc82427317"/>
      <w:r>
        <w:rPr>
          <w:rFonts w:ascii="Times New Roman" w:eastAsia="Times New Roman" w:hAnsi="Times New Roman" w:cs="Times New Roman"/>
          <w:b/>
          <w:sz w:val="24"/>
          <w:szCs w:val="24"/>
        </w:rPr>
        <w:t>1.7.10.5.4 R-GI-CG-COTDI-05.3.2,D ”Recursos de Revisión, Denuncias por Incumplimiento y Requerimientos de Datos Personales”</w:t>
      </w:r>
      <w:bookmarkEnd w:id="200"/>
      <w:r>
        <w:t xml:space="preserve"> </w:t>
      </w:r>
    </w:p>
    <w:p w:rsidR="00045323" w:rsidRDefault="00736CC0">
      <w:pPr>
        <w:keepNext/>
        <w:keepLines/>
        <w:spacing w:before="40" w:after="0"/>
        <w:jc w:val="center"/>
        <w:rPr>
          <w:rFonts w:ascii="Cambria" w:eastAsia="Cambria" w:hAnsi="Cambria" w:cs="Cambria"/>
          <w:b/>
        </w:rPr>
      </w:pPr>
      <w:r>
        <w:rPr>
          <w:noProof/>
        </w:rPr>
        <w:drawing>
          <wp:inline distT="0" distB="0" distL="0" distR="0" wp14:anchorId="2F44E8C8" wp14:editId="01A30D50">
            <wp:extent cx="5848274" cy="2465511"/>
            <wp:effectExtent l="0" t="0" r="0" b="0"/>
            <wp:docPr id="38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5"/>
                    <a:srcRect l="19145" t="28968" r="18262" b="36753"/>
                    <a:stretch>
                      <a:fillRect/>
                    </a:stretch>
                  </pic:blipFill>
                  <pic:spPr>
                    <a:xfrm>
                      <a:off x="0" y="0"/>
                      <a:ext cx="5848274" cy="2465511"/>
                    </a:xfrm>
                    <a:prstGeom prst="rect">
                      <a:avLst/>
                    </a:prstGeom>
                    <a:ln/>
                  </pic:spPr>
                </pic:pic>
              </a:graphicData>
            </a:graphic>
          </wp:inline>
        </w:drawing>
      </w:r>
    </w:p>
    <w:p w:rsidR="00045323" w:rsidRDefault="00736CC0">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01" w:name="_Toc82427318"/>
      <w:r>
        <w:rPr>
          <w:rFonts w:ascii="Times New Roman" w:eastAsia="Times New Roman" w:hAnsi="Times New Roman" w:cs="Times New Roman"/>
          <w:b/>
          <w:sz w:val="24"/>
          <w:szCs w:val="24"/>
        </w:rPr>
        <w:lastRenderedPageBreak/>
        <w:t>1.7.10.5.5 R-GI-CG-COTDI-0</w:t>
      </w:r>
      <w:r w:rsidR="003E66A2">
        <w:rPr>
          <w:rFonts w:ascii="Times New Roman" w:eastAsia="Times New Roman" w:hAnsi="Times New Roman" w:cs="Times New Roman"/>
          <w:b/>
          <w:sz w:val="24"/>
          <w:szCs w:val="24"/>
        </w:rPr>
        <w:t>5.3.2,E “Oficios y/o Circulares</w:t>
      </w:r>
      <w:r>
        <w:rPr>
          <w:rFonts w:ascii="Times New Roman" w:eastAsia="Times New Roman" w:hAnsi="Times New Roman" w:cs="Times New Roman"/>
          <w:b/>
          <w:sz w:val="24"/>
          <w:szCs w:val="24"/>
        </w:rPr>
        <w:t>”</w:t>
      </w:r>
      <w:bookmarkEnd w:id="201"/>
    </w:p>
    <w:p w:rsidR="00045323" w:rsidRDefault="00736CC0" w:rsidP="003E66A2">
      <w:pPr>
        <w:jc w:val="both"/>
        <w:rPr>
          <w:rFonts w:ascii="Cambria" w:eastAsia="Cambria" w:hAnsi="Cambria" w:cs="Cambria"/>
          <w:b/>
        </w:rPr>
      </w:pPr>
      <w:r>
        <w:rPr>
          <w:noProof/>
        </w:rPr>
        <w:drawing>
          <wp:inline distT="0" distB="0" distL="0" distR="0" wp14:anchorId="67426291" wp14:editId="78CC50D4">
            <wp:extent cx="5709684" cy="4749610"/>
            <wp:effectExtent l="0" t="0" r="5715" b="0"/>
            <wp:docPr id="3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0"/>
                    <a:srcRect l="48608" t="18588" r="20570" b="12131"/>
                    <a:stretch>
                      <a:fillRect/>
                    </a:stretch>
                  </pic:blipFill>
                  <pic:spPr>
                    <a:xfrm>
                      <a:off x="0" y="0"/>
                      <a:ext cx="5714648" cy="4753739"/>
                    </a:xfrm>
                    <a:prstGeom prst="rect">
                      <a:avLst/>
                    </a:prstGeom>
                    <a:ln/>
                  </pic:spPr>
                </pic:pic>
              </a:graphicData>
            </a:graphic>
          </wp:inline>
        </w:drawing>
      </w:r>
    </w:p>
    <w:p w:rsidR="00045323" w:rsidRDefault="00736CC0">
      <w:r>
        <w:br w:type="page"/>
      </w:r>
    </w:p>
    <w:p w:rsidR="00045323" w:rsidRDefault="00736CC0" w:rsidP="001C6D87">
      <w:pPr>
        <w:pStyle w:val="Ttulo3"/>
      </w:pPr>
      <w:bookmarkStart w:id="202" w:name="_Toc82427319"/>
      <w:r>
        <w:lastRenderedPageBreak/>
        <w:t>1.7.10.6 Diagrama de Proceso</w:t>
      </w:r>
      <w:bookmarkEnd w:id="202"/>
    </w:p>
    <w:tbl>
      <w:tblPr>
        <w:tblStyle w:val="afe"/>
        <w:tblW w:w="89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1"/>
        <w:gridCol w:w="1591"/>
        <w:gridCol w:w="3071"/>
        <w:gridCol w:w="2457"/>
      </w:tblGrid>
      <w:tr w:rsidR="00045323" w:rsidTr="00811958">
        <w:trPr>
          <w:trHeight w:val="415"/>
        </w:trPr>
        <w:tc>
          <w:tcPr>
            <w:tcW w:w="8930" w:type="dxa"/>
            <w:gridSpan w:val="4"/>
            <w:shd w:val="clear" w:color="auto" w:fill="C00000"/>
            <w:vAlign w:val="center"/>
          </w:tcPr>
          <w:p w:rsidR="00045323" w:rsidRDefault="00736CC0">
            <w:pPr>
              <w:spacing w:after="0"/>
              <w:jc w:val="center"/>
              <w:rPr>
                <w:b/>
                <w:color w:val="FFFFFF"/>
                <w:sz w:val="24"/>
                <w:szCs w:val="24"/>
              </w:rPr>
            </w:pPr>
            <w:r>
              <w:rPr>
                <w:b/>
                <w:color w:val="FFFFFF"/>
                <w:sz w:val="24"/>
                <w:szCs w:val="24"/>
              </w:rPr>
              <w:t>CUMPLIMIENTO DE LAS OBLIGACIONES DE TRANSPARENCIA Y DENUNCIAS POR INCUMPLIMIENTO</w:t>
            </w:r>
          </w:p>
        </w:tc>
      </w:tr>
      <w:tr w:rsidR="00045323" w:rsidTr="00811958">
        <w:trPr>
          <w:trHeight w:val="1113"/>
        </w:trPr>
        <w:tc>
          <w:tcPr>
            <w:tcW w:w="1811" w:type="dxa"/>
            <w:shd w:val="clear" w:color="auto" w:fill="D9D9D9"/>
            <w:vAlign w:val="center"/>
          </w:tcPr>
          <w:p w:rsidR="00045323" w:rsidRDefault="00736CC0">
            <w:pPr>
              <w:jc w:val="center"/>
              <w:rPr>
                <w:rFonts w:ascii="Tahoma" w:eastAsia="Tahoma" w:hAnsi="Tahoma" w:cs="Tahoma"/>
                <w:b/>
                <w:color w:val="000000"/>
              </w:rPr>
            </w:pPr>
            <w:r>
              <w:rPr>
                <w:rFonts w:ascii="Tahoma" w:eastAsia="Tahoma" w:hAnsi="Tahoma" w:cs="Tahoma"/>
                <w:b/>
                <w:color w:val="000000"/>
              </w:rPr>
              <w:t>¿Qué? Herramientas, Materiales y Equipo</w:t>
            </w:r>
          </w:p>
        </w:tc>
        <w:tc>
          <w:tcPr>
            <w:tcW w:w="7119" w:type="dxa"/>
            <w:gridSpan w:val="3"/>
            <w:shd w:val="clear" w:color="auto" w:fill="auto"/>
            <w:vAlign w:val="center"/>
          </w:tcPr>
          <w:p w:rsidR="003E66A2" w:rsidRDefault="00736CC0" w:rsidP="00811958">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Equipo de cómputo</w:t>
            </w:r>
          </w:p>
          <w:p w:rsidR="003E66A2" w:rsidRDefault="00736CC0" w:rsidP="00811958">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Página web del SGC</w:t>
            </w:r>
          </w:p>
          <w:p w:rsidR="003E66A2" w:rsidRDefault="00736CC0" w:rsidP="00811958">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Impresora</w:t>
            </w:r>
          </w:p>
          <w:p w:rsidR="003E66A2" w:rsidRDefault="00736CC0" w:rsidP="00811958">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Memoria externa</w:t>
            </w:r>
          </w:p>
          <w:p w:rsidR="00045323" w:rsidRDefault="00736CC0" w:rsidP="00811958">
            <w:pP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Laptop e Internet</w:t>
            </w:r>
          </w:p>
        </w:tc>
      </w:tr>
      <w:tr w:rsidR="00045323" w:rsidTr="00811958">
        <w:trPr>
          <w:trHeight w:val="356"/>
        </w:trPr>
        <w:tc>
          <w:tcPr>
            <w:tcW w:w="1811"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591"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5528" w:type="dxa"/>
            <w:gridSpan w:val="2"/>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811958">
        <w:trPr>
          <w:trHeight w:val="169"/>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591" w:type="dxa"/>
            <w:vMerge w:val="restart"/>
            <w:shd w:val="clear" w:color="auto" w:fill="auto"/>
            <w:vAlign w:val="center"/>
          </w:tcPr>
          <w:p w:rsidR="00045323" w:rsidRDefault="00736CC0">
            <w:pPr>
              <w:jc w:val="center"/>
              <w:rPr>
                <w:rFonts w:ascii="Times New Roman" w:eastAsia="Times New Roman" w:hAnsi="Times New Roman" w:cs="Times New Roman"/>
                <w:b/>
                <w:color w:val="000000"/>
              </w:rPr>
            </w:pPr>
            <w:r>
              <w:rPr>
                <w:rFonts w:ascii="Times New Roman" w:eastAsia="Times New Roman" w:hAnsi="Times New Roman" w:cs="Times New Roman"/>
                <w:color w:val="000000"/>
              </w:rPr>
              <w:t>Contralor General</w:t>
            </w: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811958">
        <w:trPr>
          <w:trHeight w:val="216"/>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811958">
        <w:trPr>
          <w:trHeight w:val="232"/>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811958">
        <w:trPr>
          <w:trHeight w:val="274"/>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val="restart"/>
            <w:shd w:val="clear" w:color="auto" w:fill="auto"/>
            <w:vAlign w:val="center"/>
          </w:tcPr>
          <w:p w:rsidR="00045323" w:rsidRDefault="003E66A2">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General de </w:t>
            </w:r>
            <w:r w:rsidR="00736CC0">
              <w:rPr>
                <w:rFonts w:ascii="Times New Roman" w:eastAsia="Times New Roman" w:hAnsi="Times New Roman" w:cs="Times New Roman"/>
                <w:color w:val="000000"/>
              </w:rPr>
              <w:t>Contraloría</w:t>
            </w:r>
          </w:p>
        </w:tc>
        <w:tc>
          <w:tcPr>
            <w:tcW w:w="5528" w:type="dxa"/>
            <w:gridSpan w:val="2"/>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EC1188 Liderazgo en los centros de trabajo</w:t>
            </w:r>
          </w:p>
        </w:tc>
      </w:tr>
      <w:tr w:rsidR="00045323" w:rsidTr="00811958">
        <w:trPr>
          <w:trHeight w:val="278"/>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EC1148 Supervisión efectiva</w:t>
            </w:r>
          </w:p>
        </w:tc>
      </w:tr>
      <w:tr w:rsidR="00045323" w:rsidTr="00811958">
        <w:trPr>
          <w:trHeight w:val="177"/>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EC0718 Asesoría en actividades de auditoría de una unidad económica</w:t>
            </w:r>
          </w:p>
        </w:tc>
      </w:tr>
      <w:tr w:rsidR="00045323" w:rsidTr="00811958">
        <w:trPr>
          <w:trHeight w:val="161"/>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val="restart"/>
            <w:shd w:val="clear" w:color="auto" w:fill="auto"/>
            <w:vAlign w:val="center"/>
          </w:tcPr>
          <w:p w:rsidR="00045323" w:rsidRDefault="00736CC0" w:rsidP="00B30C72">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de </w:t>
            </w:r>
            <w:r w:rsidR="00B30C72">
              <w:rPr>
                <w:rFonts w:ascii="Times New Roman" w:eastAsia="Times New Roman" w:hAnsi="Times New Roman" w:cs="Times New Roman"/>
                <w:color w:val="000000"/>
              </w:rPr>
              <w:t xml:space="preserve">la Unidad de </w:t>
            </w:r>
            <w:r>
              <w:rPr>
                <w:rFonts w:ascii="Times New Roman" w:eastAsia="Times New Roman" w:hAnsi="Times New Roman" w:cs="Times New Roman"/>
                <w:color w:val="000000"/>
              </w:rPr>
              <w:t xml:space="preserve">Transparencia y  </w:t>
            </w:r>
            <w:r w:rsidR="00B30C72">
              <w:rPr>
                <w:rFonts w:ascii="Times New Roman" w:eastAsia="Times New Roman" w:hAnsi="Times New Roman" w:cs="Times New Roman"/>
                <w:color w:val="000000"/>
              </w:rPr>
              <w:t>Acceso a la Información</w:t>
            </w:r>
          </w:p>
        </w:tc>
        <w:tc>
          <w:tcPr>
            <w:tcW w:w="5528" w:type="dxa"/>
            <w:gridSpan w:val="2"/>
            <w:shd w:val="clear" w:color="auto" w:fill="auto"/>
          </w:tcPr>
          <w:p w:rsidR="00045323" w:rsidRDefault="00736CC0">
            <w:pPr>
              <w:jc w:val="both"/>
              <w:rPr>
                <w:rFonts w:ascii="Times New Roman" w:eastAsia="Times New Roman" w:hAnsi="Times New Roman" w:cs="Times New Roman"/>
                <w:color w:val="000000"/>
              </w:rPr>
            </w:pPr>
            <w:r>
              <w:rPr>
                <w:rFonts w:ascii="Times New Roman" w:eastAsia="Times New Roman" w:hAnsi="Times New Roman" w:cs="Times New Roman"/>
              </w:rPr>
              <w:t>EC0908 Facilitación de la información en poder del sujeto obligado</w:t>
            </w:r>
          </w:p>
        </w:tc>
      </w:tr>
      <w:tr w:rsidR="00045323" w:rsidTr="00811958">
        <w:trPr>
          <w:trHeight w:val="287"/>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EC1056 Facilitación para el conocimiento, uso y aprovechamiento del derecho de acceso a la información</w:t>
            </w:r>
          </w:p>
        </w:tc>
      </w:tr>
      <w:tr w:rsidR="00045323" w:rsidTr="00811958">
        <w:trPr>
          <w:trHeight w:val="144"/>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 xml:space="preserve">EC1057 Garantizar el derecho de acceso a la información pública </w:t>
            </w:r>
          </w:p>
        </w:tc>
      </w:tr>
      <w:tr w:rsidR="00045323" w:rsidTr="00811958">
        <w:trPr>
          <w:trHeight w:val="203"/>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val="restart"/>
            <w:shd w:val="clear" w:color="auto" w:fill="auto"/>
            <w:vAlign w:val="center"/>
          </w:tcPr>
          <w:p w:rsidR="00045323" w:rsidRDefault="00B30C72" w:rsidP="00B30C72">
            <w:pPr>
              <w:jc w:val="center"/>
              <w:rPr>
                <w:rFonts w:ascii="Times New Roman" w:eastAsia="Times New Roman" w:hAnsi="Times New Roman" w:cs="Times New Roman"/>
                <w:color w:val="000000"/>
              </w:rPr>
            </w:pPr>
            <w:r>
              <w:rPr>
                <w:rFonts w:ascii="Times New Roman" w:eastAsia="Times New Roman" w:hAnsi="Times New Roman" w:cs="Times New Roman"/>
                <w:color w:val="000000"/>
              </w:rPr>
              <w:t>Jefe de Acceso a la Información</w:t>
            </w:r>
          </w:p>
        </w:tc>
        <w:tc>
          <w:tcPr>
            <w:tcW w:w="5528" w:type="dxa"/>
            <w:gridSpan w:val="2"/>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EC0908 Facilitación de la información en poder del sujeto obligado</w:t>
            </w:r>
          </w:p>
        </w:tc>
      </w:tr>
      <w:tr w:rsidR="00045323" w:rsidTr="00811958">
        <w:trPr>
          <w:trHeight w:val="273"/>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 xml:space="preserve">EC1171 Garantizar el derecho a la protección de datos personales </w:t>
            </w:r>
          </w:p>
        </w:tc>
      </w:tr>
      <w:tr w:rsidR="00045323" w:rsidTr="00811958">
        <w:trPr>
          <w:trHeight w:val="273"/>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rPr>
                <w:rFonts w:ascii="Times New Roman" w:eastAsia="Times New Roman" w:hAnsi="Times New Roman" w:cs="Times New Roman"/>
              </w:rPr>
            </w:pPr>
            <w:r>
              <w:rPr>
                <w:rFonts w:ascii="Times New Roman" w:eastAsia="Times New Roman" w:hAnsi="Times New Roman" w:cs="Times New Roman"/>
              </w:rPr>
              <w:t>EC1057 Garantizar el derecho de acceso a la información pública</w:t>
            </w:r>
          </w:p>
        </w:tc>
      </w:tr>
      <w:tr w:rsidR="00045323" w:rsidTr="00811958">
        <w:trPr>
          <w:trHeight w:val="253"/>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val="restart"/>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Comité de Transparencia, Protección de Datos Personales</w:t>
            </w:r>
          </w:p>
        </w:tc>
        <w:tc>
          <w:tcPr>
            <w:tcW w:w="5528" w:type="dxa"/>
            <w:gridSpan w:val="2"/>
            <w:shd w:val="clear" w:color="auto" w:fill="auto"/>
          </w:tcPr>
          <w:p w:rsidR="00045323" w:rsidRDefault="00736CC0">
            <w:pPr>
              <w:jc w:val="both"/>
              <w:rPr>
                <w:rFonts w:ascii="Times New Roman" w:eastAsia="Times New Roman" w:hAnsi="Times New Roman" w:cs="Times New Roman"/>
              </w:rPr>
            </w:pPr>
            <w:r>
              <w:rPr>
                <w:rFonts w:ascii="Times New Roman" w:eastAsia="Times New Roman" w:hAnsi="Times New Roman" w:cs="Times New Roman"/>
              </w:rPr>
              <w:t>EC1056 Facilitación para el conocimiento, uso y aprovechamiento del derecho de acceso a la información</w:t>
            </w:r>
          </w:p>
        </w:tc>
      </w:tr>
      <w:tr w:rsidR="00045323" w:rsidTr="00811958">
        <w:trPr>
          <w:trHeight w:val="272"/>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auto"/>
          </w:tcPr>
          <w:p w:rsidR="00045323" w:rsidRDefault="00736CC0">
            <w:pPr>
              <w:jc w:val="both"/>
              <w:rPr>
                <w:rFonts w:ascii="Times New Roman" w:eastAsia="Times New Roman" w:hAnsi="Times New Roman" w:cs="Times New Roman"/>
                <w:color w:val="000000"/>
              </w:rPr>
            </w:pPr>
            <w:r>
              <w:rPr>
                <w:rFonts w:ascii="Times New Roman" w:eastAsia="Times New Roman" w:hAnsi="Times New Roman" w:cs="Times New Roman"/>
              </w:rPr>
              <w:t xml:space="preserve">EC1057 Garantizar el derecho de acceso a la información pública </w:t>
            </w:r>
          </w:p>
        </w:tc>
      </w:tr>
      <w:tr w:rsidR="00045323" w:rsidTr="00811958">
        <w:trPr>
          <w:trHeight w:val="275"/>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28" w:type="dxa"/>
            <w:gridSpan w:val="2"/>
            <w:shd w:val="clear" w:color="auto" w:fill="auto"/>
            <w:vAlign w:val="center"/>
          </w:tcPr>
          <w:p w:rsidR="00045323" w:rsidRDefault="00736CC0">
            <w:pPr>
              <w:jc w:val="both"/>
              <w:rPr>
                <w:rFonts w:ascii="Times New Roman" w:eastAsia="Times New Roman" w:hAnsi="Times New Roman" w:cs="Times New Roman"/>
                <w:color w:val="000000"/>
              </w:rPr>
            </w:pPr>
            <w:r>
              <w:rPr>
                <w:rFonts w:ascii="Times New Roman" w:eastAsia="Times New Roman" w:hAnsi="Times New Roman" w:cs="Times New Roman"/>
              </w:rPr>
              <w:t>EC1148 Supervisión efectiva</w:t>
            </w:r>
          </w:p>
        </w:tc>
      </w:tr>
      <w:tr w:rsidR="00045323" w:rsidTr="00563978">
        <w:trPr>
          <w:trHeight w:val="275"/>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91" w:type="dxa"/>
            <w:vMerge w:val="restart"/>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URES</w:t>
            </w:r>
          </w:p>
        </w:tc>
        <w:tc>
          <w:tcPr>
            <w:tcW w:w="5528" w:type="dxa"/>
            <w:gridSpan w:val="2"/>
            <w:shd w:val="clear" w:color="auto" w:fill="D9D9D9" w:themeFill="background1" w:themeFillShade="D9"/>
          </w:tcPr>
          <w:p w:rsidR="00045323" w:rsidRDefault="00045323">
            <w:pPr>
              <w:jc w:val="both"/>
              <w:rPr>
                <w:rFonts w:ascii="Times New Roman" w:eastAsia="Times New Roman" w:hAnsi="Times New Roman" w:cs="Times New Roman"/>
                <w:color w:val="000000"/>
              </w:rPr>
            </w:pPr>
          </w:p>
        </w:tc>
      </w:tr>
      <w:tr w:rsidR="00045323" w:rsidTr="00563978">
        <w:trPr>
          <w:trHeight w:val="275"/>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5528" w:type="dxa"/>
            <w:gridSpan w:val="2"/>
            <w:shd w:val="clear" w:color="auto" w:fill="D9D9D9" w:themeFill="background1" w:themeFillShade="D9"/>
          </w:tcPr>
          <w:p w:rsidR="00045323" w:rsidRDefault="00045323">
            <w:pPr>
              <w:jc w:val="both"/>
              <w:rPr>
                <w:rFonts w:ascii="Times New Roman" w:eastAsia="Times New Roman" w:hAnsi="Times New Roman" w:cs="Times New Roman"/>
              </w:rPr>
            </w:pPr>
          </w:p>
        </w:tc>
      </w:tr>
      <w:tr w:rsidR="00045323" w:rsidTr="00563978">
        <w:trPr>
          <w:trHeight w:val="275"/>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91" w:type="dxa"/>
            <w:vMerge/>
            <w:shd w:val="clear" w:color="auto" w:fill="auto"/>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5528" w:type="dxa"/>
            <w:gridSpan w:val="2"/>
            <w:shd w:val="clear" w:color="auto" w:fill="D9D9D9" w:themeFill="background1" w:themeFillShade="D9"/>
          </w:tcPr>
          <w:p w:rsidR="00045323" w:rsidRDefault="00045323">
            <w:pPr>
              <w:jc w:val="both"/>
              <w:rPr>
                <w:rFonts w:ascii="Times New Roman" w:eastAsia="Times New Roman" w:hAnsi="Times New Roman" w:cs="Times New Roman"/>
              </w:rPr>
            </w:pPr>
          </w:p>
        </w:tc>
      </w:tr>
      <w:tr w:rsidR="00045323" w:rsidTr="00811958">
        <w:trPr>
          <w:trHeight w:val="372"/>
        </w:trPr>
        <w:tc>
          <w:tcPr>
            <w:tcW w:w="1811" w:type="dxa"/>
            <w:shd w:val="clear" w:color="auto" w:fill="D9D9D9"/>
            <w:vAlign w:val="center"/>
          </w:tcPr>
          <w:p w:rsidR="00045323" w:rsidRDefault="00736CC0" w:rsidP="00811958">
            <w:pPr>
              <w:spacing w:after="0"/>
              <w:jc w:val="center"/>
              <w:rPr>
                <w:rFonts w:ascii="Tahoma" w:eastAsia="Tahoma" w:hAnsi="Tahoma" w:cs="Tahoma"/>
                <w:b/>
                <w:color w:val="000000"/>
              </w:rPr>
            </w:pPr>
            <w:r>
              <w:rPr>
                <w:rFonts w:ascii="Tahoma" w:eastAsia="Tahoma" w:hAnsi="Tahoma" w:cs="Tahoma"/>
                <w:b/>
                <w:color w:val="000000"/>
              </w:rPr>
              <w:t>Entrada</w:t>
            </w:r>
          </w:p>
        </w:tc>
        <w:tc>
          <w:tcPr>
            <w:tcW w:w="7119" w:type="dxa"/>
            <w:gridSpan w:val="3"/>
            <w:shd w:val="clear" w:color="auto" w:fill="auto"/>
            <w:vAlign w:val="center"/>
          </w:tcPr>
          <w:p w:rsidR="00045323" w:rsidRDefault="00736CC0">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Obligaciones en Materia de Transparencia</w:t>
            </w:r>
          </w:p>
        </w:tc>
      </w:tr>
      <w:tr w:rsidR="00045323" w:rsidTr="00811958">
        <w:trPr>
          <w:trHeight w:val="406"/>
        </w:trPr>
        <w:tc>
          <w:tcPr>
            <w:tcW w:w="1811" w:type="dxa"/>
            <w:shd w:val="clear" w:color="auto" w:fill="D9D9D9"/>
            <w:vAlign w:val="center"/>
          </w:tcPr>
          <w:p w:rsidR="00045323" w:rsidRDefault="00736CC0" w:rsidP="00811958">
            <w:pPr>
              <w:spacing w:after="0"/>
              <w:jc w:val="center"/>
              <w:rPr>
                <w:rFonts w:ascii="Tahoma" w:eastAsia="Tahoma" w:hAnsi="Tahoma" w:cs="Tahoma"/>
                <w:b/>
                <w:color w:val="000000"/>
              </w:rPr>
            </w:pPr>
            <w:r>
              <w:rPr>
                <w:rFonts w:ascii="Tahoma" w:eastAsia="Tahoma" w:hAnsi="Tahoma" w:cs="Tahoma"/>
                <w:b/>
                <w:color w:val="000000"/>
              </w:rPr>
              <w:t>Proveedor</w:t>
            </w:r>
          </w:p>
        </w:tc>
        <w:tc>
          <w:tcPr>
            <w:tcW w:w="7119" w:type="dxa"/>
            <w:gridSpan w:val="3"/>
            <w:shd w:val="clear" w:color="auto" w:fill="auto"/>
            <w:vAlign w:val="center"/>
          </w:tcPr>
          <w:p w:rsidR="00045323" w:rsidRDefault="00736CC0">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Ley de Transparencia y Acceso a la Información Pública del Estado de Durango</w:t>
            </w:r>
          </w:p>
        </w:tc>
      </w:tr>
      <w:tr w:rsidR="00045323" w:rsidTr="00811958">
        <w:trPr>
          <w:trHeight w:val="425"/>
        </w:trPr>
        <w:tc>
          <w:tcPr>
            <w:tcW w:w="1811" w:type="dxa"/>
            <w:shd w:val="clear" w:color="auto" w:fill="D9D9D9"/>
            <w:vAlign w:val="center"/>
          </w:tcPr>
          <w:p w:rsidR="00045323" w:rsidRDefault="00736CC0" w:rsidP="00811958">
            <w:pPr>
              <w:spacing w:after="0"/>
              <w:jc w:val="center"/>
              <w:rPr>
                <w:rFonts w:ascii="Tahoma" w:eastAsia="Tahoma" w:hAnsi="Tahoma" w:cs="Tahoma"/>
                <w:b/>
                <w:color w:val="000000"/>
              </w:rPr>
            </w:pPr>
            <w:r>
              <w:rPr>
                <w:rFonts w:ascii="Tahoma" w:eastAsia="Tahoma" w:hAnsi="Tahoma" w:cs="Tahoma"/>
                <w:b/>
                <w:color w:val="000000"/>
              </w:rPr>
              <w:t>Salida</w:t>
            </w:r>
          </w:p>
        </w:tc>
        <w:tc>
          <w:tcPr>
            <w:tcW w:w="7119" w:type="dxa"/>
            <w:gridSpan w:val="3"/>
            <w:shd w:val="clear" w:color="auto" w:fill="auto"/>
            <w:vAlign w:val="center"/>
          </w:tcPr>
          <w:p w:rsidR="00045323" w:rsidRDefault="00736CC0" w:rsidP="00811958">
            <w:pPr>
              <w:spacing w:after="0"/>
              <w:jc w:val="both"/>
              <w:rPr>
                <w:rFonts w:ascii="Times New Roman" w:eastAsia="Times New Roman" w:hAnsi="Times New Roman" w:cs="Times New Roman"/>
              </w:rPr>
            </w:pPr>
            <w:r>
              <w:rPr>
                <w:rFonts w:ascii="Times New Roman" w:eastAsia="Times New Roman" w:hAnsi="Times New Roman" w:cs="Times New Roman"/>
              </w:rPr>
              <w:t>Formatos requisitados</w:t>
            </w:r>
          </w:p>
        </w:tc>
      </w:tr>
      <w:tr w:rsidR="00045323" w:rsidTr="00811958">
        <w:trPr>
          <w:trHeight w:val="332"/>
        </w:trPr>
        <w:tc>
          <w:tcPr>
            <w:tcW w:w="1811" w:type="dxa"/>
            <w:shd w:val="clear" w:color="auto" w:fill="D9D9D9"/>
            <w:vAlign w:val="center"/>
          </w:tcPr>
          <w:p w:rsidR="00045323" w:rsidRDefault="00736CC0" w:rsidP="00811958">
            <w:pPr>
              <w:spacing w:after="0"/>
              <w:jc w:val="center"/>
              <w:rPr>
                <w:rFonts w:ascii="Tahoma" w:eastAsia="Tahoma" w:hAnsi="Tahoma" w:cs="Tahoma"/>
                <w:b/>
                <w:color w:val="000000"/>
              </w:rPr>
            </w:pPr>
            <w:r>
              <w:rPr>
                <w:rFonts w:ascii="Tahoma" w:eastAsia="Tahoma" w:hAnsi="Tahoma" w:cs="Tahoma"/>
                <w:b/>
                <w:color w:val="000000"/>
              </w:rPr>
              <w:t>Cliente</w:t>
            </w:r>
          </w:p>
        </w:tc>
        <w:tc>
          <w:tcPr>
            <w:tcW w:w="7119" w:type="dxa"/>
            <w:gridSpan w:val="3"/>
            <w:shd w:val="clear" w:color="auto" w:fill="auto"/>
            <w:vAlign w:val="center"/>
          </w:tcPr>
          <w:p w:rsidR="00045323" w:rsidRDefault="00736CC0">
            <w:pPr>
              <w:widowControl w:val="0"/>
              <w:pBdr>
                <w:top w:val="nil"/>
                <w:left w:val="nil"/>
                <w:bottom w:val="nil"/>
                <w:right w:val="nil"/>
                <w:between w:val="nil"/>
              </w:pBdr>
              <w:tabs>
                <w:tab w:val="left" w:pos="397"/>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Ciudadanía en General</w:t>
            </w:r>
          </w:p>
        </w:tc>
      </w:tr>
      <w:tr w:rsidR="00045323" w:rsidTr="007752F8">
        <w:trPr>
          <w:trHeight w:val="1381"/>
        </w:trPr>
        <w:tc>
          <w:tcPr>
            <w:tcW w:w="1811" w:type="dxa"/>
            <w:shd w:val="clear" w:color="auto" w:fill="D9D9D9"/>
            <w:vAlign w:val="center"/>
          </w:tcPr>
          <w:p w:rsidR="00045323" w:rsidRDefault="00736CC0">
            <w:pPr>
              <w:widowControl w:val="0"/>
              <w:pBdr>
                <w:top w:val="nil"/>
                <w:left w:val="nil"/>
                <w:bottom w:val="nil"/>
                <w:right w:val="nil"/>
                <w:between w:val="nil"/>
              </w:pBdr>
              <w:tabs>
                <w:tab w:val="left" w:pos="397"/>
              </w:tabs>
              <w:spacing w:after="0" w:line="194" w:lineRule="auto"/>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7119" w:type="dxa"/>
            <w:gridSpan w:val="3"/>
            <w:shd w:val="clear" w:color="auto" w:fill="auto"/>
            <w:vAlign w:val="center"/>
          </w:tcPr>
          <w:p w:rsidR="00B30C72" w:rsidRDefault="00B30C72"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Ley de Transparencia y Acceso a la Información Pública del Estado de Durango</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LGTAIP</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Lineamientos Técnicos Generales en materia de transparencia</w:t>
            </w:r>
          </w:p>
          <w:p w:rsidR="003D1E81" w:rsidRDefault="003D1E81"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NMX-CC-9001-IMNC-Vigente</w:t>
            </w:r>
          </w:p>
        </w:tc>
      </w:tr>
      <w:tr w:rsidR="00045323" w:rsidTr="00811958">
        <w:trPr>
          <w:trHeight w:val="371"/>
        </w:trPr>
        <w:tc>
          <w:tcPr>
            <w:tcW w:w="1811"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591" w:type="dxa"/>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Indicador</w:t>
            </w:r>
          </w:p>
        </w:tc>
        <w:tc>
          <w:tcPr>
            <w:tcW w:w="3071" w:type="dxa"/>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Meta</w:t>
            </w:r>
          </w:p>
        </w:tc>
        <w:tc>
          <w:tcPr>
            <w:tcW w:w="2457" w:type="dxa"/>
            <w:shd w:val="clear" w:color="auto" w:fill="D9D9D9"/>
            <w:vAlign w:val="center"/>
          </w:tcPr>
          <w:p w:rsidR="00045323" w:rsidRDefault="00736CC0">
            <w:pPr>
              <w:spacing w:after="0"/>
              <w:jc w:val="center"/>
              <w:rPr>
                <w:rFonts w:ascii="Arial" w:eastAsia="Arial" w:hAnsi="Arial" w:cs="Arial"/>
                <w:b/>
                <w:color w:val="000000"/>
              </w:rPr>
            </w:pPr>
            <w:r>
              <w:rPr>
                <w:rFonts w:ascii="Arial" w:eastAsia="Arial" w:hAnsi="Arial" w:cs="Arial"/>
                <w:b/>
                <w:color w:val="000000"/>
              </w:rPr>
              <w:t>Frecuencia</w:t>
            </w:r>
          </w:p>
        </w:tc>
      </w:tr>
      <w:tr w:rsidR="00045323" w:rsidTr="00811958">
        <w:trPr>
          <w:trHeight w:val="19"/>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Arial" w:eastAsia="Arial" w:hAnsi="Arial" w:cs="Arial"/>
                <w:b/>
                <w:color w:val="000000"/>
              </w:rPr>
            </w:pPr>
          </w:p>
        </w:tc>
        <w:tc>
          <w:tcPr>
            <w:tcW w:w="1591" w:type="dxa"/>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Cumplimento de las Obligaciones en Materia de Transparencia</w:t>
            </w:r>
          </w:p>
        </w:tc>
        <w:tc>
          <w:tcPr>
            <w:tcW w:w="3071" w:type="dxa"/>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90%</w:t>
            </w:r>
          </w:p>
        </w:tc>
        <w:tc>
          <w:tcPr>
            <w:tcW w:w="2457" w:type="dxa"/>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Trimestral</w:t>
            </w:r>
          </w:p>
        </w:tc>
      </w:tr>
      <w:tr w:rsidR="00045323" w:rsidTr="00811958">
        <w:trPr>
          <w:trHeight w:val="19"/>
        </w:trPr>
        <w:tc>
          <w:tcPr>
            <w:tcW w:w="1811" w:type="dxa"/>
            <w:vMerge/>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91" w:type="dxa"/>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Disminuir el número de Denuncias por Incumplimiento</w:t>
            </w:r>
          </w:p>
        </w:tc>
        <w:tc>
          <w:tcPr>
            <w:tcW w:w="3071" w:type="dxa"/>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1</w:t>
            </w:r>
          </w:p>
        </w:tc>
        <w:tc>
          <w:tcPr>
            <w:tcW w:w="2457" w:type="dxa"/>
            <w:shd w:val="clear" w:color="auto" w:fill="auto"/>
            <w:vAlign w:val="center"/>
          </w:tcPr>
          <w:p w:rsidR="00045323" w:rsidRDefault="00736CC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Anual</w:t>
            </w:r>
          </w:p>
        </w:tc>
      </w:tr>
    </w:tbl>
    <w:p w:rsidR="00045323" w:rsidRDefault="00045323"/>
    <w:p w:rsidR="00045323" w:rsidRDefault="00045323">
      <w:pPr>
        <w:sectPr w:rsidR="00045323">
          <w:headerReference w:type="default" r:id="rId231"/>
          <w:pgSz w:w="12240" w:h="15840"/>
          <w:pgMar w:top="1417" w:right="1701" w:bottom="1417" w:left="1701" w:header="709" w:footer="708" w:gutter="0"/>
          <w:cols w:space="720"/>
        </w:sectPr>
      </w:pPr>
    </w:p>
    <w:p w:rsidR="00045323" w:rsidRPr="003E66A2" w:rsidRDefault="00736CC0" w:rsidP="00E76DFE">
      <w:pPr>
        <w:pStyle w:val="Ttulo2"/>
        <w:rPr>
          <w:shd w:val="clear" w:color="auto" w:fill="A6A6A6"/>
        </w:rPr>
      </w:pPr>
      <w:bookmarkStart w:id="203" w:name="_Toc82427320"/>
      <w:r>
        <w:lastRenderedPageBreak/>
        <w:t>1.7.11</w:t>
      </w:r>
      <w:r w:rsidRPr="00A34A62">
        <w:t xml:space="preserve"> Protección de Datos Personales</w:t>
      </w:r>
      <w:bookmarkEnd w:id="203"/>
    </w:p>
    <w:p w:rsidR="00045323" w:rsidRDefault="00736CC0" w:rsidP="001C6D87">
      <w:pPr>
        <w:pStyle w:val="Ttulo3"/>
        <w:numPr>
          <w:ilvl w:val="3"/>
          <w:numId w:val="5"/>
        </w:numPr>
      </w:pPr>
      <w:bookmarkStart w:id="204" w:name="_Toc82427321"/>
      <w:r>
        <w:t>Responsabilidades</w:t>
      </w:r>
      <w:bookmarkEnd w:id="204"/>
    </w:p>
    <w:p w:rsidR="00045323" w:rsidRDefault="00736CC0" w:rsidP="004C412F">
      <w:pPr>
        <w:numPr>
          <w:ilvl w:val="0"/>
          <w:numId w:val="40"/>
        </w:numPr>
        <w:spacing w:after="0" w:line="360" w:lineRule="auto"/>
        <w:ind w:hanging="644"/>
        <w:rPr>
          <w:rFonts w:ascii="Times New Roman" w:eastAsia="Times New Roman" w:hAnsi="Times New Roman" w:cs="Times New Roman"/>
          <w:sz w:val="24"/>
          <w:szCs w:val="24"/>
        </w:rPr>
      </w:pPr>
      <w:r>
        <w:rPr>
          <w:rFonts w:ascii="Times New Roman" w:eastAsia="Times New Roman" w:hAnsi="Times New Roman" w:cs="Times New Roman"/>
          <w:sz w:val="24"/>
          <w:szCs w:val="24"/>
        </w:rPr>
        <w:t>Contraloría General</w:t>
      </w:r>
    </w:p>
    <w:p w:rsidR="00045323" w:rsidRDefault="00736CC0" w:rsidP="004C412F">
      <w:pPr>
        <w:numPr>
          <w:ilvl w:val="0"/>
          <w:numId w:val="40"/>
        </w:numPr>
        <w:spacing w:after="0" w:line="360" w:lineRule="auto"/>
        <w:ind w:hanging="644"/>
        <w:rPr>
          <w:rFonts w:ascii="Times New Roman" w:eastAsia="Times New Roman" w:hAnsi="Times New Roman" w:cs="Times New Roman"/>
          <w:sz w:val="24"/>
          <w:szCs w:val="24"/>
        </w:rPr>
      </w:pPr>
      <w:r>
        <w:rPr>
          <w:rFonts w:ascii="Times New Roman" w:eastAsia="Times New Roman" w:hAnsi="Times New Roman" w:cs="Times New Roman"/>
          <w:sz w:val="24"/>
          <w:szCs w:val="24"/>
        </w:rPr>
        <w:t>Coordinación General de Contraloría</w:t>
      </w:r>
    </w:p>
    <w:p w:rsidR="00045323" w:rsidRDefault="00736CC0" w:rsidP="004C412F">
      <w:pPr>
        <w:numPr>
          <w:ilvl w:val="0"/>
          <w:numId w:val="40"/>
        </w:numPr>
        <w:spacing w:after="0" w:line="360" w:lineRule="auto"/>
        <w:ind w:hanging="64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Unidad de Transparencia y Acceso a la Información </w:t>
      </w:r>
    </w:p>
    <w:p w:rsidR="00045323" w:rsidRDefault="00736CC0" w:rsidP="004C412F">
      <w:pPr>
        <w:numPr>
          <w:ilvl w:val="0"/>
          <w:numId w:val="40"/>
        </w:numPr>
        <w:spacing w:line="360" w:lineRule="auto"/>
        <w:ind w:hanging="64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URES</w:t>
      </w:r>
    </w:p>
    <w:p w:rsidR="00045323" w:rsidRDefault="00736CC0" w:rsidP="001C6D87">
      <w:pPr>
        <w:pStyle w:val="Ttulo3"/>
      </w:pPr>
      <w:bookmarkStart w:id="205" w:name="_Toc82427322"/>
      <w:r>
        <w:t>1.7.11.2 Políticas y Lineamientos</w:t>
      </w:r>
      <w:bookmarkEnd w:id="205"/>
      <w:r>
        <w:t xml:space="preserve"> </w:t>
      </w:r>
    </w:p>
    <w:p w:rsidR="00045323" w:rsidRDefault="00736CC0" w:rsidP="004C412F">
      <w:pPr>
        <w:numPr>
          <w:ilvl w:val="0"/>
          <w:numId w:val="19"/>
        </w:numPr>
        <w:pBdr>
          <w:top w:val="nil"/>
          <w:left w:val="nil"/>
          <w:bottom w:val="nil"/>
          <w:right w:val="nil"/>
          <w:between w:val="nil"/>
        </w:pBdr>
        <w:spacing w:after="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Cada Unidad Responsable (URES), que recabe datos personales deberá nombrar un Enlace de Protección de Datos Personales.</w:t>
      </w:r>
    </w:p>
    <w:p w:rsidR="00045323" w:rsidRDefault="00736CC0" w:rsidP="004C412F">
      <w:pPr>
        <w:numPr>
          <w:ilvl w:val="0"/>
          <w:numId w:val="19"/>
        </w:numPr>
        <w:pBdr>
          <w:top w:val="nil"/>
          <w:left w:val="nil"/>
          <w:bottom w:val="nil"/>
          <w:right w:val="nil"/>
          <w:between w:val="nil"/>
        </w:pBdr>
        <w:spacing w:after="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Cada URE deberá elaborar los Avisos de Privacidad necesarios en apego a las atribuciones que se confieran dentro de la misma.</w:t>
      </w:r>
    </w:p>
    <w:p w:rsidR="00045323" w:rsidRDefault="00736CC0" w:rsidP="004C412F">
      <w:pPr>
        <w:numPr>
          <w:ilvl w:val="0"/>
          <w:numId w:val="19"/>
        </w:numPr>
        <w:pBdr>
          <w:top w:val="nil"/>
          <w:left w:val="nil"/>
          <w:bottom w:val="nil"/>
          <w:right w:val="nil"/>
          <w:between w:val="nil"/>
        </w:pBdr>
        <w:spacing w:after="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avisos de privacidad deberán cumplir con lo siguiente:</w:t>
      </w:r>
    </w:p>
    <w:p w:rsidR="00045323" w:rsidRDefault="00736CC0" w:rsidP="004C412F">
      <w:pPr>
        <w:numPr>
          <w:ilvl w:val="1"/>
          <w:numId w:val="19"/>
        </w:numPr>
        <w:pBdr>
          <w:top w:val="nil"/>
          <w:left w:val="nil"/>
          <w:bottom w:val="nil"/>
          <w:right w:val="nil"/>
          <w:between w:val="nil"/>
        </w:pBdr>
        <w:spacing w:after="0" w:line="360" w:lineRule="auto"/>
        <w:ind w:left="1418"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Aviso de Privacidad Simplificado:</w:t>
      </w:r>
      <w:r>
        <w:rPr>
          <w:rFonts w:ascii="Times New Roman" w:eastAsia="Times New Roman" w:hAnsi="Times New Roman" w:cs="Times New Roman"/>
          <w:color w:val="000000"/>
          <w:sz w:val="24"/>
          <w:szCs w:val="24"/>
        </w:rPr>
        <w:t xml:space="preserve"> Además de estar debidamente publicado dentro del Portal de Transparencia, deberá ser impreso a color y colocarse en un cuadro de manera visible donde los datos personales sean recabados, de tal manera que el Usuario tenga acceso a ellos.</w:t>
      </w:r>
    </w:p>
    <w:p w:rsidR="00045323" w:rsidRDefault="00736CC0" w:rsidP="004C412F">
      <w:pPr>
        <w:numPr>
          <w:ilvl w:val="1"/>
          <w:numId w:val="19"/>
        </w:numPr>
        <w:pBdr>
          <w:top w:val="nil"/>
          <w:left w:val="nil"/>
          <w:bottom w:val="nil"/>
          <w:right w:val="nil"/>
          <w:between w:val="nil"/>
        </w:pBdr>
        <w:spacing w:after="0" w:line="360" w:lineRule="auto"/>
        <w:ind w:left="1418"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Aviso de privacidad Integral:</w:t>
      </w:r>
      <w:r>
        <w:rPr>
          <w:rFonts w:ascii="Times New Roman" w:eastAsia="Times New Roman" w:hAnsi="Times New Roman" w:cs="Times New Roman"/>
          <w:color w:val="000000"/>
          <w:sz w:val="24"/>
          <w:szCs w:val="24"/>
        </w:rPr>
        <w:t xml:space="preserve"> Además de estar debidamente publicado dentro del Portal de Transparencia, deberá ser publicado dentro de los sistemas en los cuales el Usuario proporcione datos personales y esté tendrá que otorgar previamente su consentimiento.</w:t>
      </w:r>
    </w:p>
    <w:p w:rsidR="00045323" w:rsidRDefault="00736CC0" w:rsidP="004C412F">
      <w:pPr>
        <w:numPr>
          <w:ilvl w:val="0"/>
          <w:numId w:val="19"/>
        </w:numPr>
        <w:pBdr>
          <w:top w:val="nil"/>
          <w:left w:val="nil"/>
          <w:bottom w:val="nil"/>
          <w:right w:val="nil"/>
          <w:between w:val="nil"/>
        </w:pBdr>
        <w:spacing w:after="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Cuando se trate de menores de edad deberá existir previamente el consentimiento del padre o tutor para otorgar los datos personales del mismo.</w:t>
      </w:r>
    </w:p>
    <w:p w:rsidR="00045323" w:rsidRDefault="00736CC0" w:rsidP="004C412F">
      <w:pPr>
        <w:numPr>
          <w:ilvl w:val="0"/>
          <w:numId w:val="19"/>
        </w:numPr>
        <w:pBdr>
          <w:top w:val="nil"/>
          <w:left w:val="nil"/>
          <w:bottom w:val="nil"/>
          <w:right w:val="nil"/>
          <w:between w:val="nil"/>
        </w:pBdr>
        <w:spacing w:after="160" w:line="360" w:lineRule="auto"/>
        <w:ind w:left="993" w:hanging="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Todo formato en el que se soliciten datos personales deberá contener la siguiente leyenda </w:t>
      </w:r>
      <w:r>
        <w:rPr>
          <w:rFonts w:ascii="Times New Roman" w:eastAsia="Times New Roman" w:hAnsi="Times New Roman" w:cs="Times New Roman"/>
          <w:i/>
          <w:color w:val="000000"/>
          <w:sz w:val="24"/>
          <w:szCs w:val="24"/>
        </w:rPr>
        <w:t>“Usted podrá consultar el aviso de privacidad integral, en el Portal de la UJED, htt://trnsparencia.ujed.mx/protección_datos”.</w:t>
      </w:r>
    </w:p>
    <w:p w:rsidR="00045323" w:rsidRDefault="00736CC0" w:rsidP="001C6D87">
      <w:pPr>
        <w:pStyle w:val="Ttulo3"/>
      </w:pPr>
      <w:bookmarkStart w:id="206" w:name="_Toc82427323"/>
      <w:r>
        <w:t>1.7.11.3 Descripción de Actividades</w:t>
      </w:r>
      <w:bookmarkEnd w:id="206"/>
    </w:p>
    <w:tbl>
      <w:tblPr>
        <w:tblStyle w:val="aff"/>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451"/>
        <w:gridCol w:w="3512"/>
        <w:gridCol w:w="2268"/>
      </w:tblGrid>
      <w:tr w:rsidR="00045323">
        <w:tc>
          <w:tcPr>
            <w:tcW w:w="695" w:type="dxa"/>
            <w:vAlign w:val="center"/>
          </w:tcPr>
          <w:p w:rsidR="00045323" w:rsidRDefault="00736CC0">
            <w:pPr>
              <w:ind w:left="-4"/>
              <w:jc w:val="center"/>
              <w:rPr>
                <w:b/>
                <w:sz w:val="24"/>
                <w:szCs w:val="24"/>
              </w:rPr>
            </w:pPr>
            <w:r>
              <w:rPr>
                <w:b/>
                <w:sz w:val="24"/>
                <w:szCs w:val="24"/>
              </w:rPr>
              <w:t>Paso</w:t>
            </w:r>
          </w:p>
        </w:tc>
        <w:tc>
          <w:tcPr>
            <w:tcW w:w="2451" w:type="dxa"/>
            <w:vAlign w:val="center"/>
          </w:tcPr>
          <w:p w:rsidR="00045323" w:rsidRDefault="00736CC0">
            <w:pPr>
              <w:jc w:val="center"/>
              <w:rPr>
                <w:b/>
                <w:sz w:val="24"/>
                <w:szCs w:val="24"/>
              </w:rPr>
            </w:pPr>
            <w:r>
              <w:rPr>
                <w:b/>
                <w:sz w:val="24"/>
                <w:szCs w:val="24"/>
              </w:rPr>
              <w:t>Responsable</w:t>
            </w:r>
          </w:p>
        </w:tc>
        <w:tc>
          <w:tcPr>
            <w:tcW w:w="3512" w:type="dxa"/>
            <w:vAlign w:val="center"/>
          </w:tcPr>
          <w:p w:rsidR="00045323" w:rsidRDefault="00736CC0">
            <w:pPr>
              <w:jc w:val="center"/>
              <w:rPr>
                <w:b/>
                <w:sz w:val="24"/>
                <w:szCs w:val="24"/>
              </w:rPr>
            </w:pPr>
            <w:r>
              <w:rPr>
                <w:b/>
                <w:sz w:val="24"/>
                <w:szCs w:val="24"/>
              </w:rPr>
              <w:t>Actividad</w:t>
            </w:r>
          </w:p>
        </w:tc>
        <w:tc>
          <w:tcPr>
            <w:tcW w:w="2268" w:type="dxa"/>
            <w:vAlign w:val="center"/>
          </w:tcPr>
          <w:p w:rsidR="00045323" w:rsidRDefault="00736CC0">
            <w:pPr>
              <w:jc w:val="center"/>
              <w:rPr>
                <w:b/>
                <w:sz w:val="24"/>
                <w:szCs w:val="24"/>
              </w:rPr>
            </w:pPr>
            <w:r>
              <w:rPr>
                <w:b/>
                <w:sz w:val="24"/>
                <w:szCs w:val="24"/>
              </w:rPr>
              <w:t>Documento de Trabajo (clave)</w:t>
            </w: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pBdr>
                <w:top w:val="nil"/>
                <w:left w:val="nil"/>
                <w:bottom w:val="nil"/>
                <w:right w:val="nil"/>
                <w:between w:val="nil"/>
              </w:pBdr>
              <w:tabs>
                <w:tab w:val="center" w:pos="4419"/>
                <w:tab w:val="right" w:pos="8838"/>
                <w:tab w:val="left" w:pos="113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Elabora oficio de solicitud a las URES, para que designen un Enlace de Protección de Datos Personales, esto con la finalidad de dar cumplimiento a lo establecido en la propia Ley.</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Coordinador de la Unidad de Transparencia y Acceso a la Información</w:t>
            </w:r>
          </w:p>
        </w:tc>
        <w:tc>
          <w:tcPr>
            <w:tcW w:w="3512" w:type="dxa"/>
          </w:tcPr>
          <w:p w:rsidR="00045323" w:rsidRDefault="00736CC0">
            <w:pPr>
              <w:pBdr>
                <w:top w:val="nil"/>
                <w:left w:val="nil"/>
                <w:bottom w:val="nil"/>
                <w:right w:val="nil"/>
                <w:between w:val="nil"/>
              </w:pBdr>
              <w:tabs>
                <w:tab w:val="center" w:pos="4419"/>
                <w:tab w:val="right" w:pos="8838"/>
                <w:tab w:val="left" w:pos="113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Revisa y firma oficio de solicitud.</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Contralor General y Coordinador General de Contraloría </w:t>
            </w:r>
          </w:p>
        </w:tc>
        <w:tc>
          <w:tcPr>
            <w:tcW w:w="3512"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Revisan y autorizan oficio de solicitud y lo turna para su notificación.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y notifica oficio de solicitud en la URES.</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URES</w:t>
            </w:r>
          </w:p>
        </w:tc>
        <w:tc>
          <w:tcPr>
            <w:tcW w:w="3512" w:type="dxa"/>
          </w:tcPr>
          <w:p w:rsidR="00045323" w:rsidRDefault="00736CC0">
            <w:pPr>
              <w:tabs>
                <w:tab w:val="left" w:pos="851"/>
              </w:tabs>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Designan Enlace de Protección de Datos Personales, elaboran oficio y lo turnan a la  Unidad de Transparencia y Acceso a la Información.</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rsidRPr="00F51189">
        <w:trPr>
          <w:trHeight w:val="1272"/>
        </w:trPr>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Entrega al Enlace los formatos de Aviso de Privacidad Integral y Aviso de Privacidad Simplificado. </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R-GI-CG-PDP-05.3.2,A</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R-GI-CG-PDP-05.3.2,B</w:t>
            </w:r>
          </w:p>
        </w:tc>
      </w:tr>
      <w:tr w:rsidR="00045323">
        <w:trPr>
          <w:trHeight w:val="1272"/>
        </w:trPr>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Enlace de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requiere apoyo para el llenado de los formatos lo solicita directamente al Jefe de Protección de Datos Personales, en casi negativo pasa al punto 7.</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rPr>
          <w:trHeight w:val="1272"/>
        </w:trPr>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Brinda el apoyo y asesoría que requiere el Enlace para el llenado de los formatos.</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rsidRPr="00F51189">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Enlace de Pr</w:t>
            </w:r>
            <w:r w:rsidR="00902FD8">
              <w:rPr>
                <w:rFonts w:ascii="Times New Roman" w:eastAsia="Times New Roman" w:hAnsi="Times New Roman" w:cs="Times New Roman"/>
                <w:sz w:val="24"/>
                <w:szCs w:val="24"/>
              </w:rPr>
              <w:t xml:space="preserve">otección de Datos Personales y </w:t>
            </w: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los Avisos de Privacidad y el JTPDP  revisa y autoriza los Avisos de Privacidad en caso de que estén correctos, si no se comunica con el Enlace para comentarle las observaciones.</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R-GI-CG-PDP-05.3.2,A</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R-GI-CG-PDP-05.3.2,B</w:t>
            </w:r>
          </w:p>
        </w:tc>
      </w:tr>
      <w:tr w:rsidR="00045323" w:rsidRPr="00F51189">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Publica los Avisos de Privacidad dentro del Portal Institucional de Transparencia.</w:t>
            </w:r>
          </w:p>
        </w:tc>
        <w:tc>
          <w:tcPr>
            <w:tcW w:w="2268" w:type="dxa"/>
          </w:tcPr>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R-GI-CG-PDP-05.3.2,A</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R-GI-CG-PDP-05.3.2,B</w:t>
            </w:r>
          </w:p>
        </w:tc>
      </w:tr>
      <w:tr w:rsidR="00045323" w:rsidRPr="00F51189">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al E</w:t>
            </w:r>
            <w:r w:rsidR="003E66A2">
              <w:rPr>
                <w:rFonts w:ascii="Times New Roman" w:eastAsia="Times New Roman" w:hAnsi="Times New Roman" w:cs="Times New Roman"/>
                <w:sz w:val="24"/>
                <w:szCs w:val="24"/>
              </w:rPr>
              <w:t xml:space="preserve">nlace los formatos que integran </w:t>
            </w:r>
            <w:r>
              <w:rPr>
                <w:rFonts w:ascii="Times New Roman" w:eastAsia="Times New Roman" w:hAnsi="Times New Roman" w:cs="Times New Roman"/>
                <w:sz w:val="24"/>
                <w:szCs w:val="24"/>
              </w:rPr>
              <w:t>el Documento de Seguridad:</w:t>
            </w:r>
          </w:p>
          <w:p w:rsidR="00045323" w:rsidRPr="009F5570" w:rsidRDefault="00A844C0"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sz w:val="24"/>
                <w:szCs w:val="24"/>
              </w:rPr>
              <w:t>R-GI-CG-PDP-05.3.2,C</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Inventario de Datos Personales y Datos Personales Sensibles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w:t>
            </w:r>
          </w:p>
          <w:p w:rsidR="00045323" w:rsidRPr="009F5570" w:rsidRDefault="00A844C0"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sz w:val="24"/>
                <w:szCs w:val="24"/>
              </w:rPr>
              <w:t>R-GI-CG-PDP-05.3.2,D</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Descripción de los tipos de soporte de los Sistemas de Datos Personales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color w:val="000000"/>
                <w:sz w:val="24"/>
                <w:szCs w:val="24"/>
              </w:rPr>
              <w:t>.</w:t>
            </w:r>
          </w:p>
          <w:p w:rsidR="00045323" w:rsidRPr="009F5570" w:rsidRDefault="00A844C0"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sz w:val="24"/>
                <w:szCs w:val="24"/>
              </w:rPr>
              <w:t>R-GI-CG-PDP-05.3.2,E</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Bitácora de Responsables, Encargados y Usuarios de los Sistemas de Datos Personales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color w:val="000000"/>
                <w:sz w:val="24"/>
                <w:szCs w:val="24"/>
              </w:rPr>
              <w:t>.</w:t>
            </w:r>
          </w:p>
          <w:p w:rsidR="00045323" w:rsidRPr="009F5570" w:rsidRDefault="00287B8F" w:rsidP="009F5570">
            <w:pPr>
              <w:pStyle w:val="Prrafodelista"/>
              <w:numPr>
                <w:ilvl w:val="0"/>
                <w:numId w:val="49"/>
              </w:numPr>
              <w:spacing w:line="360" w:lineRule="auto"/>
              <w:ind w:left="425" w:hanging="284"/>
              <w:rPr>
                <w:rFonts w:ascii="Times New Roman" w:eastAsia="Times New Roman" w:hAnsi="Times New Roman" w:cs="Times New Roman"/>
                <w:b/>
                <w:sz w:val="24"/>
                <w:szCs w:val="24"/>
              </w:rPr>
            </w:pPr>
            <w:r w:rsidRPr="009F5570">
              <w:rPr>
                <w:rFonts w:ascii="Times New Roman" w:eastAsia="Times New Roman" w:hAnsi="Times New Roman" w:cs="Times New Roman"/>
                <w:b/>
                <w:sz w:val="24"/>
                <w:szCs w:val="24"/>
              </w:rPr>
              <w:t>R-GI-CG-PDP-05.3.2,F</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Transmisiones de Datos Personales para soportes físicos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color w:val="000000"/>
                <w:sz w:val="24"/>
                <w:szCs w:val="24"/>
              </w:rPr>
              <w:t>.</w:t>
            </w:r>
          </w:p>
          <w:p w:rsidR="00045323" w:rsidRPr="009F5570" w:rsidRDefault="00287B8F"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sz w:val="24"/>
                <w:szCs w:val="24"/>
              </w:rPr>
              <w:lastRenderedPageBreak/>
              <w:t>R-GI-CG-PDP-05.3.2,G</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Transmisiones de Datos Personales para traslado físico de soportes electrónicos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color w:val="000000"/>
                <w:sz w:val="24"/>
                <w:szCs w:val="24"/>
              </w:rPr>
              <w:t>.</w:t>
            </w:r>
          </w:p>
          <w:p w:rsidR="00287B8F" w:rsidRPr="009F5570" w:rsidRDefault="00287B8F" w:rsidP="009F5570">
            <w:pPr>
              <w:pStyle w:val="Prrafodelista"/>
              <w:numPr>
                <w:ilvl w:val="0"/>
                <w:numId w:val="49"/>
              </w:numPr>
              <w:spacing w:line="360" w:lineRule="auto"/>
              <w:ind w:left="425" w:hanging="284"/>
              <w:rPr>
                <w:rFonts w:ascii="Times New Roman" w:eastAsia="Times New Roman" w:hAnsi="Times New Roman" w:cs="Times New Roman"/>
                <w:b/>
                <w:sz w:val="24"/>
                <w:szCs w:val="24"/>
              </w:rPr>
            </w:pPr>
            <w:r w:rsidRPr="009F5570">
              <w:rPr>
                <w:rFonts w:ascii="Times New Roman" w:eastAsia="Times New Roman" w:hAnsi="Times New Roman" w:cs="Times New Roman"/>
                <w:b/>
                <w:sz w:val="24"/>
                <w:szCs w:val="24"/>
              </w:rPr>
              <w:t>R-GI-CG-PDP-05.3.2,H</w:t>
            </w:r>
          </w:p>
          <w:p w:rsidR="00045323" w:rsidRPr="009F5570" w:rsidRDefault="00287B8F"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Transmisiones de Datos Personales para traslado de soportes electrónicos</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color w:val="000000"/>
                <w:sz w:val="24"/>
                <w:szCs w:val="24"/>
              </w:rPr>
              <w:t>.</w:t>
            </w:r>
          </w:p>
          <w:p w:rsidR="00287B8F" w:rsidRPr="009F5570" w:rsidRDefault="00287B8F" w:rsidP="009F5570">
            <w:pPr>
              <w:pStyle w:val="Prrafodelista"/>
              <w:numPr>
                <w:ilvl w:val="0"/>
                <w:numId w:val="49"/>
              </w:numPr>
              <w:spacing w:line="360" w:lineRule="auto"/>
              <w:ind w:left="425" w:hanging="284"/>
              <w:rPr>
                <w:rFonts w:ascii="Times New Roman" w:eastAsia="Times New Roman" w:hAnsi="Times New Roman" w:cs="Times New Roman"/>
                <w:b/>
                <w:sz w:val="24"/>
                <w:szCs w:val="24"/>
              </w:rPr>
            </w:pPr>
            <w:r w:rsidRPr="009F5570">
              <w:rPr>
                <w:rFonts w:ascii="Times New Roman" w:eastAsia="Times New Roman" w:hAnsi="Times New Roman" w:cs="Times New Roman"/>
                <w:b/>
                <w:sz w:val="24"/>
                <w:szCs w:val="24"/>
              </w:rPr>
              <w:t>R-GI-CG-PDP-05.3.2,I</w:t>
            </w:r>
          </w:p>
          <w:p w:rsidR="00045323" w:rsidRPr="009F5570" w:rsidRDefault="00287B8F"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b/>
                <w:color w:val="000000"/>
                <w:sz w:val="24"/>
                <w:szCs w:val="24"/>
              </w:rPr>
            </w:pP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Resguardo de sistemas de datos personales con soportes físicos</w:t>
            </w:r>
            <w:r w:rsidRPr="009F5570">
              <w:rPr>
                <w:rFonts w:ascii="Times New Roman" w:eastAsia="Times New Roman" w:hAnsi="Times New Roman" w:cs="Times New Roman"/>
                <w:b/>
                <w:color w:val="000000"/>
                <w:sz w:val="24"/>
                <w:szCs w:val="24"/>
              </w:rPr>
              <w:t>”</w:t>
            </w:r>
            <w:r w:rsidRPr="009F5570">
              <w:rPr>
                <w:rFonts w:ascii="Times New Roman" w:eastAsia="Times New Roman" w:hAnsi="Times New Roman" w:cs="Times New Roman"/>
                <w:color w:val="000000"/>
                <w:sz w:val="24"/>
                <w:szCs w:val="24"/>
              </w:rPr>
              <w:t>.</w:t>
            </w:r>
          </w:p>
          <w:p w:rsidR="00045323" w:rsidRPr="009F5570" w:rsidRDefault="00287B8F" w:rsidP="009F5570">
            <w:pPr>
              <w:pStyle w:val="Prrafodelista"/>
              <w:numPr>
                <w:ilvl w:val="0"/>
                <w:numId w:val="49"/>
              </w:numPr>
              <w:pBdr>
                <w:top w:val="nil"/>
                <w:left w:val="nil"/>
                <w:bottom w:val="nil"/>
                <w:right w:val="nil"/>
                <w:between w:val="nil"/>
              </w:pBdr>
              <w:spacing w:line="360" w:lineRule="auto"/>
              <w:ind w:left="425" w:hanging="284"/>
              <w:jc w:val="both"/>
              <w:rPr>
                <w:rFonts w:ascii="Times New Roman" w:eastAsia="Times New Roman" w:hAnsi="Times New Roman" w:cs="Times New Roman"/>
                <w:color w:val="000000"/>
                <w:sz w:val="24"/>
                <w:szCs w:val="24"/>
              </w:rPr>
            </w:pPr>
            <w:r w:rsidRPr="009F5570">
              <w:rPr>
                <w:rFonts w:ascii="Times New Roman" w:eastAsia="Times New Roman" w:hAnsi="Times New Roman" w:cs="Times New Roman"/>
                <w:b/>
                <w:sz w:val="24"/>
                <w:szCs w:val="24"/>
              </w:rPr>
              <w:t>R-GI-CG-PDP-05.3.2,J</w:t>
            </w:r>
            <w:r w:rsidRPr="009F5570">
              <w:rPr>
                <w:rFonts w:ascii="Times New Roman" w:eastAsia="Times New Roman" w:hAnsi="Times New Roman" w:cs="Times New Roman"/>
                <w:color w:val="000000"/>
                <w:sz w:val="24"/>
                <w:szCs w:val="24"/>
              </w:rPr>
              <w:t xml:space="preserve"> </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Bitácoras para accesos y operación cotidiana</w:t>
            </w:r>
            <w:r w:rsidRPr="009F5570">
              <w:rPr>
                <w:rFonts w:ascii="Times New Roman" w:eastAsia="Times New Roman" w:hAnsi="Times New Roman" w:cs="Times New Roman"/>
                <w:b/>
                <w:color w:val="000000"/>
                <w:sz w:val="24"/>
                <w:szCs w:val="24"/>
              </w:rPr>
              <w:t>”</w:t>
            </w:r>
            <w:r w:rsidR="00736CC0" w:rsidRPr="009F5570">
              <w:rPr>
                <w:rFonts w:ascii="Times New Roman" w:eastAsia="Times New Roman" w:hAnsi="Times New Roman" w:cs="Times New Roman"/>
                <w:b/>
                <w:color w:val="000000"/>
                <w:sz w:val="24"/>
                <w:szCs w:val="24"/>
              </w:rPr>
              <w:t>.</w:t>
            </w:r>
          </w:p>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le solicita que </w:t>
            </w:r>
            <w:r>
              <w:rPr>
                <w:rFonts w:ascii="Times New Roman" w:eastAsia="Times New Roman" w:hAnsi="Times New Roman" w:cs="Times New Roman"/>
                <w:color w:val="000000"/>
                <w:sz w:val="24"/>
                <w:szCs w:val="24"/>
              </w:rPr>
              <w:t>genere su documento de seguridad y proporcione los formatos.</w:t>
            </w:r>
          </w:p>
        </w:tc>
        <w:tc>
          <w:tcPr>
            <w:tcW w:w="2268" w:type="dxa"/>
          </w:tcPr>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R-GI-CG-PDP-05.3.2,C</w:t>
            </w:r>
          </w:p>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R-GI-CG-PDP-05.3.2,D</w:t>
            </w:r>
          </w:p>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R-GI-CG-PDP-05.3.2,E</w:t>
            </w:r>
          </w:p>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R-GI-CG-PDP-05.3.2,F</w:t>
            </w:r>
          </w:p>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R-GI-CG-PDP-05.3.2,G</w:t>
            </w:r>
          </w:p>
          <w:p w:rsidR="00045323" w:rsidRDefault="00736CC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R-GI-CG-PDP-05.3.2,H</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R-GI-CG-PDP-05.3.2,I</w:t>
            </w:r>
          </w:p>
          <w:p w:rsidR="00045323" w:rsidRPr="00F51189" w:rsidRDefault="00736CC0">
            <w:pPr>
              <w:spacing w:line="360" w:lineRule="auto"/>
              <w:jc w:val="center"/>
              <w:rPr>
                <w:rFonts w:ascii="Times New Roman" w:eastAsia="Times New Roman" w:hAnsi="Times New Roman" w:cs="Times New Roman"/>
                <w:b/>
                <w:sz w:val="24"/>
                <w:szCs w:val="24"/>
                <w:lang w:val="en-US"/>
              </w:rPr>
            </w:pPr>
            <w:r w:rsidRPr="00F51189">
              <w:rPr>
                <w:rFonts w:ascii="Times New Roman" w:eastAsia="Times New Roman" w:hAnsi="Times New Roman" w:cs="Times New Roman"/>
                <w:b/>
                <w:sz w:val="24"/>
                <w:szCs w:val="24"/>
                <w:lang w:val="en-US"/>
              </w:rPr>
              <w:t>R-GI-CG-PDP-05.3.2,J</w:t>
            </w: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Enlace de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requiere apoyo para el llenado del Documento de Seguridad lo solicita directamente al Jefe de Protección de Datos Personales, en caso negativo pasa al punto 12.</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Brinda el apoyo y asesoría que requiere el Enlace para el llenado del Documento.</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Enlace de Protección de Datos</w:t>
            </w:r>
            <w:r w:rsidR="00902FD8">
              <w:rPr>
                <w:rFonts w:ascii="Times New Roman" w:eastAsia="Times New Roman" w:hAnsi="Times New Roman" w:cs="Times New Roman"/>
                <w:sz w:val="24"/>
                <w:szCs w:val="24"/>
              </w:rPr>
              <w:t xml:space="preserve"> Personales y </w:t>
            </w: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el Documento de Seguridad,  y el JTPDP  lo revisa y autoriza en caso de que esté correcto, si no está se comunica con el Enlace para comentarle las observaciones.</w:t>
            </w:r>
          </w:p>
        </w:tc>
        <w:tc>
          <w:tcPr>
            <w:tcW w:w="2268" w:type="dxa"/>
          </w:tcPr>
          <w:p w:rsidR="00045323" w:rsidRDefault="00045323">
            <w:pPr>
              <w:spacing w:line="360" w:lineRule="auto"/>
              <w:jc w:val="center"/>
              <w:rPr>
                <w:rFonts w:ascii="Times New Roman" w:eastAsia="Times New Roman" w:hAnsi="Times New Roman" w:cs="Times New Roman"/>
                <w:b/>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el Documento de Seguridad de manera digital</w:t>
            </w:r>
            <w:r w:rsidR="003E66A2">
              <w:rPr>
                <w:rFonts w:ascii="Times New Roman" w:eastAsia="Times New Roman" w:hAnsi="Times New Roman" w:cs="Times New Roman"/>
                <w:sz w:val="24"/>
                <w:szCs w:val="24"/>
              </w:rPr>
              <w:t>.</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 y el Enlace de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El JTPDP solicita al Enlace el registro de sus sistemas en el Sistema de Registro de Protección de Datos Personales del IDAIP, el Enlace proporciona la información necesaria y se l</w:t>
            </w:r>
            <w:r>
              <w:rPr>
                <w:rFonts w:ascii="Times New Roman" w:eastAsia="Times New Roman" w:hAnsi="Times New Roman" w:cs="Times New Roman"/>
                <w:sz w:val="24"/>
                <w:szCs w:val="24"/>
              </w:rPr>
              <w:t>leva a cabo el registro.</w:t>
            </w:r>
          </w:p>
        </w:tc>
        <w:tc>
          <w:tcPr>
            <w:tcW w:w="2268" w:type="dxa"/>
          </w:tcPr>
          <w:p w:rsidR="00045323" w:rsidRDefault="00045323">
            <w:pPr>
              <w:tabs>
                <w:tab w:val="center" w:pos="742"/>
              </w:tabs>
              <w:spacing w:line="360" w:lineRule="auto"/>
              <w:jc w:val="center"/>
              <w:rPr>
                <w:rFonts w:ascii="Times New Roman" w:eastAsia="Times New Roman" w:hAnsi="Times New Roman" w:cs="Times New Roman"/>
                <w:sz w:val="24"/>
                <w:szCs w:val="24"/>
              </w:rPr>
            </w:pPr>
          </w:p>
        </w:tc>
      </w:tr>
      <w:tr w:rsidR="00045323">
        <w:tc>
          <w:tcPr>
            <w:tcW w:w="695"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451" w:type="dxa"/>
          </w:tcPr>
          <w:p w:rsidR="00045323" w:rsidRDefault="00736CC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Jefe de Transparencia y Protección de Datos Personales</w:t>
            </w:r>
          </w:p>
        </w:tc>
        <w:tc>
          <w:tcPr>
            <w:tcW w:w="3512" w:type="dxa"/>
          </w:tcPr>
          <w:p w:rsidR="00045323" w:rsidRDefault="00736CC0">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 anualmente en las URES el cumplimiento en materia de Protección de Datos Personales con base en la Ley.</w:t>
            </w:r>
          </w:p>
        </w:tc>
        <w:tc>
          <w:tcPr>
            <w:tcW w:w="2268" w:type="dxa"/>
          </w:tcPr>
          <w:p w:rsidR="00045323" w:rsidRDefault="00045323">
            <w:pPr>
              <w:spacing w:line="360" w:lineRule="auto"/>
              <w:rPr>
                <w:rFonts w:ascii="Times New Roman" w:eastAsia="Times New Roman" w:hAnsi="Times New Roman" w:cs="Times New Roman"/>
                <w:b/>
                <w:sz w:val="24"/>
                <w:szCs w:val="24"/>
              </w:rPr>
            </w:pPr>
          </w:p>
        </w:tc>
      </w:tr>
    </w:tbl>
    <w:p w:rsidR="00045323" w:rsidRDefault="00045323">
      <w:pPr>
        <w:spacing w:after="160" w:line="259" w:lineRule="auto"/>
        <w:rPr>
          <w:b/>
          <w:sz w:val="22"/>
          <w:szCs w:val="22"/>
        </w:rPr>
      </w:pPr>
    </w:p>
    <w:p w:rsidR="00045323" w:rsidRDefault="00736CC0">
      <w:pPr>
        <w:spacing w:after="160" w:line="259" w:lineRule="auto"/>
        <w:rPr>
          <w:b/>
          <w:sz w:val="22"/>
          <w:szCs w:val="22"/>
        </w:rPr>
      </w:pPr>
      <w:r>
        <w:br w:type="page"/>
      </w:r>
    </w:p>
    <w:p w:rsidR="00045323" w:rsidRDefault="00736CC0" w:rsidP="001C6D87">
      <w:pPr>
        <w:pStyle w:val="Ttulo3"/>
      </w:pPr>
      <w:bookmarkStart w:id="207" w:name="_Toc82427324"/>
      <w:r>
        <w:lastRenderedPageBreak/>
        <w:t>1.7.11.4 Diagrama de flujo</w:t>
      </w:r>
      <w:bookmarkEnd w:id="207"/>
    </w:p>
    <w:p w:rsidR="00045323" w:rsidRDefault="00806770" w:rsidP="0050432E">
      <w:pPr>
        <w:jc w:val="both"/>
      </w:pPr>
      <w:r>
        <w:object w:dxaOrig="18901" w:dyaOrig="25921">
          <v:shape id="_x0000_i1039" type="#_x0000_t75" style="width:447pt;height:483.75pt" o:ole="">
            <v:imagedata r:id="rId232" o:title=""/>
          </v:shape>
          <o:OLEObject Type="Embed" ProgID="Visio.Drawing.15" ShapeID="_x0000_i1039" DrawAspect="Content" ObjectID="_1752251934" r:id="rId233"/>
        </w:object>
      </w:r>
    </w:p>
    <w:p w:rsidR="00045323" w:rsidRDefault="00736CC0" w:rsidP="001C6D87">
      <w:pPr>
        <w:pStyle w:val="Ttulo3"/>
      </w:pPr>
      <w:bookmarkStart w:id="208" w:name="_Toc82427325"/>
      <w:r>
        <w:lastRenderedPageBreak/>
        <w:t>1.7.11.5 Formatos</w:t>
      </w:r>
      <w:bookmarkEnd w:id="208"/>
    </w:p>
    <w:p w:rsidR="00045323" w:rsidRDefault="00736CC0">
      <w:pPr>
        <w:pStyle w:val="Ttulo4"/>
        <w:jc w:val="both"/>
        <w:rPr>
          <w:rFonts w:ascii="Times New Roman" w:eastAsia="Times New Roman" w:hAnsi="Times New Roman" w:cs="Times New Roman"/>
          <w:b/>
          <w:sz w:val="24"/>
          <w:szCs w:val="24"/>
        </w:rPr>
      </w:pPr>
      <w:bookmarkStart w:id="209" w:name="_Toc82427326"/>
      <w:r>
        <w:rPr>
          <w:rFonts w:ascii="Times New Roman" w:eastAsia="Times New Roman" w:hAnsi="Times New Roman" w:cs="Times New Roman"/>
          <w:b/>
          <w:sz w:val="24"/>
          <w:szCs w:val="24"/>
        </w:rPr>
        <w:t>1.7.11.5.1 R-GI-CG-PDP -05.3.3,A “Aviso De Privacidad Integral”</w:t>
      </w:r>
      <w:bookmarkEnd w:id="209"/>
    </w:p>
    <w:p w:rsidR="00045323" w:rsidRDefault="00736CC0">
      <w:pPr>
        <w:ind w:left="142"/>
        <w:jc w:val="both"/>
        <w:rPr>
          <w:rFonts w:ascii="Cambria" w:eastAsia="Cambria" w:hAnsi="Cambria" w:cs="Cambria"/>
          <w:b/>
        </w:rPr>
      </w:pPr>
      <w:r>
        <w:rPr>
          <w:noProof/>
        </w:rPr>
        <w:drawing>
          <wp:inline distT="0" distB="0" distL="0" distR="0" wp14:anchorId="5145DFDB" wp14:editId="00A9C4BB">
            <wp:extent cx="5612130" cy="5975131"/>
            <wp:effectExtent l="0" t="0" r="7620" b="6985"/>
            <wp:docPr id="37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4"/>
                    <a:srcRect l="66395" t="17863" r="4549" b="12370"/>
                    <a:stretch>
                      <a:fillRect/>
                    </a:stretch>
                  </pic:blipFill>
                  <pic:spPr>
                    <a:xfrm>
                      <a:off x="0" y="0"/>
                      <a:ext cx="5615530" cy="5978751"/>
                    </a:xfrm>
                    <a:prstGeom prst="rect">
                      <a:avLst/>
                    </a:prstGeom>
                    <a:ln/>
                  </pic:spPr>
                </pic:pic>
              </a:graphicData>
            </a:graphic>
          </wp:inline>
        </w:drawing>
      </w:r>
    </w:p>
    <w:p w:rsidR="00045323" w:rsidRDefault="00736CC0">
      <w:pPr>
        <w:jc w:val="both"/>
        <w:rPr>
          <w:rFonts w:ascii="Cambria" w:eastAsia="Cambria" w:hAnsi="Cambria" w:cs="Cambria"/>
          <w:b/>
        </w:rPr>
      </w:pPr>
      <w:r>
        <w:rPr>
          <w:noProof/>
        </w:rPr>
        <w:lastRenderedPageBreak/>
        <w:drawing>
          <wp:inline distT="0" distB="0" distL="0" distR="0" wp14:anchorId="0BECEA31" wp14:editId="1AE10C62">
            <wp:extent cx="5672555" cy="6621517"/>
            <wp:effectExtent l="0" t="0" r="4445" b="8255"/>
            <wp:docPr id="3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5"/>
                    <a:srcRect l="50508" t="18586" r="21114" b="11889"/>
                    <a:stretch>
                      <a:fillRect/>
                    </a:stretch>
                  </pic:blipFill>
                  <pic:spPr>
                    <a:xfrm>
                      <a:off x="0" y="0"/>
                      <a:ext cx="5678545" cy="6628509"/>
                    </a:xfrm>
                    <a:prstGeom prst="rect">
                      <a:avLst/>
                    </a:prstGeom>
                    <a:ln/>
                  </pic:spPr>
                </pic:pic>
              </a:graphicData>
            </a:graphic>
          </wp:inline>
        </w:drawing>
      </w:r>
    </w:p>
    <w:p w:rsidR="00045323" w:rsidRDefault="00736CC0">
      <w:pPr>
        <w:pStyle w:val="Ttulo4"/>
        <w:spacing w:line="360" w:lineRule="auto"/>
        <w:jc w:val="both"/>
        <w:rPr>
          <w:rFonts w:ascii="Times New Roman" w:eastAsia="Times New Roman" w:hAnsi="Times New Roman" w:cs="Times New Roman"/>
          <w:b/>
          <w:sz w:val="24"/>
          <w:szCs w:val="24"/>
        </w:rPr>
      </w:pPr>
      <w:bookmarkStart w:id="210" w:name="_Toc82427327"/>
      <w:r>
        <w:rPr>
          <w:rFonts w:ascii="Times New Roman" w:eastAsia="Times New Roman" w:hAnsi="Times New Roman" w:cs="Times New Roman"/>
          <w:b/>
          <w:sz w:val="24"/>
          <w:szCs w:val="24"/>
        </w:rPr>
        <w:lastRenderedPageBreak/>
        <w:t>1.7.11.5.2 R-GI-CG-PDP-05.3.3,B “Aviso de Privacidad Simplificado”</w:t>
      </w:r>
      <w:bookmarkEnd w:id="210"/>
      <w:r>
        <w:rPr>
          <w:rFonts w:ascii="Times New Roman" w:eastAsia="Times New Roman" w:hAnsi="Times New Roman" w:cs="Times New Roman"/>
          <w:b/>
          <w:sz w:val="24"/>
          <w:szCs w:val="24"/>
        </w:rPr>
        <w:t xml:space="preserve"> </w:t>
      </w:r>
    </w:p>
    <w:p w:rsidR="001613BB" w:rsidRDefault="00736CC0" w:rsidP="001613BB">
      <w:pPr>
        <w:keepNext/>
        <w:keepLines/>
        <w:spacing w:before="40" w:after="0"/>
      </w:pPr>
      <w:r>
        <w:rPr>
          <w:noProof/>
        </w:rPr>
        <w:drawing>
          <wp:inline distT="0" distB="0" distL="0" distR="0" wp14:anchorId="46A4BB85" wp14:editId="38BAAA15">
            <wp:extent cx="5659581" cy="5817476"/>
            <wp:effectExtent l="0" t="0" r="0" b="0"/>
            <wp:docPr id="3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6"/>
                    <a:srcRect l="49695" t="17381" r="21792" b="11646"/>
                    <a:stretch>
                      <a:fillRect/>
                    </a:stretch>
                  </pic:blipFill>
                  <pic:spPr>
                    <a:xfrm>
                      <a:off x="0" y="0"/>
                      <a:ext cx="5663695" cy="5821705"/>
                    </a:xfrm>
                    <a:prstGeom prst="rect">
                      <a:avLst/>
                    </a:prstGeom>
                    <a:ln/>
                  </pic:spPr>
                </pic:pic>
              </a:graphicData>
            </a:graphic>
          </wp:inline>
        </w:drawing>
      </w:r>
    </w:p>
    <w:p w:rsidR="00045323" w:rsidRDefault="00736CC0" w:rsidP="001613BB">
      <w:pPr>
        <w:keepNext/>
        <w:keepLines/>
        <w:spacing w:before="40" w:after="0"/>
        <w:rPr>
          <w:rFonts w:ascii="Cambria" w:eastAsia="Cambria" w:hAnsi="Cambria" w:cs="Cambria"/>
          <w:b/>
        </w:rPr>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1" w:name="_Toc82427328"/>
      <w:r>
        <w:rPr>
          <w:rFonts w:ascii="Times New Roman" w:eastAsia="Times New Roman" w:hAnsi="Times New Roman" w:cs="Times New Roman"/>
          <w:b/>
          <w:sz w:val="24"/>
          <w:szCs w:val="24"/>
        </w:rPr>
        <w:lastRenderedPageBreak/>
        <w:t>1.7.11.5.3 R-GI-CG-PDP-05.3.3,C “Inventario de Datos Personales”</w:t>
      </w:r>
      <w:bookmarkEnd w:id="211"/>
      <w:r>
        <w:rPr>
          <w:rFonts w:ascii="Times New Roman" w:eastAsia="Times New Roman" w:hAnsi="Times New Roman" w:cs="Times New Roman"/>
          <w:b/>
          <w:sz w:val="24"/>
          <w:szCs w:val="24"/>
        </w:rPr>
        <w:t xml:space="preserve"> </w:t>
      </w:r>
    </w:p>
    <w:p w:rsidR="00045323" w:rsidRDefault="00736CC0">
      <w:pPr>
        <w:keepNext/>
        <w:keepLines/>
        <w:spacing w:before="40" w:after="0"/>
        <w:jc w:val="both"/>
        <w:rPr>
          <w:rFonts w:ascii="Cambria" w:eastAsia="Cambria" w:hAnsi="Cambria" w:cs="Cambria"/>
          <w:b/>
        </w:rPr>
      </w:pPr>
      <w:r>
        <w:rPr>
          <w:noProof/>
        </w:rPr>
        <w:drawing>
          <wp:inline distT="0" distB="0" distL="0" distR="0" wp14:anchorId="6C1BB1CE" wp14:editId="7D81254B">
            <wp:extent cx="5665483" cy="5770179"/>
            <wp:effectExtent l="0" t="0" r="0" b="2540"/>
            <wp:docPr id="3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7"/>
                    <a:srcRect l="48473" t="20036" r="21383" b="10440"/>
                    <a:stretch>
                      <a:fillRect/>
                    </a:stretch>
                  </pic:blipFill>
                  <pic:spPr>
                    <a:xfrm>
                      <a:off x="0" y="0"/>
                      <a:ext cx="5666419" cy="5771132"/>
                    </a:xfrm>
                    <a:prstGeom prst="rect">
                      <a:avLst/>
                    </a:prstGeom>
                    <a:ln/>
                  </pic:spPr>
                </pic:pic>
              </a:graphicData>
            </a:graphic>
          </wp:inline>
        </w:drawing>
      </w:r>
    </w:p>
    <w:p w:rsidR="001613BB" w:rsidRDefault="001613BB">
      <w:pPr>
        <w:keepNext/>
        <w:keepLines/>
        <w:spacing w:before="40" w:after="0"/>
        <w:jc w:val="both"/>
        <w:rPr>
          <w:rFonts w:ascii="Cambria" w:eastAsia="Cambria" w:hAnsi="Cambria" w:cs="Cambria"/>
          <w:b/>
        </w:rPr>
      </w:pPr>
      <w:r>
        <w:rPr>
          <w:rFonts w:ascii="Cambria" w:eastAsia="Cambria" w:hAnsi="Cambria" w:cs="Cambria"/>
          <w:b/>
        </w:rPr>
        <w:br w:type="page"/>
      </w:r>
    </w:p>
    <w:p w:rsidR="001613BB" w:rsidRDefault="001613BB">
      <w:pPr>
        <w:keepNext/>
        <w:keepLines/>
        <w:spacing w:before="40" w:after="0"/>
        <w:jc w:val="both"/>
        <w:rPr>
          <w:rFonts w:ascii="Cambria" w:eastAsia="Cambria" w:hAnsi="Cambria" w:cs="Cambria"/>
          <w:b/>
        </w:rPr>
      </w:pPr>
    </w:p>
    <w:p w:rsidR="001613BB" w:rsidRDefault="00736CC0">
      <w:pPr>
        <w:keepNext/>
        <w:keepLines/>
        <w:spacing w:before="40" w:after="0"/>
        <w:jc w:val="both"/>
      </w:pPr>
      <w:r>
        <w:rPr>
          <w:noProof/>
        </w:rPr>
        <w:drawing>
          <wp:inline distT="0" distB="0" distL="0" distR="0" wp14:anchorId="5E809904" wp14:editId="067B2884">
            <wp:extent cx="5664187" cy="6558455"/>
            <wp:effectExtent l="0" t="0" r="0" b="0"/>
            <wp:docPr id="3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8"/>
                    <a:srcRect l="48473" t="19553" r="21792" b="11646"/>
                    <a:stretch>
                      <a:fillRect/>
                    </a:stretch>
                  </pic:blipFill>
                  <pic:spPr>
                    <a:xfrm>
                      <a:off x="0" y="0"/>
                      <a:ext cx="5664542" cy="6558866"/>
                    </a:xfrm>
                    <a:prstGeom prst="rect">
                      <a:avLst/>
                    </a:prstGeom>
                    <a:ln/>
                  </pic:spPr>
                </pic:pic>
              </a:graphicData>
            </a:graphic>
          </wp:inline>
        </w:drawing>
      </w:r>
    </w:p>
    <w:p w:rsidR="00045323" w:rsidRDefault="00736CC0">
      <w:pPr>
        <w:keepNext/>
        <w:keepLines/>
        <w:spacing w:before="40" w:after="0"/>
        <w:jc w:val="both"/>
        <w:rPr>
          <w:rFonts w:ascii="Cambria" w:eastAsia="Cambria" w:hAnsi="Cambria" w:cs="Cambria"/>
          <w:b/>
        </w:rPr>
      </w:pPr>
      <w:r>
        <w:rPr>
          <w:noProof/>
        </w:rPr>
        <w:lastRenderedPageBreak/>
        <w:drawing>
          <wp:inline distT="0" distB="0" distL="0" distR="0" wp14:anchorId="3DCDFF4F" wp14:editId="22C84BBF">
            <wp:extent cx="5654068" cy="6604889"/>
            <wp:effectExtent l="0" t="0" r="0" b="0"/>
            <wp:docPr id="3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9"/>
                    <a:srcRect l="48607" t="20036" r="21386" b="13578"/>
                    <a:stretch>
                      <a:fillRect/>
                    </a:stretch>
                  </pic:blipFill>
                  <pic:spPr>
                    <a:xfrm>
                      <a:off x="0" y="0"/>
                      <a:ext cx="5654068" cy="6604889"/>
                    </a:xfrm>
                    <a:prstGeom prst="rect">
                      <a:avLst/>
                    </a:prstGeom>
                    <a:ln/>
                  </pic:spPr>
                </pic:pic>
              </a:graphicData>
            </a:graphic>
          </wp:inline>
        </w:drawing>
      </w:r>
    </w:p>
    <w:p w:rsidR="00045323" w:rsidRDefault="00736CC0">
      <w:pPr>
        <w:rPr>
          <w:b/>
          <w:sz w:val="24"/>
          <w:szCs w:val="24"/>
        </w:rPr>
      </w:pPr>
      <w:r>
        <w:br w:type="page"/>
      </w:r>
    </w:p>
    <w:p w:rsidR="00045323" w:rsidRDefault="00736CC0" w:rsidP="001613BB">
      <w:pPr>
        <w:jc w:val="both"/>
        <w:rPr>
          <w:b/>
          <w:sz w:val="24"/>
          <w:szCs w:val="24"/>
        </w:rPr>
      </w:pPr>
      <w:r>
        <w:rPr>
          <w:noProof/>
        </w:rPr>
        <w:lastRenderedPageBreak/>
        <w:drawing>
          <wp:inline distT="0" distB="0" distL="0" distR="0" wp14:anchorId="790EB440" wp14:editId="44260199">
            <wp:extent cx="5647554" cy="6533775"/>
            <wp:effectExtent l="0" t="0" r="0" b="0"/>
            <wp:docPr id="3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0"/>
                    <a:srcRect l="48608" t="20761" r="21521" b="12853"/>
                    <a:stretch>
                      <a:fillRect/>
                    </a:stretch>
                  </pic:blipFill>
                  <pic:spPr>
                    <a:xfrm>
                      <a:off x="0" y="0"/>
                      <a:ext cx="5647554" cy="6533775"/>
                    </a:xfrm>
                    <a:prstGeom prst="rect">
                      <a:avLst/>
                    </a:prstGeom>
                    <a:ln/>
                  </pic:spPr>
                </pic:pic>
              </a:graphicData>
            </a:graphic>
          </wp:inline>
        </w:drawing>
      </w:r>
    </w:p>
    <w:p w:rsidR="00045323" w:rsidRDefault="00736CC0" w:rsidP="001613BB">
      <w:pPr>
        <w:rPr>
          <w:b/>
          <w:sz w:val="24"/>
          <w:szCs w:val="24"/>
        </w:rPr>
      </w:pPr>
      <w:r>
        <w:br w:type="page"/>
      </w:r>
    </w:p>
    <w:p w:rsidR="00045323" w:rsidRDefault="00736CC0">
      <w:pPr>
        <w:jc w:val="both"/>
        <w:rPr>
          <w:b/>
          <w:sz w:val="24"/>
          <w:szCs w:val="24"/>
        </w:rPr>
      </w:pPr>
      <w:r>
        <w:rPr>
          <w:noProof/>
        </w:rPr>
        <w:lastRenderedPageBreak/>
        <w:drawing>
          <wp:inline distT="0" distB="0" distL="0" distR="0" wp14:anchorId="01181849" wp14:editId="146869DC">
            <wp:extent cx="5660609" cy="6453800"/>
            <wp:effectExtent l="0" t="0" r="0" b="0"/>
            <wp:docPr id="3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1"/>
                    <a:srcRect l="48337" t="18830" r="21655" b="15750"/>
                    <a:stretch>
                      <a:fillRect/>
                    </a:stretch>
                  </pic:blipFill>
                  <pic:spPr>
                    <a:xfrm>
                      <a:off x="0" y="0"/>
                      <a:ext cx="5660609" cy="6453800"/>
                    </a:xfrm>
                    <a:prstGeom prst="rect">
                      <a:avLst/>
                    </a:prstGeom>
                    <a:ln/>
                  </pic:spPr>
                </pic:pic>
              </a:graphicData>
            </a:graphic>
          </wp:inline>
        </w:drawing>
      </w:r>
    </w:p>
    <w:p w:rsidR="00045323" w:rsidRDefault="00736CC0" w:rsidP="001613BB">
      <w:pPr>
        <w:rPr>
          <w:b/>
          <w:sz w:val="24"/>
          <w:szCs w:val="24"/>
        </w:rPr>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2" w:name="_Toc82427329"/>
      <w:r>
        <w:rPr>
          <w:rFonts w:ascii="Times New Roman" w:eastAsia="Times New Roman" w:hAnsi="Times New Roman" w:cs="Times New Roman"/>
          <w:b/>
          <w:sz w:val="24"/>
          <w:szCs w:val="24"/>
        </w:rPr>
        <w:lastRenderedPageBreak/>
        <w:t>1.7.11.5.4 R-GI-CG-PDP-05.3.3,D “Descripción de los tipo de soporte de los Sistemas de Datos Personales”</w:t>
      </w:r>
      <w:bookmarkEnd w:id="212"/>
      <w:r>
        <w:rPr>
          <w:rFonts w:ascii="Times New Roman" w:eastAsia="Times New Roman" w:hAnsi="Times New Roman" w:cs="Times New Roman"/>
          <w:b/>
          <w:sz w:val="24"/>
          <w:szCs w:val="24"/>
        </w:rPr>
        <w:t xml:space="preserve"> </w:t>
      </w:r>
    </w:p>
    <w:p w:rsidR="00045323" w:rsidRDefault="00736CC0">
      <w:pPr>
        <w:keepNext/>
        <w:keepLines/>
        <w:spacing w:before="40" w:after="0"/>
        <w:jc w:val="both"/>
        <w:rPr>
          <w:rFonts w:ascii="Cambria" w:eastAsia="Cambria" w:hAnsi="Cambria" w:cs="Cambria"/>
          <w:b/>
        </w:rPr>
      </w:pPr>
      <w:r>
        <w:rPr>
          <w:noProof/>
        </w:rPr>
        <w:drawing>
          <wp:inline distT="0" distB="0" distL="0" distR="0" wp14:anchorId="04B1DF63" wp14:editId="36D39C5D">
            <wp:extent cx="5628289" cy="4366895"/>
            <wp:effectExtent l="0" t="0" r="0" b="0"/>
            <wp:docPr id="3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2"/>
                    <a:srcRect l="49015" t="18830" r="20977" b="37960"/>
                    <a:stretch>
                      <a:fillRect/>
                    </a:stretch>
                  </pic:blipFill>
                  <pic:spPr>
                    <a:xfrm>
                      <a:off x="0" y="0"/>
                      <a:ext cx="5632822" cy="4370412"/>
                    </a:xfrm>
                    <a:prstGeom prst="rect">
                      <a:avLst/>
                    </a:prstGeom>
                    <a:ln/>
                  </pic:spPr>
                </pic:pic>
              </a:graphicData>
            </a:graphic>
          </wp:inline>
        </w:drawing>
      </w:r>
    </w:p>
    <w:p w:rsidR="00045323" w:rsidRDefault="00736CC0" w:rsidP="001613BB">
      <w:pPr>
        <w:keepNext/>
        <w:keepLines/>
        <w:spacing w:before="40" w:after="0"/>
        <w:rPr>
          <w:rFonts w:ascii="Cambria" w:eastAsia="Cambria" w:hAnsi="Cambria" w:cs="Cambria"/>
          <w:b/>
        </w:rPr>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3" w:name="_Toc82427330"/>
      <w:r>
        <w:rPr>
          <w:rFonts w:ascii="Times New Roman" w:eastAsia="Times New Roman" w:hAnsi="Times New Roman" w:cs="Times New Roman"/>
          <w:b/>
          <w:sz w:val="24"/>
          <w:szCs w:val="24"/>
        </w:rPr>
        <w:lastRenderedPageBreak/>
        <w:t>1.7.11.5.5 R-GI-CG-PDP-05.3.3,E “Bitácora de Responsables, Encargados y Usuarios de los Sistemas de Datos Personales”</w:t>
      </w:r>
      <w:bookmarkEnd w:id="213"/>
    </w:p>
    <w:p w:rsidR="00045323" w:rsidRDefault="00736CC0">
      <w:pPr>
        <w:keepNext/>
        <w:keepLines/>
        <w:spacing w:before="40" w:after="0"/>
        <w:jc w:val="both"/>
        <w:rPr>
          <w:rFonts w:ascii="Cambria" w:eastAsia="Cambria" w:hAnsi="Cambria" w:cs="Cambria"/>
          <w:b/>
        </w:rPr>
      </w:pPr>
      <w:r>
        <w:rPr>
          <w:noProof/>
        </w:rPr>
        <w:drawing>
          <wp:inline distT="0" distB="0" distL="0" distR="0" wp14:anchorId="6F22713D" wp14:editId="175F2467">
            <wp:extent cx="5727700" cy="5044965"/>
            <wp:effectExtent l="0" t="0" r="6350" b="3810"/>
            <wp:docPr id="3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3"/>
                    <a:srcRect l="48608" t="18346" r="21114" b="19613"/>
                    <a:stretch>
                      <a:fillRect/>
                    </a:stretch>
                  </pic:blipFill>
                  <pic:spPr>
                    <a:xfrm>
                      <a:off x="0" y="0"/>
                      <a:ext cx="5734861" cy="5051273"/>
                    </a:xfrm>
                    <a:prstGeom prst="rect">
                      <a:avLst/>
                    </a:prstGeom>
                    <a:ln/>
                  </pic:spPr>
                </pic:pic>
              </a:graphicData>
            </a:graphic>
          </wp:inline>
        </w:drawing>
      </w:r>
    </w:p>
    <w:p w:rsidR="00045323" w:rsidRDefault="00736CC0" w:rsidP="001613BB">
      <w:pPr>
        <w:keepNext/>
        <w:keepLines/>
        <w:spacing w:before="40" w:after="0"/>
        <w:rPr>
          <w:rFonts w:ascii="Cambria" w:eastAsia="Cambria" w:hAnsi="Cambria" w:cs="Cambria"/>
          <w:b/>
        </w:rPr>
      </w:pPr>
      <w: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4" w:name="_Toc82427331"/>
      <w:r>
        <w:rPr>
          <w:rFonts w:ascii="Times New Roman" w:eastAsia="Times New Roman" w:hAnsi="Times New Roman" w:cs="Times New Roman"/>
          <w:b/>
          <w:sz w:val="24"/>
          <w:szCs w:val="24"/>
        </w:rPr>
        <w:lastRenderedPageBreak/>
        <w:t>1.7.11.5.6 R-GI-CG-PDP-05.3.3,F “Transmisiones de Datos Personales Para soportes físicos”</w:t>
      </w:r>
      <w:bookmarkEnd w:id="214"/>
    </w:p>
    <w:p w:rsidR="00045323" w:rsidRDefault="00736CC0">
      <w:pPr>
        <w:keepNext/>
        <w:keepLines/>
        <w:spacing w:before="40" w:after="0"/>
        <w:jc w:val="center"/>
        <w:rPr>
          <w:rFonts w:ascii="Cambria" w:eastAsia="Cambria" w:hAnsi="Cambria" w:cs="Cambria"/>
          <w:b/>
        </w:rPr>
      </w:pPr>
      <w:r>
        <w:rPr>
          <w:noProof/>
        </w:rPr>
        <w:drawing>
          <wp:inline distT="0" distB="0" distL="0" distR="0" wp14:anchorId="380444FB" wp14:editId="16D7288E">
            <wp:extent cx="5659755" cy="4838700"/>
            <wp:effectExtent l="0" t="0" r="0" b="0"/>
            <wp:docPr id="30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4"/>
                    <a:srcRect l="48065" t="19311" r="19890" b="30718"/>
                    <a:stretch>
                      <a:fillRect/>
                    </a:stretch>
                  </pic:blipFill>
                  <pic:spPr>
                    <a:xfrm>
                      <a:off x="0" y="0"/>
                      <a:ext cx="5670015" cy="4847472"/>
                    </a:xfrm>
                    <a:prstGeom prst="rect">
                      <a:avLst/>
                    </a:prstGeom>
                    <a:ln/>
                  </pic:spPr>
                </pic:pic>
              </a:graphicData>
            </a:graphic>
          </wp:inline>
        </w:drawing>
      </w:r>
    </w:p>
    <w:p w:rsidR="001613BB" w:rsidRDefault="001613BB" w:rsidP="001613BB">
      <w:pPr>
        <w:keepNext/>
        <w:keepLines/>
        <w:spacing w:before="40" w:after="0"/>
        <w:rPr>
          <w:rFonts w:ascii="Cambria" w:eastAsia="Cambria" w:hAnsi="Cambria" w:cs="Cambria"/>
          <w:b/>
        </w:rPr>
      </w:pPr>
      <w:r>
        <w:rPr>
          <w:rFonts w:ascii="Cambria" w:eastAsia="Cambria" w:hAnsi="Cambria" w:cs="Cambria"/>
          <w:b/>
        </w:rPr>
        <w:br w:type="page"/>
      </w:r>
    </w:p>
    <w:p w:rsidR="001613BB" w:rsidRDefault="001613BB" w:rsidP="001613BB">
      <w:pPr>
        <w:keepNext/>
        <w:keepLines/>
        <w:spacing w:before="40" w:after="0"/>
        <w:rPr>
          <w:rFonts w:ascii="Cambria" w:eastAsia="Cambria" w:hAnsi="Cambria" w:cs="Cambria"/>
          <w:b/>
        </w:rPr>
      </w:pPr>
    </w:p>
    <w:p w:rsidR="00045323" w:rsidRDefault="00736CC0">
      <w:pPr>
        <w:pStyle w:val="Ttulo4"/>
        <w:spacing w:line="360" w:lineRule="auto"/>
        <w:jc w:val="both"/>
        <w:rPr>
          <w:rFonts w:ascii="Times New Roman" w:eastAsia="Times New Roman" w:hAnsi="Times New Roman" w:cs="Times New Roman"/>
          <w:b/>
          <w:sz w:val="24"/>
          <w:szCs w:val="24"/>
        </w:rPr>
      </w:pPr>
      <w:bookmarkStart w:id="215" w:name="_Toc82427332"/>
      <w:r>
        <w:rPr>
          <w:rFonts w:ascii="Times New Roman" w:eastAsia="Times New Roman" w:hAnsi="Times New Roman" w:cs="Times New Roman"/>
          <w:b/>
          <w:sz w:val="24"/>
          <w:szCs w:val="24"/>
        </w:rPr>
        <w:t>1.7.11.5.7 R-GI-CG-PDP-05.3.3,G “Transmisiones de Datos Personales Para Traslado Físico de Soportes Electrónicos”</w:t>
      </w:r>
      <w:bookmarkEnd w:id="215"/>
    </w:p>
    <w:p w:rsidR="00045323" w:rsidRDefault="00736CC0">
      <w:pPr>
        <w:keepNext/>
        <w:keepLines/>
        <w:spacing w:before="40" w:after="0"/>
        <w:jc w:val="both"/>
        <w:rPr>
          <w:rFonts w:ascii="Cambria" w:eastAsia="Cambria" w:hAnsi="Cambria" w:cs="Cambria"/>
          <w:b/>
        </w:rPr>
      </w:pPr>
      <w:r>
        <w:rPr>
          <w:noProof/>
        </w:rPr>
        <w:drawing>
          <wp:inline distT="0" distB="0" distL="0" distR="0" wp14:anchorId="573B7B1E" wp14:editId="1FEF1C32">
            <wp:extent cx="5759670" cy="4686300"/>
            <wp:effectExtent l="0" t="0" r="0" b="0"/>
            <wp:docPr id="3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5"/>
                    <a:srcRect l="48472" t="19071" r="20298" b="21786"/>
                    <a:stretch>
                      <a:fillRect/>
                    </a:stretch>
                  </pic:blipFill>
                  <pic:spPr>
                    <a:xfrm>
                      <a:off x="0" y="0"/>
                      <a:ext cx="5764334" cy="4690095"/>
                    </a:xfrm>
                    <a:prstGeom prst="rect">
                      <a:avLst/>
                    </a:prstGeom>
                    <a:ln/>
                  </pic:spPr>
                </pic:pic>
              </a:graphicData>
            </a:graphic>
          </wp:inline>
        </w:drawing>
      </w:r>
    </w:p>
    <w:p w:rsidR="001613BB" w:rsidRDefault="001613BB">
      <w:pPr>
        <w:keepNext/>
        <w:keepLines/>
        <w:spacing w:before="40" w:after="0"/>
        <w:jc w:val="both"/>
        <w:rPr>
          <w:rFonts w:ascii="Cambria" w:eastAsia="Cambria" w:hAnsi="Cambria" w:cs="Cambria"/>
          <w:b/>
        </w:rPr>
      </w:pPr>
      <w:r>
        <w:rPr>
          <w:rFonts w:ascii="Cambria" w:eastAsia="Cambria" w:hAnsi="Cambria" w:cs="Cambria"/>
          <w:b/>
        </w:rP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6" w:name="_Toc82427333"/>
      <w:r>
        <w:rPr>
          <w:rFonts w:ascii="Times New Roman" w:eastAsia="Times New Roman" w:hAnsi="Times New Roman" w:cs="Times New Roman"/>
          <w:b/>
          <w:sz w:val="24"/>
          <w:szCs w:val="24"/>
        </w:rPr>
        <w:lastRenderedPageBreak/>
        <w:t>1.7.11.5.8 R-GI-CG-PDP-05.3.3,H “Transmisiones de Datos Personales Para Soportes Electrónicos”</w:t>
      </w:r>
      <w:bookmarkEnd w:id="216"/>
    </w:p>
    <w:p w:rsidR="00045323" w:rsidRDefault="00736CC0">
      <w:pPr>
        <w:keepNext/>
        <w:keepLines/>
        <w:spacing w:before="40" w:after="0"/>
        <w:jc w:val="both"/>
        <w:rPr>
          <w:rFonts w:ascii="Cambria" w:eastAsia="Cambria" w:hAnsi="Cambria" w:cs="Cambria"/>
          <w:b/>
        </w:rPr>
      </w:pPr>
      <w:r>
        <w:rPr>
          <w:noProof/>
        </w:rPr>
        <w:drawing>
          <wp:inline distT="0" distB="0" distL="0" distR="0" wp14:anchorId="33196C07" wp14:editId="7152156B">
            <wp:extent cx="5670550" cy="4552632"/>
            <wp:effectExtent l="0" t="0" r="6350" b="635"/>
            <wp:docPr id="3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6"/>
                    <a:srcRect l="48474" t="20278" r="20570" b="23475"/>
                    <a:stretch>
                      <a:fillRect/>
                    </a:stretch>
                  </pic:blipFill>
                  <pic:spPr>
                    <a:xfrm>
                      <a:off x="0" y="0"/>
                      <a:ext cx="5676194" cy="4557163"/>
                    </a:xfrm>
                    <a:prstGeom prst="rect">
                      <a:avLst/>
                    </a:prstGeom>
                    <a:ln/>
                  </pic:spPr>
                </pic:pic>
              </a:graphicData>
            </a:graphic>
          </wp:inline>
        </w:drawing>
      </w:r>
    </w:p>
    <w:p w:rsidR="001613BB" w:rsidRDefault="001613BB" w:rsidP="001613BB">
      <w:pPr>
        <w:keepNext/>
        <w:keepLines/>
        <w:spacing w:before="40" w:after="0"/>
        <w:rPr>
          <w:rFonts w:ascii="Cambria" w:eastAsia="Cambria" w:hAnsi="Cambria" w:cs="Cambria"/>
          <w:b/>
        </w:rPr>
      </w:pPr>
      <w:r>
        <w:rPr>
          <w:rFonts w:ascii="Cambria" w:eastAsia="Cambria" w:hAnsi="Cambria" w:cs="Cambria"/>
          <w:b/>
        </w:rPr>
        <w:br w:type="page"/>
      </w:r>
    </w:p>
    <w:p w:rsidR="00045323" w:rsidRDefault="00736CC0">
      <w:pPr>
        <w:pStyle w:val="Ttulo4"/>
        <w:spacing w:line="360" w:lineRule="auto"/>
        <w:jc w:val="both"/>
        <w:rPr>
          <w:rFonts w:ascii="Times New Roman" w:eastAsia="Times New Roman" w:hAnsi="Times New Roman" w:cs="Times New Roman"/>
          <w:b/>
          <w:sz w:val="24"/>
          <w:szCs w:val="24"/>
        </w:rPr>
      </w:pPr>
      <w:bookmarkStart w:id="217" w:name="_Toc82427334"/>
      <w:r>
        <w:rPr>
          <w:rFonts w:ascii="Times New Roman" w:eastAsia="Times New Roman" w:hAnsi="Times New Roman" w:cs="Times New Roman"/>
          <w:b/>
          <w:sz w:val="24"/>
          <w:szCs w:val="24"/>
        </w:rPr>
        <w:lastRenderedPageBreak/>
        <w:t>1.7.11.5.9 R-GI-CG-PDP-05.3.3,I “Resguardo de sistemas de datos personales con soportes físicos”</w:t>
      </w:r>
      <w:bookmarkEnd w:id="217"/>
    </w:p>
    <w:p w:rsidR="00045323" w:rsidRDefault="00736CC0">
      <w:pPr>
        <w:keepNext/>
        <w:keepLines/>
        <w:spacing w:before="40" w:after="0"/>
        <w:jc w:val="both"/>
        <w:rPr>
          <w:rFonts w:ascii="Cambria" w:eastAsia="Cambria" w:hAnsi="Cambria" w:cs="Cambria"/>
          <w:b/>
        </w:rPr>
      </w:pPr>
      <w:r>
        <w:rPr>
          <w:noProof/>
        </w:rPr>
        <w:drawing>
          <wp:inline distT="0" distB="0" distL="0" distR="0" wp14:anchorId="750C91A5" wp14:editId="7E3C56CE">
            <wp:extent cx="5625885" cy="2152650"/>
            <wp:effectExtent l="0" t="0" r="0" b="0"/>
            <wp:docPr id="3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7"/>
                    <a:srcRect l="48065" t="17863" r="20433" b="46167"/>
                    <a:stretch>
                      <a:fillRect/>
                    </a:stretch>
                  </pic:blipFill>
                  <pic:spPr>
                    <a:xfrm>
                      <a:off x="0" y="0"/>
                      <a:ext cx="5635268" cy="2156240"/>
                    </a:xfrm>
                    <a:prstGeom prst="rect">
                      <a:avLst/>
                    </a:prstGeom>
                    <a:ln/>
                  </pic:spPr>
                </pic:pic>
              </a:graphicData>
            </a:graphic>
          </wp:inline>
        </w:drawing>
      </w:r>
    </w:p>
    <w:p w:rsidR="00045323" w:rsidRDefault="00045323">
      <w:pPr>
        <w:keepNext/>
        <w:keepLines/>
        <w:spacing w:before="40" w:after="0"/>
        <w:jc w:val="center"/>
        <w:rPr>
          <w:rFonts w:ascii="Cambria" w:eastAsia="Cambria" w:hAnsi="Cambria" w:cs="Cambria"/>
          <w:b/>
        </w:rPr>
      </w:pPr>
    </w:p>
    <w:p w:rsidR="00045323" w:rsidRDefault="00736CC0">
      <w:pPr>
        <w:pStyle w:val="Ttulo4"/>
        <w:spacing w:line="360" w:lineRule="auto"/>
        <w:jc w:val="both"/>
        <w:rPr>
          <w:rFonts w:ascii="Times New Roman" w:eastAsia="Times New Roman" w:hAnsi="Times New Roman" w:cs="Times New Roman"/>
          <w:b/>
          <w:sz w:val="24"/>
          <w:szCs w:val="24"/>
        </w:rPr>
      </w:pPr>
      <w:bookmarkStart w:id="218" w:name="_Toc82427335"/>
      <w:r>
        <w:rPr>
          <w:rFonts w:ascii="Times New Roman" w:eastAsia="Times New Roman" w:hAnsi="Times New Roman" w:cs="Times New Roman"/>
          <w:b/>
          <w:sz w:val="24"/>
          <w:szCs w:val="24"/>
        </w:rPr>
        <w:t>1.7.11.5.10 R-GI-CG-PDP-05.3.3,J “Bitácoras para accesos y operación cotidiana”</w:t>
      </w:r>
      <w:bookmarkEnd w:id="218"/>
    </w:p>
    <w:p w:rsidR="00045323" w:rsidRDefault="00736CC0">
      <w:pPr>
        <w:keepNext/>
        <w:keepLines/>
        <w:spacing w:before="40" w:after="0"/>
        <w:rPr>
          <w:rFonts w:ascii="Cambria" w:eastAsia="Cambria" w:hAnsi="Cambria" w:cs="Cambria"/>
          <w:b/>
        </w:rPr>
      </w:pPr>
      <w:r>
        <w:rPr>
          <w:noProof/>
        </w:rPr>
        <w:drawing>
          <wp:inline distT="0" distB="0" distL="0" distR="0" wp14:anchorId="6BDB2461" wp14:editId="510F8DB4">
            <wp:extent cx="5780313" cy="3524250"/>
            <wp:effectExtent l="0" t="0" r="0" b="0"/>
            <wp:docPr id="3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8"/>
                    <a:srcRect l="48880" t="18105" r="20027" b="38925"/>
                    <a:stretch>
                      <a:fillRect/>
                    </a:stretch>
                  </pic:blipFill>
                  <pic:spPr>
                    <a:xfrm>
                      <a:off x="0" y="0"/>
                      <a:ext cx="5789918" cy="3530106"/>
                    </a:xfrm>
                    <a:prstGeom prst="rect">
                      <a:avLst/>
                    </a:prstGeom>
                    <a:ln/>
                  </pic:spPr>
                </pic:pic>
              </a:graphicData>
            </a:graphic>
          </wp:inline>
        </w:drawing>
      </w:r>
    </w:p>
    <w:p w:rsidR="00045323" w:rsidRDefault="00736CC0" w:rsidP="001C6D87">
      <w:pPr>
        <w:pStyle w:val="Ttulo3"/>
      </w:pPr>
      <w:bookmarkStart w:id="219" w:name="_Toc82427336"/>
      <w:r>
        <w:lastRenderedPageBreak/>
        <w:t>1.7.11.6 Diagrama de Proceso</w:t>
      </w:r>
      <w:bookmarkEnd w:id="219"/>
    </w:p>
    <w:tbl>
      <w:tblPr>
        <w:tblStyle w:val="aff0"/>
        <w:tblW w:w="892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75"/>
        <w:gridCol w:w="1559"/>
        <w:gridCol w:w="2842"/>
        <w:gridCol w:w="2550"/>
      </w:tblGrid>
      <w:tr w:rsidR="00045323" w:rsidTr="00B326FC">
        <w:trPr>
          <w:trHeight w:val="415"/>
        </w:trPr>
        <w:tc>
          <w:tcPr>
            <w:tcW w:w="8926" w:type="dxa"/>
            <w:gridSpan w:val="4"/>
            <w:shd w:val="clear" w:color="auto" w:fill="C00000"/>
            <w:vAlign w:val="center"/>
          </w:tcPr>
          <w:p w:rsidR="00045323" w:rsidRDefault="00736CC0">
            <w:pPr>
              <w:spacing w:after="0"/>
              <w:jc w:val="center"/>
              <w:rPr>
                <w:b/>
                <w:color w:val="FFFFFF"/>
                <w:sz w:val="24"/>
                <w:szCs w:val="24"/>
              </w:rPr>
            </w:pPr>
            <w:r>
              <w:rPr>
                <w:b/>
                <w:color w:val="FFFFFF"/>
                <w:sz w:val="24"/>
                <w:szCs w:val="24"/>
              </w:rPr>
              <w:t>PROTECCIÓN DE DATOS PERSONALES</w:t>
            </w:r>
          </w:p>
        </w:tc>
      </w:tr>
      <w:tr w:rsidR="00045323" w:rsidTr="00B326FC">
        <w:trPr>
          <w:trHeight w:val="1113"/>
        </w:trPr>
        <w:tc>
          <w:tcPr>
            <w:tcW w:w="1975" w:type="dxa"/>
            <w:shd w:val="clear" w:color="auto" w:fill="D9D9D9"/>
            <w:vAlign w:val="center"/>
          </w:tcPr>
          <w:p w:rsidR="00045323" w:rsidRDefault="00736CC0" w:rsidP="00E007DE">
            <w:pPr>
              <w:spacing w:after="0"/>
              <w:jc w:val="center"/>
              <w:rPr>
                <w:rFonts w:ascii="Tahoma" w:eastAsia="Tahoma" w:hAnsi="Tahoma" w:cs="Tahoma"/>
                <w:b/>
                <w:color w:val="000000"/>
              </w:rPr>
            </w:pPr>
            <w:r>
              <w:rPr>
                <w:rFonts w:ascii="Tahoma" w:eastAsia="Tahoma" w:hAnsi="Tahoma" w:cs="Tahoma"/>
                <w:b/>
                <w:color w:val="000000"/>
              </w:rPr>
              <w:t>¿Qué? Herramientas, Materiales y Equipo</w:t>
            </w:r>
          </w:p>
        </w:tc>
        <w:tc>
          <w:tcPr>
            <w:tcW w:w="6951" w:type="dxa"/>
            <w:gridSpan w:val="3"/>
            <w:shd w:val="clear" w:color="auto" w:fill="auto"/>
            <w:vAlign w:val="center"/>
          </w:tcPr>
          <w:p w:rsidR="001613BB" w:rsidRDefault="00736CC0"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Equipo de cómputo</w:t>
            </w:r>
          </w:p>
          <w:p w:rsidR="001613BB" w:rsidRDefault="001613BB"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Página web del SGC</w:t>
            </w:r>
          </w:p>
          <w:p w:rsidR="001613BB" w:rsidRDefault="00736CC0"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Impresora</w:t>
            </w:r>
          </w:p>
          <w:p w:rsidR="001613BB" w:rsidRDefault="001613BB"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Memoria externa</w:t>
            </w:r>
          </w:p>
          <w:p w:rsidR="00045323" w:rsidRDefault="00736CC0" w:rsidP="00E007DE">
            <w:pPr>
              <w:widowControl w:val="0"/>
              <w:pBdr>
                <w:top w:val="nil"/>
                <w:left w:val="nil"/>
                <w:bottom w:val="nil"/>
                <w:right w:val="nil"/>
                <w:between w:val="nil"/>
              </w:pBdr>
              <w:spacing w:after="0" w:line="193" w:lineRule="auto"/>
              <w:jc w:val="both"/>
              <w:rPr>
                <w:rFonts w:ascii="Tahoma" w:eastAsia="Tahoma" w:hAnsi="Tahoma" w:cs="Tahoma"/>
                <w:color w:val="000000"/>
                <w:sz w:val="22"/>
                <w:szCs w:val="22"/>
              </w:rPr>
            </w:pPr>
            <w:r>
              <w:rPr>
                <w:rFonts w:ascii="Times New Roman" w:eastAsia="Times New Roman" w:hAnsi="Times New Roman" w:cs="Times New Roman"/>
                <w:color w:val="000000"/>
              </w:rPr>
              <w:t>Laptop e Internet</w:t>
            </w:r>
          </w:p>
        </w:tc>
      </w:tr>
      <w:tr w:rsidR="00045323" w:rsidTr="00B326FC">
        <w:trPr>
          <w:trHeight w:val="356"/>
        </w:trPr>
        <w:tc>
          <w:tcPr>
            <w:tcW w:w="1975" w:type="dxa"/>
            <w:vMerge w:val="restart"/>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¿Con quién?</w:t>
            </w:r>
          </w:p>
        </w:tc>
        <w:tc>
          <w:tcPr>
            <w:tcW w:w="1559" w:type="dxa"/>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Personal</w:t>
            </w:r>
          </w:p>
        </w:tc>
        <w:tc>
          <w:tcPr>
            <w:tcW w:w="5392" w:type="dxa"/>
            <w:gridSpan w:val="2"/>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Competencia</w:t>
            </w:r>
          </w:p>
        </w:tc>
      </w:tr>
      <w:tr w:rsidR="00045323" w:rsidTr="00281D86">
        <w:trPr>
          <w:trHeight w:val="461"/>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ahoma" w:eastAsia="Tahoma" w:hAnsi="Tahoma" w:cs="Tahoma"/>
                <w:b/>
                <w:color w:val="000000"/>
              </w:rPr>
            </w:pPr>
          </w:p>
        </w:tc>
        <w:tc>
          <w:tcPr>
            <w:tcW w:w="1559" w:type="dxa"/>
            <w:vMerge w:val="restart"/>
            <w:shd w:val="clear" w:color="auto" w:fill="auto"/>
            <w:vAlign w:val="center"/>
          </w:tcPr>
          <w:p w:rsidR="00045323" w:rsidRDefault="00736CC0" w:rsidP="00360E87">
            <w:pPr>
              <w:widowControl w:val="0"/>
              <w:pBdr>
                <w:top w:val="nil"/>
                <w:left w:val="nil"/>
                <w:right w:val="nil"/>
                <w:between w:val="nil"/>
              </w:pBdr>
              <w:spacing w:after="0" w:line="193"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Contralor General</w:t>
            </w: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EC1188 Liderazgo en los centros de trabajo</w:t>
            </w:r>
          </w:p>
        </w:tc>
      </w:tr>
      <w:tr w:rsidR="00045323" w:rsidTr="00281D86">
        <w:trPr>
          <w:trHeight w:val="412"/>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EC1148 Supervisión efectiva</w:t>
            </w:r>
          </w:p>
        </w:tc>
      </w:tr>
      <w:tr w:rsidR="00045323" w:rsidTr="00281D86">
        <w:trPr>
          <w:trHeight w:val="702"/>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281D86">
        <w:trPr>
          <w:trHeight w:val="482"/>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val="restart"/>
            <w:shd w:val="clear" w:color="auto" w:fill="auto"/>
            <w:vAlign w:val="center"/>
          </w:tcPr>
          <w:p w:rsidR="00045323" w:rsidRDefault="001613BB" w:rsidP="00360E87">
            <w:pPr>
              <w:widowControl w:val="0"/>
              <w:pBdr>
                <w:top w:val="nil"/>
                <w:left w:val="nil"/>
                <w:bottom w:val="nil"/>
                <w:right w:val="nil"/>
                <w:between w:val="nil"/>
              </w:pBdr>
              <w:spacing w:after="0" w:line="193"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Coordinador General de </w:t>
            </w:r>
            <w:r w:rsidR="00736CC0">
              <w:rPr>
                <w:rFonts w:ascii="Times New Roman" w:eastAsia="Times New Roman" w:hAnsi="Times New Roman" w:cs="Times New Roman"/>
                <w:color w:val="000000"/>
              </w:rPr>
              <w:t>Contraloría</w:t>
            </w: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EC1188 Liderazgo en los centros de trabajo</w:t>
            </w:r>
          </w:p>
        </w:tc>
      </w:tr>
      <w:tr w:rsidR="00045323" w:rsidTr="00281D86">
        <w:trPr>
          <w:trHeight w:val="418"/>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EC1148 Supervisión efectiva</w:t>
            </w:r>
          </w:p>
        </w:tc>
      </w:tr>
      <w:tr w:rsidR="00045323" w:rsidTr="00281D86">
        <w:trPr>
          <w:trHeight w:val="693"/>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EC0718 Asesoría en actividades de </w:t>
            </w:r>
            <w:r>
              <w:rPr>
                <w:rFonts w:ascii="Times New Roman" w:eastAsia="Times New Roman" w:hAnsi="Times New Roman" w:cs="Times New Roman"/>
              </w:rPr>
              <w:t>auditoría</w:t>
            </w:r>
            <w:r>
              <w:rPr>
                <w:rFonts w:ascii="Times New Roman" w:eastAsia="Times New Roman" w:hAnsi="Times New Roman" w:cs="Times New Roman"/>
                <w:color w:val="000000"/>
              </w:rPr>
              <w:t xml:space="preserve"> de una unidad económica</w:t>
            </w:r>
          </w:p>
        </w:tc>
      </w:tr>
      <w:tr w:rsidR="00045323" w:rsidTr="00281D86">
        <w:trPr>
          <w:trHeight w:val="690"/>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val="restart"/>
            <w:shd w:val="clear" w:color="auto" w:fill="auto"/>
            <w:vAlign w:val="center"/>
          </w:tcPr>
          <w:p w:rsidR="00045323" w:rsidRDefault="00736CC0" w:rsidP="00360E87">
            <w:pPr>
              <w:widowControl w:val="0"/>
              <w:pBdr>
                <w:top w:val="nil"/>
                <w:left w:val="nil"/>
                <w:bottom w:val="nil"/>
                <w:right w:val="nil"/>
                <w:between w:val="nil"/>
              </w:pBdr>
              <w:spacing w:after="0" w:line="193"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Coordinador d</w:t>
            </w:r>
            <w:r w:rsidR="00902FD8">
              <w:rPr>
                <w:rFonts w:ascii="Times New Roman" w:eastAsia="Times New Roman" w:hAnsi="Times New Roman" w:cs="Times New Roman"/>
                <w:color w:val="000000"/>
              </w:rPr>
              <w:t xml:space="preserve">e la Unidad de Transparencia y </w:t>
            </w:r>
            <w:r>
              <w:rPr>
                <w:rFonts w:ascii="Times New Roman" w:eastAsia="Times New Roman" w:hAnsi="Times New Roman" w:cs="Times New Roman"/>
                <w:color w:val="000000"/>
              </w:rPr>
              <w:t>Acceso a la Información</w:t>
            </w: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EC0908 Facilitación de la información en poder del sujeto obligado</w:t>
            </w:r>
          </w:p>
        </w:tc>
      </w:tr>
      <w:tr w:rsidR="00045323" w:rsidTr="00281D86">
        <w:trPr>
          <w:trHeight w:val="771"/>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EC1056 Facilitación para el conocimiento, uso y aprovechamiento del derecho de acceso a la información</w:t>
            </w:r>
          </w:p>
        </w:tc>
      </w:tr>
      <w:tr w:rsidR="00045323" w:rsidTr="00281D86">
        <w:trPr>
          <w:trHeight w:val="410"/>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EC1057 Garantizar el derecho de acceso a la información pública </w:t>
            </w:r>
          </w:p>
        </w:tc>
      </w:tr>
      <w:tr w:rsidR="00045323" w:rsidTr="00281D86">
        <w:trPr>
          <w:trHeight w:val="699"/>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val="restart"/>
            <w:shd w:val="clear" w:color="auto" w:fill="auto"/>
            <w:vAlign w:val="center"/>
          </w:tcPr>
          <w:p w:rsidR="00045323" w:rsidRDefault="00736CC0" w:rsidP="00360E87">
            <w:pPr>
              <w:widowControl w:val="0"/>
              <w:pBdr>
                <w:top w:val="nil"/>
                <w:left w:val="nil"/>
                <w:bottom w:val="nil"/>
                <w:right w:val="nil"/>
                <w:between w:val="nil"/>
              </w:pBdr>
              <w:spacing w:after="0" w:line="193"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Jefe de </w:t>
            </w:r>
            <w:r w:rsidR="008C3C6F">
              <w:rPr>
                <w:rFonts w:ascii="Times New Roman" w:eastAsia="Times New Roman" w:hAnsi="Times New Roman" w:cs="Times New Roman"/>
                <w:color w:val="000000"/>
              </w:rPr>
              <w:t>Tran</w:t>
            </w:r>
            <w:r w:rsidR="00902FD8">
              <w:rPr>
                <w:rFonts w:ascii="Times New Roman" w:eastAsia="Times New Roman" w:hAnsi="Times New Roman" w:cs="Times New Roman"/>
                <w:color w:val="000000"/>
              </w:rPr>
              <w:t>sparencia y Protección de Datos</w:t>
            </w: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EC0908 Facilitación de la información en poder del sujeto obligado</w:t>
            </w:r>
          </w:p>
        </w:tc>
      </w:tr>
      <w:tr w:rsidR="00045323" w:rsidTr="00281D86">
        <w:trPr>
          <w:trHeight w:val="554"/>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EC1171 Garantizar el derecho a la protección de datos personales </w:t>
            </w:r>
          </w:p>
        </w:tc>
      </w:tr>
      <w:tr w:rsidR="00045323" w:rsidTr="00281D86">
        <w:trPr>
          <w:trHeight w:val="420"/>
        </w:trPr>
        <w:tc>
          <w:tcPr>
            <w:tcW w:w="1975" w:type="dxa"/>
            <w:vMerge/>
            <w:shd w:val="clear" w:color="auto" w:fill="D9D9D9"/>
            <w:vAlign w:val="center"/>
          </w:tcPr>
          <w:p w:rsidR="00045323" w:rsidRDefault="00045323" w:rsidP="00360E87">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360E8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rPr>
            </w:pPr>
          </w:p>
        </w:tc>
        <w:tc>
          <w:tcPr>
            <w:tcW w:w="5392" w:type="dxa"/>
            <w:gridSpan w:val="2"/>
            <w:shd w:val="clear" w:color="auto" w:fill="auto"/>
            <w:vAlign w:val="center"/>
          </w:tcPr>
          <w:p w:rsidR="00045323" w:rsidRDefault="00736CC0" w:rsidP="00360E87">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EC1057 Garantizar el derecho de acceso a la información pública</w:t>
            </w:r>
          </w:p>
        </w:tc>
      </w:tr>
      <w:tr w:rsidR="00045323" w:rsidTr="008C3C6F">
        <w:trPr>
          <w:trHeight w:val="275"/>
        </w:trPr>
        <w:tc>
          <w:tcPr>
            <w:tcW w:w="1975" w:type="dxa"/>
            <w:vMerge/>
            <w:shd w:val="clear" w:color="auto" w:fill="D9D9D9"/>
            <w:vAlign w:val="center"/>
          </w:tcPr>
          <w:p w:rsidR="00045323" w:rsidRDefault="00045323" w:rsidP="001613BB">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559" w:type="dxa"/>
            <w:vMerge w:val="restart"/>
            <w:shd w:val="clear" w:color="auto" w:fill="auto"/>
            <w:vAlign w:val="center"/>
          </w:tcPr>
          <w:p w:rsidR="00045323" w:rsidRDefault="00736CC0" w:rsidP="00E007DE">
            <w:pPr>
              <w:widowControl w:val="0"/>
              <w:pBdr>
                <w:top w:val="nil"/>
                <w:left w:val="nil"/>
                <w:bottom w:val="nil"/>
                <w:right w:val="nil"/>
                <w:between w:val="nil"/>
              </w:pBdr>
              <w:spacing w:after="0" w:line="193"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URES</w:t>
            </w:r>
          </w:p>
        </w:tc>
        <w:tc>
          <w:tcPr>
            <w:tcW w:w="5392" w:type="dxa"/>
            <w:gridSpan w:val="2"/>
            <w:shd w:val="clear" w:color="auto" w:fill="D9D9D9" w:themeFill="background1" w:themeFillShade="D9"/>
            <w:vAlign w:val="center"/>
          </w:tcPr>
          <w:p w:rsidR="00045323" w:rsidRDefault="00045323" w:rsidP="001613BB">
            <w:pPr>
              <w:widowControl w:val="0"/>
              <w:pBdr>
                <w:top w:val="nil"/>
                <w:left w:val="nil"/>
                <w:bottom w:val="nil"/>
                <w:right w:val="nil"/>
                <w:between w:val="nil"/>
              </w:pBdr>
              <w:spacing w:line="193" w:lineRule="auto"/>
              <w:jc w:val="both"/>
              <w:rPr>
                <w:rFonts w:ascii="Times New Roman" w:eastAsia="Times New Roman" w:hAnsi="Times New Roman" w:cs="Times New Roman"/>
                <w:color w:val="000000"/>
              </w:rPr>
            </w:pPr>
          </w:p>
        </w:tc>
      </w:tr>
      <w:tr w:rsidR="00045323" w:rsidTr="008C3C6F">
        <w:trPr>
          <w:trHeight w:val="275"/>
        </w:trPr>
        <w:tc>
          <w:tcPr>
            <w:tcW w:w="1975" w:type="dxa"/>
            <w:vMerge/>
            <w:shd w:val="clear" w:color="auto" w:fill="D9D9D9"/>
            <w:vAlign w:val="center"/>
          </w:tcPr>
          <w:p w:rsidR="00045323" w:rsidRDefault="00045323" w:rsidP="001613BB">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1613BB">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5392" w:type="dxa"/>
            <w:gridSpan w:val="2"/>
            <w:shd w:val="clear" w:color="auto" w:fill="D9D9D9" w:themeFill="background1" w:themeFillShade="D9"/>
            <w:vAlign w:val="center"/>
          </w:tcPr>
          <w:p w:rsidR="00045323" w:rsidRDefault="00045323" w:rsidP="001613BB">
            <w:pPr>
              <w:widowControl w:val="0"/>
              <w:pBdr>
                <w:top w:val="nil"/>
                <w:left w:val="nil"/>
                <w:bottom w:val="nil"/>
                <w:right w:val="nil"/>
                <w:between w:val="nil"/>
              </w:pBdr>
              <w:spacing w:line="193" w:lineRule="auto"/>
              <w:jc w:val="both"/>
              <w:rPr>
                <w:rFonts w:ascii="Times New Roman" w:eastAsia="Times New Roman" w:hAnsi="Times New Roman" w:cs="Times New Roman"/>
                <w:color w:val="000000"/>
              </w:rPr>
            </w:pPr>
          </w:p>
        </w:tc>
      </w:tr>
      <w:tr w:rsidR="00045323" w:rsidTr="008C3C6F">
        <w:trPr>
          <w:trHeight w:val="275"/>
        </w:trPr>
        <w:tc>
          <w:tcPr>
            <w:tcW w:w="1975" w:type="dxa"/>
            <w:vMerge/>
            <w:shd w:val="clear" w:color="auto" w:fill="D9D9D9"/>
            <w:vAlign w:val="center"/>
          </w:tcPr>
          <w:p w:rsidR="00045323" w:rsidRDefault="00045323" w:rsidP="001613BB">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1559" w:type="dxa"/>
            <w:vMerge/>
            <w:shd w:val="clear" w:color="auto" w:fill="auto"/>
            <w:vAlign w:val="center"/>
          </w:tcPr>
          <w:p w:rsidR="00045323" w:rsidRDefault="00045323" w:rsidP="001613BB">
            <w:pPr>
              <w:widowControl w:val="0"/>
              <w:pBdr>
                <w:top w:val="nil"/>
                <w:left w:val="nil"/>
                <w:bottom w:val="nil"/>
                <w:right w:val="nil"/>
                <w:between w:val="nil"/>
              </w:pBdr>
              <w:spacing w:line="276" w:lineRule="auto"/>
              <w:rPr>
                <w:rFonts w:ascii="Times New Roman" w:eastAsia="Times New Roman" w:hAnsi="Times New Roman" w:cs="Times New Roman"/>
                <w:color w:val="000000"/>
              </w:rPr>
            </w:pPr>
          </w:p>
        </w:tc>
        <w:tc>
          <w:tcPr>
            <w:tcW w:w="5392" w:type="dxa"/>
            <w:gridSpan w:val="2"/>
            <w:shd w:val="clear" w:color="auto" w:fill="D9D9D9" w:themeFill="background1" w:themeFillShade="D9"/>
            <w:vAlign w:val="center"/>
          </w:tcPr>
          <w:p w:rsidR="00045323" w:rsidRDefault="00045323" w:rsidP="001613BB">
            <w:pPr>
              <w:widowControl w:val="0"/>
              <w:pBdr>
                <w:top w:val="nil"/>
                <w:left w:val="nil"/>
                <w:bottom w:val="nil"/>
                <w:right w:val="nil"/>
                <w:between w:val="nil"/>
              </w:pBdr>
              <w:spacing w:line="193" w:lineRule="auto"/>
              <w:jc w:val="both"/>
              <w:rPr>
                <w:rFonts w:ascii="Times New Roman" w:eastAsia="Times New Roman" w:hAnsi="Times New Roman" w:cs="Times New Roman"/>
                <w:color w:val="000000"/>
              </w:rPr>
            </w:pPr>
          </w:p>
        </w:tc>
      </w:tr>
      <w:tr w:rsidR="00045323" w:rsidTr="00360E87">
        <w:trPr>
          <w:trHeight w:val="280"/>
        </w:trPr>
        <w:tc>
          <w:tcPr>
            <w:tcW w:w="1975" w:type="dxa"/>
            <w:shd w:val="clear" w:color="auto" w:fill="D9D9D9"/>
            <w:vAlign w:val="center"/>
          </w:tcPr>
          <w:p w:rsidR="00045323" w:rsidRDefault="00736CC0" w:rsidP="00360E87">
            <w:pPr>
              <w:spacing w:after="0"/>
              <w:jc w:val="center"/>
              <w:rPr>
                <w:rFonts w:ascii="Tahoma" w:eastAsia="Tahoma" w:hAnsi="Tahoma" w:cs="Tahoma"/>
                <w:b/>
                <w:color w:val="000000"/>
              </w:rPr>
            </w:pPr>
            <w:r>
              <w:rPr>
                <w:rFonts w:ascii="Tahoma" w:eastAsia="Tahoma" w:hAnsi="Tahoma" w:cs="Tahoma"/>
                <w:b/>
                <w:color w:val="000000"/>
              </w:rPr>
              <w:t>Entrada</w:t>
            </w:r>
          </w:p>
        </w:tc>
        <w:tc>
          <w:tcPr>
            <w:tcW w:w="6951" w:type="dxa"/>
            <w:gridSpan w:val="3"/>
            <w:shd w:val="clear" w:color="auto" w:fill="auto"/>
            <w:vAlign w:val="center"/>
          </w:tcPr>
          <w:p w:rsidR="00045323" w:rsidRDefault="00736CC0"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Datos Personales Recabados</w:t>
            </w:r>
          </w:p>
        </w:tc>
      </w:tr>
      <w:tr w:rsidR="00045323" w:rsidTr="00360E87">
        <w:trPr>
          <w:trHeight w:val="188"/>
        </w:trPr>
        <w:tc>
          <w:tcPr>
            <w:tcW w:w="1975" w:type="dxa"/>
            <w:shd w:val="clear" w:color="auto" w:fill="D9D9D9"/>
            <w:vAlign w:val="center"/>
          </w:tcPr>
          <w:p w:rsidR="00045323" w:rsidRDefault="00736CC0" w:rsidP="00E007DE">
            <w:pPr>
              <w:spacing w:after="0"/>
              <w:jc w:val="center"/>
              <w:rPr>
                <w:rFonts w:ascii="Tahoma" w:eastAsia="Tahoma" w:hAnsi="Tahoma" w:cs="Tahoma"/>
                <w:b/>
                <w:color w:val="000000"/>
              </w:rPr>
            </w:pPr>
            <w:r>
              <w:rPr>
                <w:rFonts w:ascii="Tahoma" w:eastAsia="Tahoma" w:hAnsi="Tahoma" w:cs="Tahoma"/>
                <w:b/>
                <w:color w:val="000000"/>
              </w:rPr>
              <w:lastRenderedPageBreak/>
              <w:t>Proveedor</w:t>
            </w:r>
          </w:p>
        </w:tc>
        <w:tc>
          <w:tcPr>
            <w:tcW w:w="6951" w:type="dxa"/>
            <w:gridSpan w:val="3"/>
            <w:shd w:val="clear" w:color="auto" w:fill="auto"/>
            <w:vAlign w:val="center"/>
          </w:tcPr>
          <w:p w:rsidR="00045323" w:rsidRDefault="00736CC0" w:rsidP="00E007DE">
            <w:pPr>
              <w:widowControl w:val="0"/>
              <w:pBdr>
                <w:top w:val="nil"/>
                <w:left w:val="nil"/>
                <w:bottom w:val="nil"/>
                <w:right w:val="nil"/>
                <w:between w:val="nil"/>
              </w:pBdr>
              <w:spacing w:after="0" w:line="193"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Alumnos, Proveedores, Trabajadores, Visitantes, Usuarios de Servicios</w:t>
            </w:r>
          </w:p>
        </w:tc>
      </w:tr>
      <w:tr w:rsidR="00045323" w:rsidTr="00360E87">
        <w:trPr>
          <w:trHeight w:val="269"/>
        </w:trPr>
        <w:tc>
          <w:tcPr>
            <w:tcW w:w="1975" w:type="dxa"/>
            <w:shd w:val="clear" w:color="auto" w:fill="D9D9D9"/>
            <w:vAlign w:val="center"/>
          </w:tcPr>
          <w:p w:rsidR="00045323" w:rsidRDefault="00736CC0" w:rsidP="00E007DE">
            <w:pPr>
              <w:spacing w:after="0"/>
              <w:jc w:val="center"/>
              <w:rPr>
                <w:rFonts w:ascii="Tahoma" w:eastAsia="Tahoma" w:hAnsi="Tahoma" w:cs="Tahoma"/>
                <w:b/>
                <w:color w:val="000000"/>
              </w:rPr>
            </w:pPr>
            <w:r>
              <w:rPr>
                <w:rFonts w:ascii="Tahoma" w:eastAsia="Tahoma" w:hAnsi="Tahoma" w:cs="Tahoma"/>
                <w:b/>
                <w:color w:val="000000"/>
              </w:rPr>
              <w:t>Salida</w:t>
            </w:r>
          </w:p>
        </w:tc>
        <w:tc>
          <w:tcPr>
            <w:tcW w:w="6951" w:type="dxa"/>
            <w:gridSpan w:val="3"/>
            <w:shd w:val="clear" w:color="auto" w:fill="auto"/>
            <w:vAlign w:val="center"/>
          </w:tcPr>
          <w:p w:rsidR="00045323" w:rsidRDefault="00736CC0" w:rsidP="00E007DE">
            <w:pPr>
              <w:spacing w:after="0"/>
              <w:jc w:val="both"/>
              <w:rPr>
                <w:rFonts w:ascii="Times New Roman" w:eastAsia="Times New Roman" w:hAnsi="Times New Roman" w:cs="Times New Roman"/>
              </w:rPr>
            </w:pPr>
            <w:r>
              <w:rPr>
                <w:rFonts w:ascii="Times New Roman" w:eastAsia="Times New Roman" w:hAnsi="Times New Roman" w:cs="Times New Roman"/>
              </w:rPr>
              <w:t>Aviso de Privacidad, Documento de Seguridad</w:t>
            </w:r>
          </w:p>
        </w:tc>
      </w:tr>
      <w:tr w:rsidR="00045323" w:rsidTr="00360E87">
        <w:trPr>
          <w:trHeight w:val="269"/>
        </w:trPr>
        <w:tc>
          <w:tcPr>
            <w:tcW w:w="1975" w:type="dxa"/>
            <w:shd w:val="clear" w:color="auto" w:fill="D9D9D9"/>
            <w:vAlign w:val="center"/>
          </w:tcPr>
          <w:p w:rsidR="00045323" w:rsidRDefault="00736CC0" w:rsidP="00360E87">
            <w:pPr>
              <w:spacing w:after="0"/>
              <w:jc w:val="center"/>
              <w:rPr>
                <w:rFonts w:ascii="Tahoma" w:eastAsia="Tahoma" w:hAnsi="Tahoma" w:cs="Tahoma"/>
                <w:b/>
                <w:color w:val="000000"/>
              </w:rPr>
            </w:pPr>
            <w:r>
              <w:rPr>
                <w:rFonts w:ascii="Tahoma" w:eastAsia="Tahoma" w:hAnsi="Tahoma" w:cs="Tahoma"/>
                <w:b/>
                <w:color w:val="000000"/>
              </w:rPr>
              <w:t>Cliente</w:t>
            </w:r>
          </w:p>
        </w:tc>
        <w:tc>
          <w:tcPr>
            <w:tcW w:w="6951" w:type="dxa"/>
            <w:gridSpan w:val="3"/>
            <w:shd w:val="clear" w:color="auto" w:fill="auto"/>
            <w:vAlign w:val="center"/>
          </w:tcPr>
          <w:p w:rsidR="00045323" w:rsidRDefault="00736CC0" w:rsidP="00360E87">
            <w:pPr>
              <w:widowControl w:val="0"/>
              <w:pBdr>
                <w:top w:val="nil"/>
                <w:left w:val="nil"/>
                <w:bottom w:val="nil"/>
                <w:right w:val="nil"/>
                <w:between w:val="nil"/>
              </w:pBdr>
              <w:tabs>
                <w:tab w:val="left" w:pos="397"/>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Alumnos, Proveedores, Trabajadores, Visitantes, Usuarios de Servicios</w:t>
            </w:r>
          </w:p>
        </w:tc>
      </w:tr>
      <w:tr w:rsidR="00045323" w:rsidTr="00902FD8">
        <w:trPr>
          <w:trHeight w:val="1381"/>
        </w:trPr>
        <w:tc>
          <w:tcPr>
            <w:tcW w:w="1975" w:type="dxa"/>
            <w:tcBorders>
              <w:bottom w:val="single" w:sz="4" w:space="0" w:color="auto"/>
            </w:tcBorders>
            <w:shd w:val="clear" w:color="auto" w:fill="D9D9D9"/>
            <w:vAlign w:val="center"/>
          </w:tcPr>
          <w:p w:rsidR="00045323" w:rsidRDefault="00736CC0">
            <w:pPr>
              <w:widowControl w:val="0"/>
              <w:pBdr>
                <w:top w:val="nil"/>
                <w:left w:val="nil"/>
                <w:bottom w:val="nil"/>
                <w:right w:val="nil"/>
                <w:between w:val="nil"/>
              </w:pBdr>
              <w:tabs>
                <w:tab w:val="left" w:pos="397"/>
              </w:tabs>
              <w:spacing w:after="0" w:line="194" w:lineRule="auto"/>
              <w:jc w:val="center"/>
              <w:rPr>
                <w:rFonts w:ascii="Tahoma" w:eastAsia="Tahoma" w:hAnsi="Tahoma" w:cs="Tahoma"/>
                <w:b/>
                <w:color w:val="000000"/>
              </w:rPr>
            </w:pPr>
            <w:r>
              <w:rPr>
                <w:rFonts w:ascii="Tahoma" w:eastAsia="Tahoma" w:hAnsi="Tahoma" w:cs="Tahoma"/>
                <w:b/>
                <w:color w:val="000000"/>
              </w:rPr>
              <w:t>¿Cómo? (De acuerdo a Instructivos, Manuales, Procedimientos y Reglamentos)</w:t>
            </w:r>
          </w:p>
        </w:tc>
        <w:tc>
          <w:tcPr>
            <w:tcW w:w="6951" w:type="dxa"/>
            <w:gridSpan w:val="3"/>
            <w:tcBorders>
              <w:bottom w:val="single" w:sz="4" w:space="0" w:color="auto"/>
            </w:tcBorders>
            <w:shd w:val="clear" w:color="auto" w:fill="auto"/>
            <w:vAlign w:val="center"/>
          </w:tcPr>
          <w:p w:rsidR="00045323" w:rsidRDefault="008C3C6F"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Manual de Procedimientos de la Contraloría General</w:t>
            </w:r>
            <w:r w:rsidR="00736CC0">
              <w:rPr>
                <w:rFonts w:ascii="Times New Roman" w:eastAsia="Times New Roman" w:hAnsi="Times New Roman" w:cs="Times New Roman"/>
                <w:color w:val="000000"/>
              </w:rPr>
              <w:tab/>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Ley de Protección de Datos Personales en Posesión de Sujetos Obligados del Estado de Durango</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Ley de Transparencia y Acceso a la Información Pública del Estado de Durango</w:t>
            </w:r>
          </w:p>
          <w:p w:rsidR="00045323" w:rsidRDefault="00736CC0"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Ley Orgánica de la UJED</w:t>
            </w:r>
          </w:p>
          <w:p w:rsidR="003D1E81" w:rsidRDefault="00902FD8" w:rsidP="007752F8">
            <w:pPr>
              <w:widowControl w:val="0"/>
              <w:pBdr>
                <w:top w:val="nil"/>
                <w:left w:val="nil"/>
                <w:bottom w:val="nil"/>
                <w:right w:val="nil"/>
                <w:between w:val="nil"/>
              </w:pBdr>
              <w:tabs>
                <w:tab w:val="left" w:pos="244"/>
              </w:tabs>
              <w:spacing w:after="0" w:line="194" w:lineRule="auto"/>
              <w:rPr>
                <w:rFonts w:ascii="Times New Roman" w:eastAsia="Times New Roman" w:hAnsi="Times New Roman" w:cs="Times New Roman"/>
                <w:color w:val="000000"/>
              </w:rPr>
            </w:pPr>
            <w:r>
              <w:rPr>
                <w:rFonts w:ascii="Times New Roman" w:eastAsia="Times New Roman" w:hAnsi="Times New Roman" w:cs="Times New Roman"/>
                <w:color w:val="000000"/>
              </w:rPr>
              <w:t>NMX-CC-9001-IMNC-Vigente</w:t>
            </w:r>
          </w:p>
        </w:tc>
      </w:tr>
      <w:tr w:rsidR="00045323" w:rsidTr="00902FD8">
        <w:trPr>
          <w:trHeight w:val="371"/>
        </w:trPr>
        <w:tc>
          <w:tcPr>
            <w:tcW w:w="1975" w:type="dxa"/>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¿Qué resultados? (Indicadores de Desempeño del Proceso).</w:t>
            </w:r>
          </w:p>
        </w:tc>
        <w:tc>
          <w:tcPr>
            <w:tcW w:w="1559"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Indicador</w:t>
            </w:r>
          </w:p>
        </w:tc>
        <w:tc>
          <w:tcPr>
            <w:tcW w:w="2842"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Meta</w:t>
            </w:r>
          </w:p>
        </w:tc>
        <w:tc>
          <w:tcPr>
            <w:tcW w:w="2550" w:type="dxa"/>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736CC0">
            <w:pPr>
              <w:spacing w:after="0"/>
              <w:jc w:val="center"/>
              <w:rPr>
                <w:rFonts w:ascii="Tahoma" w:eastAsia="Tahoma" w:hAnsi="Tahoma" w:cs="Tahoma"/>
                <w:b/>
                <w:color w:val="000000"/>
              </w:rPr>
            </w:pPr>
            <w:r>
              <w:rPr>
                <w:rFonts w:ascii="Tahoma" w:eastAsia="Tahoma" w:hAnsi="Tahoma" w:cs="Tahoma"/>
                <w:b/>
                <w:color w:val="000000"/>
              </w:rPr>
              <w:t>Frecuencia</w:t>
            </w:r>
          </w:p>
        </w:tc>
      </w:tr>
      <w:tr w:rsidR="00045323" w:rsidTr="00902FD8">
        <w:trPr>
          <w:trHeight w:val="19"/>
        </w:trPr>
        <w:tc>
          <w:tcPr>
            <w:tcW w:w="1975"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ahoma" w:eastAsia="Tahoma" w:hAnsi="Tahoma" w:cs="Tahoma"/>
                <w:b/>
                <w:color w:val="000000"/>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Avisos de Privacidad Publicados de las diferentes URES.</w:t>
            </w:r>
          </w:p>
        </w:tc>
        <w:tc>
          <w:tcPr>
            <w:tcW w:w="2842"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Elaborar y Publicar el total de Avisos de Privacidad de al menos 3 URES.</w:t>
            </w:r>
          </w:p>
        </w:tc>
        <w:tc>
          <w:tcPr>
            <w:tcW w:w="2550"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Trimestral</w:t>
            </w:r>
          </w:p>
        </w:tc>
      </w:tr>
      <w:tr w:rsidR="00045323" w:rsidTr="00902FD8">
        <w:trPr>
          <w:trHeight w:val="19"/>
        </w:trPr>
        <w:tc>
          <w:tcPr>
            <w:tcW w:w="1975"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45323" w:rsidRDefault="0004532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shd w:val="clear" w:color="auto" w:fill="FFFFFF"/>
              <w:jc w:val="center"/>
              <w:rPr>
                <w:rFonts w:ascii="Times New Roman" w:eastAsia="Times New Roman" w:hAnsi="Times New Roman" w:cs="Times New Roman"/>
              </w:rPr>
            </w:pPr>
            <w:r>
              <w:rPr>
                <w:rFonts w:ascii="Times New Roman" w:eastAsia="Times New Roman" w:hAnsi="Times New Roman" w:cs="Times New Roman"/>
              </w:rPr>
              <w:t>Elaboración de los Documentos se Seguridad de las diferentes URES</w:t>
            </w:r>
          </w:p>
        </w:tc>
        <w:tc>
          <w:tcPr>
            <w:tcW w:w="2842"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Elaborar los Documentos de Seguridad de al menos 3 URES</w:t>
            </w:r>
          </w:p>
        </w:tc>
        <w:tc>
          <w:tcPr>
            <w:tcW w:w="2550" w:type="dxa"/>
            <w:tcBorders>
              <w:top w:val="single" w:sz="4" w:space="0" w:color="auto"/>
              <w:left w:val="single" w:sz="4" w:space="0" w:color="auto"/>
              <w:bottom w:val="single" w:sz="4" w:space="0" w:color="auto"/>
              <w:right w:val="single" w:sz="4" w:space="0" w:color="auto"/>
            </w:tcBorders>
            <w:shd w:val="clear" w:color="auto" w:fill="auto"/>
            <w:vAlign w:val="center"/>
          </w:tcPr>
          <w:p w:rsidR="00045323" w:rsidRDefault="00736CC0">
            <w:pPr>
              <w:jc w:val="center"/>
              <w:rPr>
                <w:rFonts w:ascii="Times New Roman" w:eastAsia="Times New Roman" w:hAnsi="Times New Roman" w:cs="Times New Roman"/>
              </w:rPr>
            </w:pPr>
            <w:r>
              <w:rPr>
                <w:rFonts w:ascii="Times New Roman" w:eastAsia="Times New Roman" w:hAnsi="Times New Roman" w:cs="Times New Roman"/>
              </w:rPr>
              <w:t>Trimestral</w:t>
            </w:r>
          </w:p>
        </w:tc>
      </w:tr>
    </w:tbl>
    <w:p w:rsidR="00045323" w:rsidRDefault="00045323"/>
    <w:sectPr w:rsidR="00045323">
      <w:headerReference w:type="default" r:id="rId249"/>
      <w:pgSz w:w="12240" w:h="15840"/>
      <w:pgMar w:top="1417" w:right="1701" w:bottom="1417" w:left="1701" w:header="709"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F6B" w:rsidRDefault="005E6F6B">
      <w:pPr>
        <w:spacing w:after="0" w:line="240" w:lineRule="auto"/>
      </w:pPr>
      <w:r>
        <w:separator/>
      </w:r>
    </w:p>
  </w:endnote>
  <w:endnote w:type="continuationSeparator" w:id="0">
    <w:p w:rsidR="005E6F6B" w:rsidRDefault="005E6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 w:name="Arim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F6B" w:rsidRDefault="005E6F6B">
      <w:pPr>
        <w:spacing w:after="0" w:line="240" w:lineRule="auto"/>
      </w:pPr>
      <w:r>
        <w:separator/>
      </w:r>
    </w:p>
  </w:footnote>
  <w:footnote w:type="continuationSeparator" w:id="0">
    <w:p w:rsidR="005E6F6B" w:rsidRDefault="005E6F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2"/>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extent cx="1628974" cy="719381"/>
                <wp:effectExtent l="0" t="0" r="0" b="0"/>
                <wp:docPr id="3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PROCEDIMIENTO</w:t>
          </w:r>
        </w:p>
      </w:tc>
      <w:tc>
        <w:tcPr>
          <w:tcW w:w="2140" w:type="dxa"/>
          <w:shd w:val="clear" w:color="auto" w:fill="auto"/>
        </w:tcPr>
        <w:p w:rsidR="005E6F6B" w:rsidRDefault="005E6F6B">
          <w:pPr>
            <w:rPr>
              <w:b/>
              <w:sz w:val="24"/>
              <w:szCs w:val="24"/>
            </w:rPr>
          </w:pPr>
          <w:r>
            <w:rPr>
              <w:b/>
              <w:sz w:val="24"/>
              <w:szCs w:val="24"/>
            </w:rPr>
            <w:t>MP-GI-CG-VSCR-05</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Verificación, Seguimiento y Control de Recursos</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18</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F51189">
          <w:pPr>
            <w:jc w:val="both"/>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e"/>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455A4E7A" wp14:editId="348174CA">
                <wp:extent cx="1628974" cy="719381"/>
                <wp:effectExtent l="0" t="0" r="0" b="0"/>
                <wp:docPr id="4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MP-GI-CG-RP-05.1.2</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shd w:val="clear" w:color="auto" w:fill="FFFFFF"/>
          <w:vAlign w:val="center"/>
        </w:tcPr>
        <w:p w:rsidR="005E6F6B" w:rsidRDefault="005E6F6B">
          <w:pPr>
            <w:jc w:val="center"/>
            <w:rPr>
              <w:b/>
              <w:sz w:val="24"/>
              <w:szCs w:val="24"/>
            </w:rPr>
          </w:pPr>
          <w:r>
            <w:rPr>
              <w:b/>
              <w:sz w:val="24"/>
              <w:szCs w:val="24"/>
            </w:rPr>
            <w:t>Revisión de Prenómina</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FFFFFF"/>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FFFFFF"/>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111</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026B41">
          <w:pPr>
            <w:jc w:val="both"/>
            <w:rPr>
              <w:b/>
              <w:sz w:val="24"/>
              <w:szCs w:val="24"/>
            </w:rPr>
          </w:pPr>
          <w:r>
            <w:rPr>
              <w:b/>
              <w:sz w:val="24"/>
              <w:szCs w:val="24"/>
            </w:rPr>
            <w:t>Área Responsable: Coordinación de Auditoría de Nómina</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a"/>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656A3FD9" wp14:editId="38205933">
                <wp:extent cx="1628974" cy="719381"/>
                <wp:effectExtent l="0" t="0" r="0" b="0"/>
                <wp:docPr id="5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MP-GI-CG-ER-05.2.1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highlight w:val="white"/>
            </w:rPr>
          </w:pPr>
          <w:r>
            <w:rPr>
              <w:b/>
              <w:sz w:val="24"/>
              <w:szCs w:val="24"/>
              <w:highlight w:val="white"/>
            </w:rPr>
            <w:t>Entrega Recepción</w:t>
          </w:r>
        </w:p>
      </w:tc>
      <w:tc>
        <w:tcPr>
          <w:tcW w:w="2140" w:type="dxa"/>
        </w:tcPr>
        <w:p w:rsidR="005E6F6B" w:rsidRDefault="005E6F6B" w:rsidP="00C53EA9">
          <w:pPr>
            <w:rPr>
              <w:b/>
              <w:sz w:val="24"/>
              <w:szCs w:val="24"/>
            </w:rPr>
          </w:pPr>
          <w:r>
            <w:rPr>
              <w:b/>
              <w:sz w:val="24"/>
              <w:szCs w:val="24"/>
            </w:rPr>
            <w:t>Fecha</w:t>
          </w:r>
          <w:r w:rsidRPr="00C53EA9">
            <w:rPr>
              <w:b/>
              <w:sz w:val="24"/>
              <w:szCs w:val="24"/>
            </w:rPr>
            <w:t>: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117</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026B41">
          <w:pPr>
            <w:jc w:val="both"/>
            <w:rPr>
              <w:b/>
              <w:sz w:val="24"/>
              <w:szCs w:val="24"/>
            </w:rPr>
          </w:pPr>
          <w:r>
            <w:rPr>
              <w:b/>
              <w:sz w:val="24"/>
              <w:szCs w:val="24"/>
            </w:rPr>
            <w:t>Área Responsable: Jefatura de Entrega-Recepción</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6"/>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4C0ACC8C" wp14:editId="5555FA97">
                <wp:extent cx="1628974" cy="719381"/>
                <wp:effectExtent l="0" t="0" r="0" b="0"/>
                <wp:docPr id="5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MP-GI-CG-AER-05.2.2</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highlight w:val="white"/>
            </w:rPr>
          </w:pPr>
          <w:r>
            <w:rPr>
              <w:b/>
              <w:sz w:val="24"/>
              <w:szCs w:val="24"/>
              <w:highlight w:val="white"/>
            </w:rPr>
            <w:t>Aclaraciones Entrega Recepción</w:t>
          </w:r>
        </w:p>
      </w:tc>
      <w:tc>
        <w:tcPr>
          <w:tcW w:w="2140" w:type="dxa"/>
        </w:tcPr>
        <w:p w:rsidR="005E6F6B" w:rsidRDefault="005E6F6B" w:rsidP="00C53EA9">
          <w:pPr>
            <w:rPr>
              <w:b/>
              <w:sz w:val="24"/>
              <w:szCs w:val="24"/>
            </w:rPr>
          </w:pPr>
          <w:r>
            <w:rPr>
              <w:b/>
              <w:sz w:val="24"/>
              <w:szCs w:val="24"/>
            </w:rPr>
            <w:t xml:space="preserve">Fecha: </w:t>
          </w:r>
          <w:r w:rsidRPr="00C53EA9">
            <w:rPr>
              <w:b/>
              <w:sz w:val="24"/>
              <w:szCs w:val="24"/>
            </w:rPr>
            <w:t>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195</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363350">
          <w:pPr>
            <w:jc w:val="both"/>
            <w:rPr>
              <w:b/>
              <w:sz w:val="24"/>
              <w:szCs w:val="24"/>
            </w:rPr>
          </w:pPr>
          <w:r>
            <w:rPr>
              <w:b/>
              <w:sz w:val="24"/>
              <w:szCs w:val="24"/>
            </w:rPr>
            <w:t>Área Responsable: Jefatura de Entrega-Recepción</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p w:rsidR="005E6F6B" w:rsidRDefault="005E6F6B">
    <w:pPr>
      <w:widowControl w:val="0"/>
      <w:pBdr>
        <w:top w:val="nil"/>
        <w:left w:val="nil"/>
        <w:bottom w:val="nil"/>
        <w:right w:val="nil"/>
        <w:between w:val="nil"/>
      </w:pBdr>
      <w:spacing w:after="0" w:line="276" w:lineRule="auto"/>
      <w:rPr>
        <w:color w:val="000000"/>
      </w:rPr>
    </w:pPr>
  </w:p>
  <w:tbl>
    <w:tblPr>
      <w:tblStyle w:val="aff8"/>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5E7B43A0" wp14:editId="39DE49FC">
                <wp:extent cx="1628974" cy="719381"/>
                <wp:effectExtent l="0" t="0" r="0" b="0"/>
                <wp:docPr id="5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MP-GI-CG-RE-05.2.3</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Recursos Extraordinarios</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210</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29687E">
          <w:pPr>
            <w:jc w:val="both"/>
            <w:rPr>
              <w:b/>
              <w:sz w:val="24"/>
              <w:szCs w:val="24"/>
            </w:rPr>
          </w:pPr>
          <w:r>
            <w:rPr>
              <w:b/>
              <w:sz w:val="24"/>
              <w:szCs w:val="24"/>
            </w:rPr>
            <w:t>Área Responsable: Coordinación de Recursos Extraordinarios, Control Patrimonial y Unidad Investigadora</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p w:rsidR="005E6F6B" w:rsidRDefault="005E6F6B">
    <w:pPr>
      <w:widowControl w:val="0"/>
      <w:pBdr>
        <w:top w:val="nil"/>
        <w:left w:val="nil"/>
        <w:bottom w:val="nil"/>
        <w:right w:val="nil"/>
        <w:between w:val="nil"/>
      </w:pBdr>
      <w:spacing w:after="0" w:line="276" w:lineRule="auto"/>
      <w:rPr>
        <w:color w:val="000000"/>
      </w:rPr>
    </w:pPr>
  </w:p>
  <w:tbl>
    <w:tblPr>
      <w:tblStyle w:val="aff8"/>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1FC921DD" wp14:editId="0224E28C">
                <wp:extent cx="1628974" cy="719381"/>
                <wp:effectExtent l="0" t="0" r="0" b="0"/>
                <wp:docPr id="5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MP-GI-CG-RA-05.2.4</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rsidP="00BC432A">
          <w:pPr>
            <w:jc w:val="center"/>
            <w:rPr>
              <w:b/>
              <w:sz w:val="24"/>
              <w:szCs w:val="24"/>
            </w:rPr>
          </w:pPr>
          <w:r>
            <w:rPr>
              <w:b/>
              <w:sz w:val="24"/>
              <w:szCs w:val="24"/>
            </w:rPr>
            <w:t>Responsabilidad Administrativa</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221</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422E4F">
          <w:pPr>
            <w:tabs>
              <w:tab w:val="left" w:pos="725"/>
            </w:tabs>
            <w:jc w:val="both"/>
            <w:rPr>
              <w:b/>
              <w:sz w:val="24"/>
              <w:szCs w:val="24"/>
            </w:rPr>
          </w:pPr>
          <w:r>
            <w:rPr>
              <w:b/>
              <w:sz w:val="24"/>
              <w:szCs w:val="24"/>
            </w:rPr>
            <w:t>Área Responsable: Recursos Extraordinarios, Control Patrimonial y Unidad Investigadora y Asuntos Jurídicos y Unidad Sustanciadora</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f0"/>
      <w:tblW w:w="91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025"/>
      <w:gridCol w:w="1920"/>
      <w:gridCol w:w="2325"/>
    </w:tblGrid>
    <w:tr w:rsidR="005E6F6B">
      <w:tc>
        <w:tcPr>
          <w:tcW w:w="2835" w:type="dxa"/>
          <w:vMerge w:val="restart"/>
        </w:tcPr>
        <w:p w:rsidR="005E6F6B" w:rsidRDefault="005E6F6B">
          <w:pPr>
            <w:rPr>
              <w:sz w:val="24"/>
              <w:szCs w:val="24"/>
            </w:rPr>
          </w:pPr>
          <w:r>
            <w:rPr>
              <w:noProof/>
              <w:sz w:val="24"/>
              <w:szCs w:val="24"/>
            </w:rPr>
            <w:drawing>
              <wp:inline distT="0" distB="0" distL="0" distR="0" wp14:anchorId="5C13BE5E" wp14:editId="7C7B0E1D">
                <wp:extent cx="1628974" cy="719381"/>
                <wp:effectExtent l="0" t="0" r="0" b="0"/>
                <wp:docPr id="5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45" w:type="dxa"/>
          <w:gridSpan w:val="2"/>
        </w:tcPr>
        <w:p w:rsidR="005E6F6B" w:rsidRDefault="005E6F6B">
          <w:pPr>
            <w:jc w:val="center"/>
            <w:rPr>
              <w:b/>
              <w:sz w:val="24"/>
              <w:szCs w:val="24"/>
            </w:rPr>
          </w:pPr>
          <w:r>
            <w:rPr>
              <w:b/>
              <w:sz w:val="24"/>
              <w:szCs w:val="24"/>
            </w:rPr>
            <w:t>SUB SUBPROCESO</w:t>
          </w:r>
        </w:p>
      </w:tc>
      <w:tc>
        <w:tcPr>
          <w:tcW w:w="2325" w:type="dxa"/>
          <w:shd w:val="clear" w:color="auto" w:fill="auto"/>
        </w:tcPr>
        <w:p w:rsidR="005E6F6B" w:rsidRDefault="005E6F6B">
          <w:pPr>
            <w:rPr>
              <w:b/>
              <w:sz w:val="24"/>
              <w:szCs w:val="24"/>
            </w:rPr>
          </w:pPr>
          <w:r>
            <w:rPr>
              <w:b/>
              <w:sz w:val="24"/>
              <w:szCs w:val="24"/>
            </w:rPr>
            <w:t>MP-GI-CG-CS-05.2.5</w:t>
          </w:r>
        </w:p>
      </w:tc>
    </w:tr>
    <w:tr w:rsidR="005E6F6B">
      <w:tc>
        <w:tcPr>
          <w:tcW w:w="2835" w:type="dxa"/>
          <w:vMerge/>
        </w:tcPr>
        <w:p w:rsidR="005E6F6B" w:rsidRDefault="005E6F6B">
          <w:pPr>
            <w:widowControl w:val="0"/>
            <w:pBdr>
              <w:top w:val="nil"/>
              <w:left w:val="nil"/>
              <w:bottom w:val="nil"/>
              <w:right w:val="nil"/>
              <w:between w:val="nil"/>
            </w:pBdr>
            <w:spacing w:line="276" w:lineRule="auto"/>
            <w:rPr>
              <w:b/>
              <w:sz w:val="24"/>
              <w:szCs w:val="24"/>
            </w:rPr>
          </w:pPr>
        </w:p>
      </w:tc>
      <w:tc>
        <w:tcPr>
          <w:tcW w:w="3945" w:type="dxa"/>
          <w:gridSpan w:val="2"/>
          <w:vMerge w:val="restart"/>
          <w:vAlign w:val="center"/>
        </w:tcPr>
        <w:p w:rsidR="005E6F6B" w:rsidRDefault="005E6F6B">
          <w:pPr>
            <w:jc w:val="center"/>
            <w:rPr>
              <w:b/>
              <w:sz w:val="24"/>
              <w:szCs w:val="24"/>
            </w:rPr>
          </w:pPr>
          <w:r>
            <w:rPr>
              <w:b/>
              <w:sz w:val="24"/>
              <w:szCs w:val="24"/>
            </w:rPr>
            <w:t>Contraloría Social</w:t>
          </w:r>
        </w:p>
      </w:tc>
      <w:tc>
        <w:tcPr>
          <w:tcW w:w="2325" w:type="dxa"/>
        </w:tcPr>
        <w:p w:rsidR="005E6F6B" w:rsidRDefault="005E6F6B">
          <w:pPr>
            <w:rPr>
              <w:b/>
              <w:sz w:val="24"/>
              <w:szCs w:val="24"/>
            </w:rPr>
          </w:pPr>
          <w:r>
            <w:rPr>
              <w:b/>
              <w:sz w:val="24"/>
              <w:szCs w:val="24"/>
            </w:rPr>
            <w:t>Fecha: 06/08/2021</w:t>
          </w:r>
        </w:p>
      </w:tc>
    </w:tr>
    <w:tr w:rsidR="005E6F6B">
      <w:tc>
        <w:tcPr>
          <w:tcW w:w="2835" w:type="dxa"/>
          <w:vMerge/>
        </w:tcPr>
        <w:p w:rsidR="005E6F6B" w:rsidRDefault="005E6F6B">
          <w:pPr>
            <w:widowControl w:val="0"/>
            <w:pBdr>
              <w:top w:val="nil"/>
              <w:left w:val="nil"/>
              <w:bottom w:val="nil"/>
              <w:right w:val="nil"/>
              <w:between w:val="nil"/>
            </w:pBdr>
            <w:spacing w:line="276" w:lineRule="auto"/>
            <w:rPr>
              <w:b/>
              <w:sz w:val="24"/>
              <w:szCs w:val="24"/>
            </w:rPr>
          </w:pPr>
        </w:p>
      </w:tc>
      <w:tc>
        <w:tcPr>
          <w:tcW w:w="3945"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325" w:type="dxa"/>
        </w:tcPr>
        <w:p w:rsidR="005E6F6B" w:rsidRDefault="005E6F6B">
          <w:pPr>
            <w:rPr>
              <w:b/>
              <w:sz w:val="24"/>
              <w:szCs w:val="24"/>
            </w:rPr>
          </w:pPr>
          <w:r>
            <w:rPr>
              <w:b/>
              <w:sz w:val="24"/>
              <w:szCs w:val="24"/>
            </w:rPr>
            <w:t>Edición: 01</w:t>
          </w:r>
        </w:p>
      </w:tc>
    </w:tr>
    <w:tr w:rsidR="005E6F6B">
      <w:tc>
        <w:tcPr>
          <w:tcW w:w="2835" w:type="dxa"/>
          <w:vMerge/>
        </w:tcPr>
        <w:p w:rsidR="005E6F6B" w:rsidRDefault="005E6F6B">
          <w:pPr>
            <w:widowControl w:val="0"/>
            <w:pBdr>
              <w:top w:val="nil"/>
              <w:left w:val="nil"/>
              <w:bottom w:val="nil"/>
              <w:right w:val="nil"/>
              <w:between w:val="nil"/>
            </w:pBdr>
            <w:spacing w:line="276" w:lineRule="auto"/>
            <w:rPr>
              <w:b/>
              <w:sz w:val="24"/>
              <w:szCs w:val="24"/>
            </w:rPr>
          </w:pPr>
        </w:p>
      </w:tc>
      <w:tc>
        <w:tcPr>
          <w:tcW w:w="3945"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325"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228</w:t>
          </w:r>
          <w:r>
            <w:rPr>
              <w:b/>
              <w:sz w:val="24"/>
              <w:szCs w:val="24"/>
            </w:rPr>
            <w:fldChar w:fldCharType="end"/>
          </w:r>
        </w:p>
      </w:tc>
    </w:tr>
    <w:tr w:rsidR="005E6F6B">
      <w:tc>
        <w:tcPr>
          <w:tcW w:w="4860" w:type="dxa"/>
          <w:gridSpan w:val="2"/>
        </w:tcPr>
        <w:p w:rsidR="005E6F6B" w:rsidRDefault="005E6F6B">
          <w:pPr>
            <w:rPr>
              <w:b/>
              <w:sz w:val="24"/>
              <w:szCs w:val="24"/>
            </w:rPr>
          </w:pPr>
          <w:r>
            <w:rPr>
              <w:b/>
              <w:sz w:val="24"/>
              <w:szCs w:val="24"/>
            </w:rPr>
            <w:t>Unidad Administrativa: Contraloría General</w:t>
          </w:r>
        </w:p>
      </w:tc>
      <w:tc>
        <w:tcPr>
          <w:tcW w:w="4245" w:type="dxa"/>
          <w:gridSpan w:val="2"/>
        </w:tcPr>
        <w:p w:rsidR="005E6F6B" w:rsidRDefault="005E6F6B" w:rsidP="00FD4210">
          <w:pPr>
            <w:jc w:val="both"/>
            <w:rPr>
              <w:b/>
              <w:sz w:val="24"/>
              <w:szCs w:val="24"/>
            </w:rPr>
          </w:pPr>
          <w:r>
            <w:rPr>
              <w:b/>
              <w:sz w:val="24"/>
              <w:szCs w:val="24"/>
            </w:rPr>
            <w:t xml:space="preserve">Área Responsable: Coordinación de Auditorías Internas y Externas </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b"/>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17D969F2" wp14:editId="0AC222B0">
                <wp:extent cx="1628974" cy="719381"/>
                <wp:effectExtent l="0" t="0" r="0" b="0"/>
                <wp:docPr id="5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MP-GI-CG-C-05.2.6</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Calidad</w:t>
          </w:r>
        </w:p>
      </w:tc>
      <w:tc>
        <w:tcPr>
          <w:tcW w:w="2140" w:type="dxa"/>
        </w:tcPr>
        <w:p w:rsidR="005E6F6B" w:rsidRDefault="005E6F6B" w:rsidP="008F13F6">
          <w:pPr>
            <w:rPr>
              <w:b/>
              <w:sz w:val="24"/>
              <w:szCs w:val="24"/>
            </w:rPr>
          </w:pPr>
          <w:r>
            <w:rPr>
              <w:b/>
              <w:sz w:val="24"/>
              <w:szCs w:val="24"/>
            </w:rPr>
            <w:t>Fecha</w:t>
          </w:r>
          <w:r w:rsidRPr="008F13F6">
            <w:rPr>
              <w:b/>
              <w:sz w:val="24"/>
              <w:szCs w:val="24"/>
            </w:rPr>
            <w:t>: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240</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FD4210">
          <w:pPr>
            <w:jc w:val="both"/>
            <w:rPr>
              <w:b/>
              <w:sz w:val="24"/>
              <w:szCs w:val="24"/>
            </w:rPr>
          </w:pPr>
          <w:r>
            <w:rPr>
              <w:b/>
              <w:sz w:val="24"/>
              <w:szCs w:val="24"/>
            </w:rPr>
            <w:t>Área Responsable: Coordinación de Calidad y Control Interno</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d"/>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54B96F23" wp14:editId="68E96A34">
                <wp:extent cx="1628974" cy="719381"/>
                <wp:effectExtent l="0" t="0" r="0" b="0"/>
                <wp:docPr id="5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MP-GI-CG-ASIRR-05.3.1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Atención a Solicitudes de Información y Recurso de Revisión</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256</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FD4210">
          <w:pPr>
            <w:jc w:val="both"/>
            <w:rPr>
              <w:b/>
              <w:sz w:val="24"/>
              <w:szCs w:val="24"/>
            </w:rPr>
          </w:pPr>
          <w:r>
            <w:rPr>
              <w:b/>
              <w:sz w:val="24"/>
              <w:szCs w:val="24"/>
            </w:rPr>
            <w:t>Área Responsable: Unidad de Transparencia y Acceso a la Información</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3"/>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5D9C3A96" wp14:editId="4D806355">
                <wp:extent cx="1628974" cy="719381"/>
                <wp:effectExtent l="0" t="0" r="0" b="0"/>
                <wp:docPr id="5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rsidP="00902FD8">
          <w:pPr>
            <w:rPr>
              <w:b/>
              <w:sz w:val="24"/>
              <w:szCs w:val="24"/>
            </w:rPr>
          </w:pPr>
          <w:r>
            <w:rPr>
              <w:b/>
              <w:sz w:val="24"/>
              <w:szCs w:val="24"/>
            </w:rPr>
            <w:t>MP-GI-CG-COTDI-05.3.2</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 xml:space="preserve">Cumplimiento de las Obligaciones de Transparencia y Denuncias por Incumplimiento </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280</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902FD8">
          <w:pPr>
            <w:jc w:val="both"/>
            <w:rPr>
              <w:b/>
              <w:sz w:val="24"/>
              <w:szCs w:val="24"/>
            </w:rPr>
          </w:pPr>
          <w:r>
            <w:rPr>
              <w:b/>
              <w:sz w:val="24"/>
              <w:szCs w:val="24"/>
            </w:rPr>
            <w:t>Área Responsable: Unidad de Transparencia y Acceso a la Información</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4"/>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extent cx="1628974" cy="719381"/>
                <wp:effectExtent l="0" t="0" r="0" b="0"/>
                <wp:docPr id="3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MP-GI-CG-PDP-5.3.3</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Protección de Datos Personales</w:t>
          </w:r>
        </w:p>
      </w:tc>
      <w:tc>
        <w:tcPr>
          <w:tcW w:w="2140" w:type="dxa"/>
        </w:tcPr>
        <w:p w:rsidR="005E6F6B" w:rsidRDefault="005E6F6B" w:rsidP="00C53EA9">
          <w:pPr>
            <w:rPr>
              <w:b/>
              <w:sz w:val="24"/>
              <w:szCs w:val="24"/>
            </w:rPr>
          </w:pPr>
          <w:r>
            <w:rPr>
              <w:b/>
              <w:sz w:val="24"/>
              <w:szCs w:val="24"/>
            </w:rPr>
            <w:t>Fecha: 06</w:t>
          </w:r>
          <w:r w:rsidRPr="008F13F6">
            <w:rPr>
              <w:b/>
              <w:sz w:val="24"/>
              <w:szCs w:val="24"/>
            </w:rPr>
            <w:t>/0</w:t>
          </w:r>
          <w:r>
            <w:rPr>
              <w:b/>
              <w:sz w:val="24"/>
              <w:szCs w:val="24"/>
            </w:rPr>
            <w:t>8</w:t>
          </w:r>
          <w:r w:rsidRPr="008F13F6">
            <w:rPr>
              <w:b/>
              <w:sz w:val="24"/>
              <w:szCs w:val="24"/>
            </w:rPr>
            <w:t>/202</w:t>
          </w:r>
          <w:r>
            <w:rPr>
              <w:b/>
              <w:sz w:val="24"/>
              <w:szCs w:val="24"/>
            </w:rPr>
            <w:t>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303</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902FD8">
          <w:pPr>
            <w:jc w:val="both"/>
            <w:rPr>
              <w:b/>
              <w:sz w:val="24"/>
              <w:szCs w:val="24"/>
            </w:rPr>
          </w:pPr>
          <w:r>
            <w:rPr>
              <w:b/>
              <w:sz w:val="24"/>
              <w:szCs w:val="24"/>
            </w:rPr>
            <w:t>Área Responsable: Unidad de Transparencia y Acceso a la Información</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pPr>
  </w:p>
  <w:tbl>
    <w:tblPr>
      <w:tblStyle w:val="aff1"/>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7A86793A" wp14:editId="13E58E7C">
                <wp:extent cx="1628974" cy="719381"/>
                <wp:effectExtent l="0" t="0" r="0" b="0"/>
                <wp:docPr id="3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PROCESO</w:t>
          </w:r>
        </w:p>
      </w:tc>
      <w:tc>
        <w:tcPr>
          <w:tcW w:w="2140" w:type="dxa"/>
          <w:shd w:val="clear" w:color="auto" w:fill="auto"/>
        </w:tcPr>
        <w:p w:rsidR="005E6F6B" w:rsidRDefault="005E6F6B" w:rsidP="00F51189">
          <w:pPr>
            <w:rPr>
              <w:b/>
              <w:sz w:val="24"/>
              <w:szCs w:val="24"/>
            </w:rPr>
          </w:pPr>
          <w:r>
            <w:rPr>
              <w:b/>
              <w:sz w:val="24"/>
              <w:szCs w:val="24"/>
            </w:rPr>
            <w:t>PE-GI-VSCR-05.1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shd w:val="clear" w:color="auto" w:fill="auto"/>
          <w:vAlign w:val="center"/>
        </w:tcPr>
        <w:p w:rsidR="005E6F6B" w:rsidRDefault="005E6F6B">
          <w:pPr>
            <w:jc w:val="center"/>
            <w:rPr>
              <w:b/>
              <w:sz w:val="24"/>
              <w:szCs w:val="24"/>
            </w:rPr>
          </w:pPr>
          <w:r>
            <w:rPr>
              <w:b/>
              <w:sz w:val="24"/>
              <w:szCs w:val="24"/>
            </w:rPr>
            <w:t>Verificación, Seguimiento y Control de Recursos</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auto"/>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auto"/>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21</w:t>
          </w:r>
          <w:r>
            <w:rPr>
              <w:b/>
              <w:sz w:val="24"/>
              <w:szCs w:val="24"/>
            </w:rPr>
            <w:fldChar w:fldCharType="end"/>
          </w:r>
        </w:p>
      </w:tc>
    </w:tr>
    <w:tr w:rsidR="005E6F6B">
      <w:tc>
        <w:tcPr>
          <w:tcW w:w="4862" w:type="dxa"/>
          <w:gridSpan w:val="2"/>
        </w:tcPr>
        <w:p w:rsidR="005E6F6B" w:rsidRDefault="005E6F6B" w:rsidP="00F51189">
          <w:pPr>
            <w:jc w:val="both"/>
            <w:rPr>
              <w:b/>
              <w:sz w:val="24"/>
              <w:szCs w:val="24"/>
            </w:rPr>
          </w:pPr>
          <w:r>
            <w:rPr>
              <w:b/>
              <w:sz w:val="24"/>
              <w:szCs w:val="24"/>
            </w:rPr>
            <w:t>Unidad Administrativa: Contraloría General</w:t>
          </w:r>
        </w:p>
      </w:tc>
      <w:tc>
        <w:tcPr>
          <w:tcW w:w="4064" w:type="dxa"/>
          <w:gridSpan w:val="2"/>
        </w:tcPr>
        <w:p w:rsidR="005E6F6B" w:rsidRDefault="005E6F6B" w:rsidP="00F51189">
          <w:pPr>
            <w:jc w:val="both"/>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7"/>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6897F633" wp14:editId="28CCE37C">
                <wp:extent cx="1628974" cy="719381"/>
                <wp:effectExtent l="0" t="0" r="0" b="0"/>
                <wp:docPr id="3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PROCESO</w:t>
          </w:r>
        </w:p>
      </w:tc>
      <w:tc>
        <w:tcPr>
          <w:tcW w:w="2140" w:type="dxa"/>
          <w:shd w:val="clear" w:color="auto" w:fill="auto"/>
        </w:tcPr>
        <w:p w:rsidR="005E6F6B" w:rsidRDefault="005E6F6B">
          <w:pPr>
            <w:rPr>
              <w:b/>
              <w:sz w:val="24"/>
              <w:szCs w:val="24"/>
            </w:rPr>
          </w:pPr>
          <w:r>
            <w:rPr>
              <w:b/>
              <w:sz w:val="24"/>
              <w:szCs w:val="24"/>
            </w:rPr>
            <w:t>PE-GI-A – 05.1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1 Auditorias</w:t>
          </w:r>
        </w:p>
      </w:tc>
      <w:tc>
        <w:tcPr>
          <w:tcW w:w="2140" w:type="dxa"/>
        </w:tcPr>
        <w:p w:rsidR="005E6F6B" w:rsidRDefault="005E6F6B">
          <w:pPr>
            <w:rPr>
              <w:b/>
              <w:sz w:val="24"/>
              <w:szCs w:val="24"/>
            </w:rPr>
          </w:pPr>
          <w:r>
            <w:rPr>
              <w:b/>
              <w:sz w:val="24"/>
              <w:szCs w:val="24"/>
            </w:rPr>
            <w:t xml:space="preserve">Fecha: </w:t>
          </w:r>
          <w:r>
            <w:rPr>
              <w:b/>
              <w:sz w:val="24"/>
              <w:szCs w:val="24"/>
              <w:highlight w:val="yellow"/>
            </w:rPr>
            <w:t>15/06/2020</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Pr>
              <w:b/>
              <w:noProof/>
              <w:sz w:val="24"/>
              <w:szCs w:val="24"/>
            </w:rPr>
            <w:t>1</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pPr>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5"/>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573FE789" wp14:editId="49A2444B">
                <wp:extent cx="1628974" cy="719381"/>
                <wp:effectExtent l="0" t="0" r="0" b="0"/>
                <wp:docPr id="3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SUBPROCESO</w:t>
          </w:r>
        </w:p>
      </w:tc>
      <w:tc>
        <w:tcPr>
          <w:tcW w:w="2140" w:type="dxa"/>
          <w:shd w:val="clear" w:color="auto" w:fill="auto"/>
        </w:tcPr>
        <w:p w:rsidR="005E6F6B" w:rsidRDefault="005E6F6B" w:rsidP="00F51189">
          <w:pPr>
            <w:rPr>
              <w:b/>
              <w:sz w:val="24"/>
              <w:szCs w:val="24"/>
            </w:rPr>
          </w:pPr>
          <w:r>
            <w:rPr>
              <w:b/>
              <w:sz w:val="24"/>
              <w:szCs w:val="24"/>
            </w:rPr>
            <w:t>PE-GI-A-05.1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sidRPr="00A34A62">
            <w:rPr>
              <w:b/>
              <w:sz w:val="24"/>
              <w:szCs w:val="24"/>
            </w:rPr>
            <w:t>Auditorías</w:t>
          </w:r>
        </w:p>
      </w:tc>
      <w:tc>
        <w:tcPr>
          <w:tcW w:w="2140" w:type="dxa"/>
        </w:tcPr>
        <w:p w:rsidR="005E6F6B" w:rsidRDefault="005E6F6B">
          <w:pPr>
            <w:rPr>
              <w:b/>
              <w:sz w:val="24"/>
              <w:szCs w:val="24"/>
            </w:rPr>
          </w:pPr>
          <w:r>
            <w:rPr>
              <w:b/>
              <w:sz w:val="24"/>
              <w:szCs w:val="24"/>
            </w:rPr>
            <w:t>Fecha: 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41</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F51189">
          <w:pPr>
            <w:jc w:val="both"/>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9"/>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1"/>
      <w:gridCol w:w="2003"/>
      <w:gridCol w:w="1886"/>
      <w:gridCol w:w="2261"/>
    </w:tblGrid>
    <w:tr w:rsidR="005E6F6B">
      <w:tc>
        <w:tcPr>
          <w:tcW w:w="2781" w:type="dxa"/>
          <w:vMerge w:val="restart"/>
        </w:tcPr>
        <w:p w:rsidR="005E6F6B" w:rsidRDefault="005E6F6B">
          <w:pPr>
            <w:rPr>
              <w:sz w:val="24"/>
              <w:szCs w:val="24"/>
            </w:rPr>
          </w:pPr>
          <w:r>
            <w:rPr>
              <w:noProof/>
              <w:sz w:val="24"/>
              <w:szCs w:val="24"/>
            </w:rPr>
            <w:drawing>
              <wp:inline distT="0" distB="0" distL="0" distR="0" wp14:anchorId="7122BCB2" wp14:editId="5CADF57E">
                <wp:extent cx="1628974" cy="719381"/>
                <wp:effectExtent l="0" t="0" r="0" b="0"/>
                <wp:docPr id="3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889" w:type="dxa"/>
          <w:gridSpan w:val="2"/>
        </w:tcPr>
        <w:p w:rsidR="005E6F6B" w:rsidRDefault="005E6F6B">
          <w:pPr>
            <w:jc w:val="center"/>
            <w:rPr>
              <w:b/>
              <w:sz w:val="24"/>
              <w:szCs w:val="24"/>
            </w:rPr>
          </w:pPr>
          <w:r>
            <w:rPr>
              <w:b/>
              <w:sz w:val="24"/>
              <w:szCs w:val="24"/>
            </w:rPr>
            <w:t>SUBPROCESO</w:t>
          </w:r>
        </w:p>
      </w:tc>
      <w:tc>
        <w:tcPr>
          <w:tcW w:w="2261" w:type="dxa"/>
          <w:shd w:val="clear" w:color="auto" w:fill="auto"/>
        </w:tcPr>
        <w:p w:rsidR="005E6F6B" w:rsidRDefault="005E6F6B">
          <w:pPr>
            <w:rPr>
              <w:b/>
              <w:sz w:val="24"/>
              <w:szCs w:val="24"/>
            </w:rPr>
          </w:pPr>
          <w:r>
            <w:rPr>
              <w:b/>
              <w:sz w:val="24"/>
              <w:szCs w:val="24"/>
            </w:rPr>
            <w:t>PE-GI-SUCE-05.2</w:t>
          </w:r>
        </w:p>
      </w:tc>
    </w:tr>
    <w:tr w:rsidR="005E6F6B">
      <w:tc>
        <w:tcPr>
          <w:tcW w:w="2781" w:type="dxa"/>
          <w:vMerge/>
        </w:tcPr>
        <w:p w:rsidR="005E6F6B" w:rsidRDefault="005E6F6B">
          <w:pPr>
            <w:widowControl w:val="0"/>
            <w:pBdr>
              <w:top w:val="nil"/>
              <w:left w:val="nil"/>
              <w:bottom w:val="nil"/>
              <w:right w:val="nil"/>
              <w:between w:val="nil"/>
            </w:pBdr>
            <w:spacing w:line="276" w:lineRule="auto"/>
            <w:rPr>
              <w:b/>
              <w:sz w:val="24"/>
              <w:szCs w:val="24"/>
            </w:rPr>
          </w:pPr>
        </w:p>
      </w:tc>
      <w:tc>
        <w:tcPr>
          <w:tcW w:w="3889" w:type="dxa"/>
          <w:gridSpan w:val="2"/>
          <w:vMerge w:val="restart"/>
          <w:vAlign w:val="center"/>
        </w:tcPr>
        <w:p w:rsidR="005E6F6B" w:rsidRDefault="005E6F6B">
          <w:pPr>
            <w:jc w:val="center"/>
            <w:rPr>
              <w:b/>
              <w:sz w:val="24"/>
              <w:szCs w:val="24"/>
            </w:rPr>
          </w:pPr>
          <w:r w:rsidRPr="00A34A62">
            <w:rPr>
              <w:b/>
              <w:sz w:val="24"/>
              <w:szCs w:val="24"/>
            </w:rPr>
            <w:t>Sistema Universitario de Control y Evaluación</w:t>
          </w:r>
        </w:p>
      </w:tc>
      <w:tc>
        <w:tcPr>
          <w:tcW w:w="2261" w:type="dxa"/>
        </w:tcPr>
        <w:p w:rsidR="005E6F6B" w:rsidRDefault="005E6F6B">
          <w:pPr>
            <w:rPr>
              <w:b/>
              <w:sz w:val="24"/>
              <w:szCs w:val="24"/>
            </w:rPr>
          </w:pPr>
          <w:r>
            <w:rPr>
              <w:b/>
              <w:sz w:val="24"/>
              <w:szCs w:val="24"/>
            </w:rPr>
            <w:t>Fecha:06/08/2021</w:t>
          </w:r>
        </w:p>
      </w:tc>
    </w:tr>
    <w:tr w:rsidR="005E6F6B">
      <w:tc>
        <w:tcPr>
          <w:tcW w:w="2781" w:type="dxa"/>
          <w:vMerge/>
        </w:tcPr>
        <w:p w:rsidR="005E6F6B" w:rsidRDefault="005E6F6B">
          <w:pPr>
            <w:widowControl w:val="0"/>
            <w:pBdr>
              <w:top w:val="nil"/>
              <w:left w:val="nil"/>
              <w:bottom w:val="nil"/>
              <w:right w:val="nil"/>
              <w:between w:val="nil"/>
            </w:pBdr>
            <w:spacing w:line="276" w:lineRule="auto"/>
            <w:rPr>
              <w:b/>
              <w:sz w:val="24"/>
              <w:szCs w:val="24"/>
            </w:rPr>
          </w:pPr>
        </w:p>
      </w:tc>
      <w:tc>
        <w:tcPr>
          <w:tcW w:w="3889"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261" w:type="dxa"/>
        </w:tcPr>
        <w:p w:rsidR="005E6F6B" w:rsidRDefault="005E6F6B">
          <w:pPr>
            <w:rPr>
              <w:b/>
              <w:sz w:val="24"/>
              <w:szCs w:val="24"/>
            </w:rPr>
          </w:pPr>
          <w:r>
            <w:rPr>
              <w:b/>
              <w:sz w:val="24"/>
              <w:szCs w:val="24"/>
            </w:rPr>
            <w:t>Edición: 01</w:t>
          </w:r>
        </w:p>
      </w:tc>
    </w:tr>
    <w:tr w:rsidR="005E6F6B">
      <w:tc>
        <w:tcPr>
          <w:tcW w:w="2781" w:type="dxa"/>
          <w:vMerge/>
        </w:tcPr>
        <w:p w:rsidR="005E6F6B" w:rsidRDefault="005E6F6B">
          <w:pPr>
            <w:widowControl w:val="0"/>
            <w:pBdr>
              <w:top w:val="nil"/>
              <w:left w:val="nil"/>
              <w:bottom w:val="nil"/>
              <w:right w:val="nil"/>
              <w:between w:val="nil"/>
            </w:pBdr>
            <w:spacing w:line="276" w:lineRule="auto"/>
            <w:rPr>
              <w:b/>
              <w:sz w:val="24"/>
              <w:szCs w:val="24"/>
            </w:rPr>
          </w:pPr>
        </w:p>
      </w:tc>
      <w:tc>
        <w:tcPr>
          <w:tcW w:w="3889"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261"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57</w:t>
          </w:r>
          <w:r>
            <w:rPr>
              <w:b/>
              <w:sz w:val="24"/>
              <w:szCs w:val="24"/>
            </w:rPr>
            <w:fldChar w:fldCharType="end"/>
          </w:r>
        </w:p>
      </w:tc>
    </w:tr>
    <w:tr w:rsidR="005E6F6B">
      <w:tc>
        <w:tcPr>
          <w:tcW w:w="4784" w:type="dxa"/>
          <w:gridSpan w:val="2"/>
        </w:tcPr>
        <w:p w:rsidR="005E6F6B" w:rsidRDefault="005E6F6B">
          <w:pPr>
            <w:rPr>
              <w:b/>
              <w:sz w:val="24"/>
              <w:szCs w:val="24"/>
            </w:rPr>
          </w:pPr>
          <w:r>
            <w:rPr>
              <w:b/>
              <w:sz w:val="24"/>
              <w:szCs w:val="24"/>
            </w:rPr>
            <w:t>Unidad Administrativa: Contraloría General</w:t>
          </w:r>
        </w:p>
      </w:tc>
      <w:tc>
        <w:tcPr>
          <w:tcW w:w="4147" w:type="dxa"/>
          <w:gridSpan w:val="2"/>
        </w:tcPr>
        <w:p w:rsidR="005E6F6B" w:rsidRDefault="005E6F6B">
          <w:pPr>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c"/>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18AFD44B" wp14:editId="2C6FFBD7">
                <wp:extent cx="1628974" cy="719381"/>
                <wp:effectExtent l="0" t="0" r="0" b="0"/>
                <wp:docPr id="3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jc w:val="center"/>
            <w:rPr>
              <w:b/>
              <w:sz w:val="24"/>
              <w:szCs w:val="24"/>
            </w:rPr>
          </w:pPr>
          <w:r>
            <w:rPr>
              <w:b/>
              <w:sz w:val="24"/>
              <w:szCs w:val="24"/>
            </w:rPr>
            <w:t>SUBPROCESO</w:t>
          </w:r>
        </w:p>
      </w:tc>
      <w:tc>
        <w:tcPr>
          <w:tcW w:w="2140" w:type="dxa"/>
          <w:shd w:val="clear" w:color="auto" w:fill="auto"/>
        </w:tcPr>
        <w:p w:rsidR="005E6F6B" w:rsidRDefault="005E6F6B" w:rsidP="00F51189">
          <w:pPr>
            <w:rPr>
              <w:b/>
              <w:sz w:val="24"/>
              <w:szCs w:val="24"/>
            </w:rPr>
          </w:pPr>
          <w:r>
            <w:rPr>
              <w:b/>
              <w:sz w:val="24"/>
              <w:szCs w:val="24"/>
            </w:rPr>
            <w:t>PE-GI-T-05.3</w:t>
          </w:r>
        </w:p>
      </w:tc>
    </w:tr>
    <w:tr w:rsidR="005E6F6B" w:rsidTr="00A34A62">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shd w:val="clear" w:color="auto" w:fill="auto"/>
          <w:vAlign w:val="center"/>
        </w:tcPr>
        <w:p w:rsidR="005E6F6B" w:rsidRDefault="005E6F6B">
          <w:pPr>
            <w:jc w:val="center"/>
            <w:rPr>
              <w:b/>
              <w:sz w:val="24"/>
              <w:szCs w:val="24"/>
            </w:rPr>
          </w:pPr>
          <w:r w:rsidRPr="00A34A62">
            <w:rPr>
              <w:b/>
              <w:sz w:val="24"/>
              <w:szCs w:val="24"/>
            </w:rPr>
            <w:t>Transparencia</w:t>
          </w:r>
        </w:p>
      </w:tc>
      <w:tc>
        <w:tcPr>
          <w:tcW w:w="2140" w:type="dxa"/>
        </w:tcPr>
        <w:p w:rsidR="005E6F6B" w:rsidRDefault="005E6F6B">
          <w:pPr>
            <w:rPr>
              <w:b/>
              <w:sz w:val="24"/>
              <w:szCs w:val="24"/>
            </w:rPr>
          </w:pPr>
          <w:r>
            <w:rPr>
              <w:b/>
              <w:sz w:val="24"/>
              <w:szCs w:val="24"/>
            </w:rPr>
            <w:t>Fecha: 06/08/2021</w:t>
          </w:r>
        </w:p>
      </w:tc>
    </w:tr>
    <w:tr w:rsidR="005E6F6B" w:rsidTr="00A34A62">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auto"/>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rsidTr="00A34A62">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shd w:val="clear" w:color="auto" w:fill="auto"/>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67</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pPr>
            <w:rPr>
              <w:b/>
              <w:sz w:val="24"/>
              <w:szCs w:val="24"/>
            </w:rPr>
          </w:pPr>
          <w:r>
            <w:rPr>
              <w:b/>
              <w:sz w:val="24"/>
              <w:szCs w:val="24"/>
            </w:rPr>
            <w:t>Área Responsable: Contraloría General</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6F6B" w:rsidRDefault="005E6F6B">
    <w:pPr>
      <w:widowControl w:val="0"/>
      <w:pBdr>
        <w:top w:val="nil"/>
        <w:left w:val="nil"/>
        <w:bottom w:val="nil"/>
        <w:right w:val="nil"/>
        <w:between w:val="nil"/>
      </w:pBdr>
      <w:spacing w:after="0" w:line="276" w:lineRule="auto"/>
      <w:rPr>
        <w:color w:val="000000"/>
      </w:rPr>
    </w:pPr>
  </w:p>
  <w:tbl>
    <w:tblPr>
      <w:tblStyle w:val="afff"/>
      <w:tblW w:w="89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032"/>
      <w:gridCol w:w="1924"/>
      <w:gridCol w:w="2140"/>
    </w:tblGrid>
    <w:tr w:rsidR="005E6F6B">
      <w:tc>
        <w:tcPr>
          <w:tcW w:w="2830" w:type="dxa"/>
          <w:vMerge w:val="restart"/>
        </w:tcPr>
        <w:p w:rsidR="005E6F6B" w:rsidRDefault="005E6F6B">
          <w:pPr>
            <w:rPr>
              <w:sz w:val="24"/>
              <w:szCs w:val="24"/>
            </w:rPr>
          </w:pPr>
          <w:r>
            <w:rPr>
              <w:noProof/>
              <w:sz w:val="24"/>
              <w:szCs w:val="24"/>
            </w:rPr>
            <w:drawing>
              <wp:inline distT="0" distB="0" distL="0" distR="0" wp14:anchorId="5F1D4297" wp14:editId="009092BF">
                <wp:extent cx="1628974" cy="719381"/>
                <wp:effectExtent l="0" t="0" r="0" b="0"/>
                <wp:docPr id="3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1628974" cy="719381"/>
                        </a:xfrm>
                        <a:prstGeom prst="rect">
                          <a:avLst/>
                        </a:prstGeom>
                        <a:ln/>
                      </pic:spPr>
                    </pic:pic>
                  </a:graphicData>
                </a:graphic>
              </wp:inline>
            </w:drawing>
          </w:r>
        </w:p>
      </w:tc>
      <w:tc>
        <w:tcPr>
          <w:tcW w:w="3956" w:type="dxa"/>
          <w:gridSpan w:val="2"/>
        </w:tcPr>
        <w:p w:rsidR="005E6F6B" w:rsidRDefault="005E6F6B">
          <w:pPr>
            <w:tabs>
              <w:tab w:val="left" w:pos="1174"/>
              <w:tab w:val="center" w:pos="1870"/>
            </w:tabs>
            <w:jc w:val="center"/>
            <w:rPr>
              <w:b/>
              <w:sz w:val="24"/>
              <w:szCs w:val="24"/>
            </w:rPr>
          </w:pPr>
          <w:r>
            <w:rPr>
              <w:b/>
              <w:sz w:val="24"/>
              <w:szCs w:val="24"/>
            </w:rPr>
            <w:t>SUB SUBPROCESO</w:t>
          </w:r>
        </w:p>
      </w:tc>
      <w:tc>
        <w:tcPr>
          <w:tcW w:w="2140" w:type="dxa"/>
          <w:shd w:val="clear" w:color="auto" w:fill="auto"/>
        </w:tcPr>
        <w:p w:rsidR="005E6F6B" w:rsidRDefault="005E6F6B">
          <w:pPr>
            <w:rPr>
              <w:b/>
              <w:sz w:val="24"/>
              <w:szCs w:val="24"/>
            </w:rPr>
          </w:pPr>
          <w:r>
            <w:rPr>
              <w:b/>
              <w:sz w:val="24"/>
              <w:szCs w:val="24"/>
            </w:rPr>
            <w:t>MP-GI-CG-A-05.1.1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restart"/>
          <w:vAlign w:val="center"/>
        </w:tcPr>
        <w:p w:rsidR="005E6F6B" w:rsidRDefault="005E6F6B">
          <w:pPr>
            <w:jc w:val="center"/>
            <w:rPr>
              <w:b/>
              <w:sz w:val="24"/>
              <w:szCs w:val="24"/>
            </w:rPr>
          </w:pPr>
          <w:r>
            <w:rPr>
              <w:b/>
              <w:sz w:val="24"/>
              <w:szCs w:val="24"/>
            </w:rPr>
            <w:t>Auditorías</w:t>
          </w:r>
        </w:p>
      </w:tc>
      <w:tc>
        <w:tcPr>
          <w:tcW w:w="2140" w:type="dxa"/>
        </w:tcPr>
        <w:p w:rsidR="005E6F6B" w:rsidRDefault="005E6F6B" w:rsidP="00C53EA9">
          <w:pPr>
            <w:rPr>
              <w:b/>
              <w:sz w:val="24"/>
              <w:szCs w:val="24"/>
            </w:rPr>
          </w:pPr>
          <w:r>
            <w:rPr>
              <w:b/>
              <w:sz w:val="24"/>
              <w:szCs w:val="24"/>
            </w:rPr>
            <w:t xml:space="preserve">Fecha: </w:t>
          </w:r>
          <w:r w:rsidRPr="00C53EA9">
            <w:rPr>
              <w:b/>
              <w:sz w:val="24"/>
              <w:szCs w:val="24"/>
            </w:rPr>
            <w:t>06/08/2021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Edición: 01</w:t>
          </w:r>
        </w:p>
      </w:tc>
    </w:tr>
    <w:tr w:rsidR="005E6F6B">
      <w:tc>
        <w:tcPr>
          <w:tcW w:w="2830" w:type="dxa"/>
          <w:vMerge/>
        </w:tcPr>
        <w:p w:rsidR="005E6F6B" w:rsidRDefault="005E6F6B">
          <w:pPr>
            <w:widowControl w:val="0"/>
            <w:pBdr>
              <w:top w:val="nil"/>
              <w:left w:val="nil"/>
              <w:bottom w:val="nil"/>
              <w:right w:val="nil"/>
              <w:between w:val="nil"/>
            </w:pBdr>
            <w:spacing w:line="276" w:lineRule="auto"/>
            <w:rPr>
              <w:b/>
              <w:sz w:val="24"/>
              <w:szCs w:val="24"/>
            </w:rPr>
          </w:pPr>
        </w:p>
      </w:tc>
      <w:tc>
        <w:tcPr>
          <w:tcW w:w="3956" w:type="dxa"/>
          <w:gridSpan w:val="2"/>
          <w:vMerge/>
          <w:vAlign w:val="center"/>
        </w:tcPr>
        <w:p w:rsidR="005E6F6B" w:rsidRDefault="005E6F6B">
          <w:pPr>
            <w:widowControl w:val="0"/>
            <w:pBdr>
              <w:top w:val="nil"/>
              <w:left w:val="nil"/>
              <w:bottom w:val="nil"/>
              <w:right w:val="nil"/>
              <w:between w:val="nil"/>
            </w:pBdr>
            <w:spacing w:line="276" w:lineRule="auto"/>
            <w:rPr>
              <w:b/>
              <w:sz w:val="24"/>
              <w:szCs w:val="24"/>
            </w:rPr>
          </w:pPr>
        </w:p>
      </w:tc>
      <w:tc>
        <w:tcPr>
          <w:tcW w:w="2140" w:type="dxa"/>
        </w:tcPr>
        <w:p w:rsidR="005E6F6B" w:rsidRDefault="005E6F6B">
          <w:pPr>
            <w:rPr>
              <w:b/>
              <w:sz w:val="24"/>
              <w:szCs w:val="24"/>
            </w:rPr>
          </w:pPr>
          <w:r>
            <w:rPr>
              <w:b/>
              <w:sz w:val="24"/>
              <w:szCs w:val="24"/>
            </w:rPr>
            <w:t xml:space="preserve">Página: </w:t>
          </w:r>
          <w:r>
            <w:rPr>
              <w:b/>
              <w:sz w:val="24"/>
              <w:szCs w:val="24"/>
            </w:rPr>
            <w:fldChar w:fldCharType="begin"/>
          </w:r>
          <w:r>
            <w:rPr>
              <w:b/>
              <w:sz w:val="24"/>
              <w:szCs w:val="24"/>
            </w:rPr>
            <w:instrText>PAGE</w:instrText>
          </w:r>
          <w:r>
            <w:rPr>
              <w:b/>
              <w:sz w:val="24"/>
              <w:szCs w:val="24"/>
            </w:rPr>
            <w:fldChar w:fldCharType="separate"/>
          </w:r>
          <w:r w:rsidR="00BC105E">
            <w:rPr>
              <w:b/>
              <w:noProof/>
              <w:sz w:val="24"/>
              <w:szCs w:val="24"/>
            </w:rPr>
            <w:t>99</w:t>
          </w:r>
          <w:r>
            <w:rPr>
              <w:b/>
              <w:sz w:val="24"/>
              <w:szCs w:val="24"/>
            </w:rPr>
            <w:fldChar w:fldCharType="end"/>
          </w:r>
        </w:p>
      </w:tc>
    </w:tr>
    <w:tr w:rsidR="005E6F6B">
      <w:tc>
        <w:tcPr>
          <w:tcW w:w="4862" w:type="dxa"/>
          <w:gridSpan w:val="2"/>
        </w:tcPr>
        <w:p w:rsidR="005E6F6B" w:rsidRDefault="005E6F6B">
          <w:pPr>
            <w:rPr>
              <w:b/>
              <w:sz w:val="24"/>
              <w:szCs w:val="24"/>
            </w:rPr>
          </w:pPr>
          <w:r>
            <w:rPr>
              <w:b/>
              <w:sz w:val="24"/>
              <w:szCs w:val="24"/>
            </w:rPr>
            <w:t>Unidad Administrativa: Contraloría General</w:t>
          </w:r>
        </w:p>
      </w:tc>
      <w:tc>
        <w:tcPr>
          <w:tcW w:w="4064" w:type="dxa"/>
          <w:gridSpan w:val="2"/>
        </w:tcPr>
        <w:p w:rsidR="005E6F6B" w:rsidRDefault="005E6F6B" w:rsidP="00026B41">
          <w:pPr>
            <w:jc w:val="both"/>
            <w:rPr>
              <w:b/>
              <w:sz w:val="24"/>
              <w:szCs w:val="24"/>
            </w:rPr>
          </w:pPr>
          <w:r>
            <w:rPr>
              <w:b/>
              <w:sz w:val="24"/>
              <w:szCs w:val="24"/>
            </w:rPr>
            <w:t>Área Responsable: Coordinación de Auditorías Internas y Externas</w:t>
          </w:r>
        </w:p>
      </w:tc>
    </w:tr>
  </w:tbl>
  <w:p w:rsidR="005E6F6B" w:rsidRDefault="005E6F6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C7E70"/>
    <w:multiLevelType w:val="multilevel"/>
    <w:tmpl w:val="BBC284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043FDF"/>
    <w:multiLevelType w:val="multilevel"/>
    <w:tmpl w:val="FE00CF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A70770"/>
    <w:multiLevelType w:val="multilevel"/>
    <w:tmpl w:val="FD5068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657D4D"/>
    <w:multiLevelType w:val="hybridMultilevel"/>
    <w:tmpl w:val="6F5E0264"/>
    <w:lvl w:ilvl="0" w:tplc="080A000F">
      <w:start w:val="1"/>
      <w:numFmt w:val="decimal"/>
      <w:lvlText w:val="%1."/>
      <w:lvlJc w:val="left"/>
      <w:pPr>
        <w:ind w:left="1429" w:hanging="360"/>
      </w:pPr>
    </w:lvl>
    <w:lvl w:ilvl="1" w:tplc="080A0017">
      <w:start w:val="1"/>
      <w:numFmt w:val="lowerLetter"/>
      <w:lvlText w:val="%2)"/>
      <w:lvlJc w:val="left"/>
      <w:pPr>
        <w:ind w:left="2179" w:hanging="390"/>
      </w:pPr>
      <w:rPr>
        <w:rFonts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 w15:restartNumberingAfterBreak="0">
    <w:nsid w:val="12AF6568"/>
    <w:multiLevelType w:val="hybridMultilevel"/>
    <w:tmpl w:val="2236ED60"/>
    <w:lvl w:ilvl="0" w:tplc="54BC4262">
      <w:start w:val="1"/>
      <w:numFmt w:val="decimal"/>
      <w:lvlText w:val="%1."/>
      <w:lvlJc w:val="left"/>
      <w:pPr>
        <w:ind w:left="1571"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4BA5CAD"/>
    <w:multiLevelType w:val="multilevel"/>
    <w:tmpl w:val="3DC04156"/>
    <w:lvl w:ilvl="0">
      <w:start w:val="1"/>
      <w:numFmt w:val="decimal"/>
      <w:lvlText w:val="%1."/>
      <w:lvlJc w:val="left"/>
      <w:pPr>
        <w:ind w:left="1713" w:hanging="360"/>
      </w:pPr>
    </w:lvl>
    <w:lvl w:ilvl="1">
      <w:start w:val="7"/>
      <w:numFmt w:val="decimal"/>
      <w:lvlText w:val="%1.%2"/>
      <w:lvlJc w:val="left"/>
      <w:pPr>
        <w:ind w:left="2478" w:hanging="1125"/>
      </w:pPr>
    </w:lvl>
    <w:lvl w:ilvl="2">
      <w:start w:val="4"/>
      <w:numFmt w:val="decimal"/>
      <w:lvlText w:val="%1.%2.%3"/>
      <w:lvlJc w:val="left"/>
      <w:pPr>
        <w:ind w:left="2478" w:hanging="1125"/>
      </w:pPr>
    </w:lvl>
    <w:lvl w:ilvl="3">
      <w:start w:val="5"/>
      <w:numFmt w:val="decimal"/>
      <w:lvlText w:val="%1.%2.%3.%4"/>
      <w:lvlJc w:val="left"/>
      <w:pPr>
        <w:ind w:left="2478" w:hanging="1125"/>
      </w:pPr>
    </w:lvl>
    <w:lvl w:ilvl="4">
      <w:start w:val="1"/>
      <w:numFmt w:val="decimal"/>
      <w:lvlText w:val="%1.%2.%3.%4.%5"/>
      <w:lvlJc w:val="left"/>
      <w:pPr>
        <w:ind w:left="2478" w:hanging="1125"/>
      </w:pPr>
    </w:lvl>
    <w:lvl w:ilvl="5">
      <w:start w:val="1"/>
      <w:numFmt w:val="decimal"/>
      <w:lvlText w:val="%1.%2.%3.%4.%5.%6"/>
      <w:lvlJc w:val="left"/>
      <w:pPr>
        <w:ind w:left="2793" w:hanging="1440"/>
      </w:pPr>
    </w:lvl>
    <w:lvl w:ilvl="6">
      <w:start w:val="1"/>
      <w:numFmt w:val="decimal"/>
      <w:lvlText w:val="%1.%2.%3.%4.%5.%6.%7"/>
      <w:lvlJc w:val="left"/>
      <w:pPr>
        <w:ind w:left="2793" w:hanging="1440"/>
      </w:pPr>
    </w:lvl>
    <w:lvl w:ilvl="7">
      <w:start w:val="1"/>
      <w:numFmt w:val="decimal"/>
      <w:lvlText w:val="%1.%2.%3.%4.%5.%6.%7.%8"/>
      <w:lvlJc w:val="left"/>
      <w:pPr>
        <w:ind w:left="3153" w:hanging="1800"/>
      </w:pPr>
    </w:lvl>
    <w:lvl w:ilvl="8">
      <w:start w:val="1"/>
      <w:numFmt w:val="decimal"/>
      <w:lvlText w:val="%1.%2.%3.%4.%5.%6.%7.%8.%9"/>
      <w:lvlJc w:val="left"/>
      <w:pPr>
        <w:ind w:left="3513" w:hanging="2160"/>
      </w:pPr>
    </w:lvl>
  </w:abstractNum>
  <w:abstractNum w:abstractNumId="6" w15:restartNumberingAfterBreak="0">
    <w:nsid w:val="15324811"/>
    <w:multiLevelType w:val="multilevel"/>
    <w:tmpl w:val="D034F9A6"/>
    <w:lvl w:ilvl="0">
      <w:start w:val="1"/>
      <w:numFmt w:val="decimal"/>
      <w:lvlText w:val="%1."/>
      <w:lvlJc w:val="left"/>
      <w:pPr>
        <w:ind w:left="1713" w:hanging="360"/>
      </w:pPr>
    </w:lvl>
    <w:lvl w:ilvl="1">
      <w:start w:val="5"/>
      <w:numFmt w:val="bullet"/>
      <w:lvlText w:val="•"/>
      <w:lvlJc w:val="left"/>
      <w:pPr>
        <w:ind w:left="2493" w:hanging="420"/>
      </w:pPr>
      <w:rPr>
        <w:rFonts w:ascii="Times New Roman" w:eastAsia="Times New Roman" w:hAnsi="Times New Roman" w:cs="Times New Roman"/>
      </w:r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7" w15:restartNumberingAfterBreak="0">
    <w:nsid w:val="15632AEE"/>
    <w:multiLevelType w:val="multilevel"/>
    <w:tmpl w:val="6A68A6CA"/>
    <w:lvl w:ilvl="0">
      <w:start w:val="1"/>
      <w:numFmt w:val="decimal"/>
      <w:lvlText w:val="%1."/>
      <w:lvlJc w:val="left"/>
      <w:pPr>
        <w:ind w:left="1713" w:hanging="360"/>
      </w:pPr>
    </w:lvl>
    <w:lvl w:ilvl="1">
      <w:start w:val="5"/>
      <w:numFmt w:val="bullet"/>
      <w:lvlText w:val="•"/>
      <w:lvlJc w:val="left"/>
      <w:pPr>
        <w:ind w:left="2493" w:hanging="420"/>
      </w:pPr>
      <w:rPr>
        <w:rFonts w:ascii="Times New Roman" w:eastAsia="Times New Roman" w:hAnsi="Times New Roman" w:cs="Times New Roman"/>
      </w:r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8" w15:restartNumberingAfterBreak="0">
    <w:nsid w:val="157B37E7"/>
    <w:multiLevelType w:val="multilevel"/>
    <w:tmpl w:val="C04C96B0"/>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9" w15:restartNumberingAfterBreak="0">
    <w:nsid w:val="15FD34B0"/>
    <w:multiLevelType w:val="hybridMultilevel"/>
    <w:tmpl w:val="006EE148"/>
    <w:lvl w:ilvl="0" w:tplc="080A0017">
      <w:start w:val="1"/>
      <w:numFmt w:val="lowerLetter"/>
      <w:lvlText w:val="%1)"/>
      <w:lvlJc w:val="left"/>
      <w:pPr>
        <w:ind w:left="1429" w:hanging="360"/>
      </w:pPr>
    </w:lvl>
    <w:lvl w:ilvl="1" w:tplc="080A0017">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0" w15:restartNumberingAfterBreak="0">
    <w:nsid w:val="16334F38"/>
    <w:multiLevelType w:val="multilevel"/>
    <w:tmpl w:val="ACF24D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B43F34"/>
    <w:multiLevelType w:val="multilevel"/>
    <w:tmpl w:val="C5144564"/>
    <w:lvl w:ilvl="0">
      <w:start w:val="1"/>
      <w:numFmt w:val="bullet"/>
      <w:lvlText w:val="●"/>
      <w:lvlJc w:val="left"/>
      <w:pPr>
        <w:ind w:left="2073" w:hanging="360"/>
      </w:pPr>
      <w:rPr>
        <w:rFonts w:ascii="Noto Sans Symbols" w:eastAsia="Noto Sans Symbols" w:hAnsi="Noto Sans Symbols" w:cs="Noto Sans Symbols"/>
      </w:rPr>
    </w:lvl>
    <w:lvl w:ilvl="1">
      <w:start w:val="1"/>
      <w:numFmt w:val="bullet"/>
      <w:lvlText w:val="o"/>
      <w:lvlJc w:val="left"/>
      <w:pPr>
        <w:ind w:left="2793" w:hanging="360"/>
      </w:pPr>
      <w:rPr>
        <w:rFonts w:ascii="Courier New" w:eastAsia="Courier New" w:hAnsi="Courier New" w:cs="Courier New"/>
      </w:rPr>
    </w:lvl>
    <w:lvl w:ilvl="2">
      <w:start w:val="1"/>
      <w:numFmt w:val="bullet"/>
      <w:lvlText w:val="▪"/>
      <w:lvlJc w:val="left"/>
      <w:pPr>
        <w:ind w:left="3513" w:hanging="360"/>
      </w:pPr>
      <w:rPr>
        <w:rFonts w:ascii="Noto Sans Symbols" w:eastAsia="Noto Sans Symbols" w:hAnsi="Noto Sans Symbols" w:cs="Noto Sans Symbols"/>
      </w:rPr>
    </w:lvl>
    <w:lvl w:ilvl="3">
      <w:start w:val="1"/>
      <w:numFmt w:val="bullet"/>
      <w:lvlText w:val="●"/>
      <w:lvlJc w:val="left"/>
      <w:pPr>
        <w:ind w:left="4233" w:hanging="360"/>
      </w:pPr>
      <w:rPr>
        <w:rFonts w:ascii="Noto Sans Symbols" w:eastAsia="Noto Sans Symbols" w:hAnsi="Noto Sans Symbols" w:cs="Noto Sans Symbols"/>
      </w:rPr>
    </w:lvl>
    <w:lvl w:ilvl="4">
      <w:start w:val="1"/>
      <w:numFmt w:val="bullet"/>
      <w:lvlText w:val="o"/>
      <w:lvlJc w:val="left"/>
      <w:pPr>
        <w:ind w:left="4953" w:hanging="360"/>
      </w:pPr>
      <w:rPr>
        <w:rFonts w:ascii="Courier New" w:eastAsia="Courier New" w:hAnsi="Courier New" w:cs="Courier New"/>
      </w:rPr>
    </w:lvl>
    <w:lvl w:ilvl="5">
      <w:start w:val="1"/>
      <w:numFmt w:val="bullet"/>
      <w:lvlText w:val="▪"/>
      <w:lvlJc w:val="left"/>
      <w:pPr>
        <w:ind w:left="5673" w:hanging="360"/>
      </w:pPr>
      <w:rPr>
        <w:rFonts w:ascii="Noto Sans Symbols" w:eastAsia="Noto Sans Symbols" w:hAnsi="Noto Sans Symbols" w:cs="Noto Sans Symbols"/>
      </w:rPr>
    </w:lvl>
    <w:lvl w:ilvl="6">
      <w:start w:val="1"/>
      <w:numFmt w:val="bullet"/>
      <w:lvlText w:val="●"/>
      <w:lvlJc w:val="left"/>
      <w:pPr>
        <w:ind w:left="6393" w:hanging="360"/>
      </w:pPr>
      <w:rPr>
        <w:rFonts w:ascii="Noto Sans Symbols" w:eastAsia="Noto Sans Symbols" w:hAnsi="Noto Sans Symbols" w:cs="Noto Sans Symbols"/>
      </w:rPr>
    </w:lvl>
    <w:lvl w:ilvl="7">
      <w:start w:val="1"/>
      <w:numFmt w:val="bullet"/>
      <w:lvlText w:val="o"/>
      <w:lvlJc w:val="left"/>
      <w:pPr>
        <w:ind w:left="7113" w:hanging="360"/>
      </w:pPr>
      <w:rPr>
        <w:rFonts w:ascii="Courier New" w:eastAsia="Courier New" w:hAnsi="Courier New" w:cs="Courier New"/>
      </w:rPr>
    </w:lvl>
    <w:lvl w:ilvl="8">
      <w:start w:val="1"/>
      <w:numFmt w:val="bullet"/>
      <w:lvlText w:val="▪"/>
      <w:lvlJc w:val="left"/>
      <w:pPr>
        <w:ind w:left="7833" w:hanging="360"/>
      </w:pPr>
      <w:rPr>
        <w:rFonts w:ascii="Noto Sans Symbols" w:eastAsia="Noto Sans Symbols" w:hAnsi="Noto Sans Symbols" w:cs="Noto Sans Symbols"/>
      </w:rPr>
    </w:lvl>
  </w:abstractNum>
  <w:abstractNum w:abstractNumId="12" w15:restartNumberingAfterBreak="0">
    <w:nsid w:val="16B67187"/>
    <w:multiLevelType w:val="hybridMultilevel"/>
    <w:tmpl w:val="56324DF6"/>
    <w:lvl w:ilvl="0" w:tplc="080A0019">
      <w:start w:val="1"/>
      <w:numFmt w:val="lowerLetter"/>
      <w:lvlText w:val="%1."/>
      <w:lvlJc w:val="left"/>
      <w:pPr>
        <w:ind w:left="3632" w:hanging="360"/>
      </w:pPr>
    </w:lvl>
    <w:lvl w:ilvl="1" w:tplc="080A0019" w:tentative="1">
      <w:start w:val="1"/>
      <w:numFmt w:val="lowerLetter"/>
      <w:lvlText w:val="%2."/>
      <w:lvlJc w:val="left"/>
      <w:pPr>
        <w:ind w:left="4352" w:hanging="360"/>
      </w:pPr>
    </w:lvl>
    <w:lvl w:ilvl="2" w:tplc="080A001B" w:tentative="1">
      <w:start w:val="1"/>
      <w:numFmt w:val="lowerRoman"/>
      <w:lvlText w:val="%3."/>
      <w:lvlJc w:val="right"/>
      <w:pPr>
        <w:ind w:left="5072" w:hanging="180"/>
      </w:pPr>
    </w:lvl>
    <w:lvl w:ilvl="3" w:tplc="080A000F" w:tentative="1">
      <w:start w:val="1"/>
      <w:numFmt w:val="decimal"/>
      <w:lvlText w:val="%4."/>
      <w:lvlJc w:val="left"/>
      <w:pPr>
        <w:ind w:left="5792" w:hanging="360"/>
      </w:pPr>
    </w:lvl>
    <w:lvl w:ilvl="4" w:tplc="080A0019" w:tentative="1">
      <w:start w:val="1"/>
      <w:numFmt w:val="lowerLetter"/>
      <w:lvlText w:val="%5."/>
      <w:lvlJc w:val="left"/>
      <w:pPr>
        <w:ind w:left="6512" w:hanging="360"/>
      </w:pPr>
    </w:lvl>
    <w:lvl w:ilvl="5" w:tplc="080A001B" w:tentative="1">
      <w:start w:val="1"/>
      <w:numFmt w:val="lowerRoman"/>
      <w:lvlText w:val="%6."/>
      <w:lvlJc w:val="right"/>
      <w:pPr>
        <w:ind w:left="7232" w:hanging="180"/>
      </w:pPr>
    </w:lvl>
    <w:lvl w:ilvl="6" w:tplc="080A000F" w:tentative="1">
      <w:start w:val="1"/>
      <w:numFmt w:val="decimal"/>
      <w:lvlText w:val="%7."/>
      <w:lvlJc w:val="left"/>
      <w:pPr>
        <w:ind w:left="7952" w:hanging="360"/>
      </w:pPr>
    </w:lvl>
    <w:lvl w:ilvl="7" w:tplc="080A0019" w:tentative="1">
      <w:start w:val="1"/>
      <w:numFmt w:val="lowerLetter"/>
      <w:lvlText w:val="%8."/>
      <w:lvlJc w:val="left"/>
      <w:pPr>
        <w:ind w:left="8672" w:hanging="360"/>
      </w:pPr>
    </w:lvl>
    <w:lvl w:ilvl="8" w:tplc="080A001B" w:tentative="1">
      <w:start w:val="1"/>
      <w:numFmt w:val="lowerRoman"/>
      <w:lvlText w:val="%9."/>
      <w:lvlJc w:val="right"/>
      <w:pPr>
        <w:ind w:left="9392" w:hanging="180"/>
      </w:pPr>
    </w:lvl>
  </w:abstractNum>
  <w:abstractNum w:abstractNumId="13" w15:restartNumberingAfterBreak="0">
    <w:nsid w:val="1AB97315"/>
    <w:multiLevelType w:val="multilevel"/>
    <w:tmpl w:val="77DCB31C"/>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14" w15:restartNumberingAfterBreak="0">
    <w:nsid w:val="1BDD3187"/>
    <w:multiLevelType w:val="multilevel"/>
    <w:tmpl w:val="6BEE0DA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1C9F2953"/>
    <w:multiLevelType w:val="multilevel"/>
    <w:tmpl w:val="3EBAE220"/>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16" w15:restartNumberingAfterBreak="0">
    <w:nsid w:val="1CF22E2E"/>
    <w:multiLevelType w:val="multilevel"/>
    <w:tmpl w:val="CA28142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23414052"/>
    <w:multiLevelType w:val="hybridMultilevel"/>
    <w:tmpl w:val="72F6EBAA"/>
    <w:lvl w:ilvl="0" w:tplc="080A000F">
      <w:start w:val="1"/>
      <w:numFmt w:val="decimal"/>
      <w:lvlText w:val="%1."/>
      <w:lvlJc w:val="left"/>
      <w:pPr>
        <w:ind w:left="2912" w:hanging="360"/>
      </w:pPr>
    </w:lvl>
    <w:lvl w:ilvl="1" w:tplc="080A0019">
      <w:start w:val="1"/>
      <w:numFmt w:val="lowerLetter"/>
      <w:lvlText w:val="%2."/>
      <w:lvlJc w:val="left"/>
      <w:pPr>
        <w:ind w:left="3977" w:hanging="705"/>
      </w:pPr>
      <w:rPr>
        <w:rFonts w:hint="default"/>
      </w:rPr>
    </w:lvl>
    <w:lvl w:ilvl="2" w:tplc="080A001B" w:tentative="1">
      <w:start w:val="1"/>
      <w:numFmt w:val="lowerRoman"/>
      <w:lvlText w:val="%3."/>
      <w:lvlJc w:val="right"/>
      <w:pPr>
        <w:ind w:left="4352" w:hanging="180"/>
      </w:pPr>
    </w:lvl>
    <w:lvl w:ilvl="3" w:tplc="080A000F" w:tentative="1">
      <w:start w:val="1"/>
      <w:numFmt w:val="decimal"/>
      <w:lvlText w:val="%4."/>
      <w:lvlJc w:val="left"/>
      <w:pPr>
        <w:ind w:left="5072" w:hanging="360"/>
      </w:pPr>
    </w:lvl>
    <w:lvl w:ilvl="4" w:tplc="080A0019" w:tentative="1">
      <w:start w:val="1"/>
      <w:numFmt w:val="lowerLetter"/>
      <w:lvlText w:val="%5."/>
      <w:lvlJc w:val="left"/>
      <w:pPr>
        <w:ind w:left="5792" w:hanging="360"/>
      </w:pPr>
    </w:lvl>
    <w:lvl w:ilvl="5" w:tplc="080A001B" w:tentative="1">
      <w:start w:val="1"/>
      <w:numFmt w:val="lowerRoman"/>
      <w:lvlText w:val="%6."/>
      <w:lvlJc w:val="right"/>
      <w:pPr>
        <w:ind w:left="6512" w:hanging="180"/>
      </w:pPr>
    </w:lvl>
    <w:lvl w:ilvl="6" w:tplc="080A000F" w:tentative="1">
      <w:start w:val="1"/>
      <w:numFmt w:val="decimal"/>
      <w:lvlText w:val="%7."/>
      <w:lvlJc w:val="left"/>
      <w:pPr>
        <w:ind w:left="7232" w:hanging="360"/>
      </w:pPr>
    </w:lvl>
    <w:lvl w:ilvl="7" w:tplc="080A0019" w:tentative="1">
      <w:start w:val="1"/>
      <w:numFmt w:val="lowerLetter"/>
      <w:lvlText w:val="%8."/>
      <w:lvlJc w:val="left"/>
      <w:pPr>
        <w:ind w:left="7952" w:hanging="360"/>
      </w:pPr>
    </w:lvl>
    <w:lvl w:ilvl="8" w:tplc="080A001B" w:tentative="1">
      <w:start w:val="1"/>
      <w:numFmt w:val="lowerRoman"/>
      <w:lvlText w:val="%9."/>
      <w:lvlJc w:val="right"/>
      <w:pPr>
        <w:ind w:left="8672" w:hanging="180"/>
      </w:pPr>
    </w:lvl>
  </w:abstractNum>
  <w:abstractNum w:abstractNumId="18" w15:restartNumberingAfterBreak="0">
    <w:nsid w:val="24754AB0"/>
    <w:multiLevelType w:val="multilevel"/>
    <w:tmpl w:val="84D46014"/>
    <w:lvl w:ilvl="0">
      <w:start w:val="1"/>
      <w:numFmt w:val="decimal"/>
      <w:lvlText w:val="%1"/>
      <w:lvlJc w:val="left"/>
      <w:pPr>
        <w:ind w:left="360" w:hanging="360"/>
      </w:pPr>
      <w:rPr>
        <w:rFonts w:hint="default"/>
      </w:rPr>
    </w:lvl>
    <w:lvl w:ilvl="1">
      <w:start w:val="1"/>
      <w:numFmt w:val="decimal"/>
      <w:lvlText w:val="%2."/>
      <w:lvlJc w:val="left"/>
      <w:pPr>
        <w:ind w:left="643" w:hanging="360"/>
      </w:pPr>
      <w:rPr>
        <w:rFonts w:hint="default"/>
        <w:b w:val="0"/>
        <w:sz w:val="24"/>
        <w:szCs w:val="24"/>
      </w:rPr>
    </w:lvl>
    <w:lvl w:ilvl="2">
      <w:start w:val="1"/>
      <w:numFmt w:val="decimal"/>
      <w:lvlText w:val="%1.%2.%3"/>
      <w:lvlJc w:val="left"/>
      <w:pPr>
        <w:ind w:left="1429" w:hanging="720"/>
      </w:pPr>
      <w:rPr>
        <w:rFonts w:hint="default"/>
      </w:rPr>
    </w:lvl>
    <w:lvl w:ilvl="3">
      <w:start w:val="1"/>
      <w:numFmt w:val="decimal"/>
      <w:lvlText w:val="%1.%2.%3.%4"/>
      <w:lvlJc w:val="left"/>
      <w:pPr>
        <w:ind w:left="5400" w:hanging="1080"/>
      </w:pPr>
      <w:rPr>
        <w:rFonts w:hint="default"/>
        <w:b w:val="0"/>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25DD3A1F"/>
    <w:multiLevelType w:val="multilevel"/>
    <w:tmpl w:val="D534CD3A"/>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20" w15:restartNumberingAfterBreak="0">
    <w:nsid w:val="278F5DCC"/>
    <w:multiLevelType w:val="multilevel"/>
    <w:tmpl w:val="548E610E"/>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1" w15:restartNumberingAfterBreak="0">
    <w:nsid w:val="2C96398B"/>
    <w:multiLevelType w:val="multilevel"/>
    <w:tmpl w:val="6CE88BEE"/>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22" w15:restartNumberingAfterBreak="0">
    <w:nsid w:val="305144AA"/>
    <w:multiLevelType w:val="multilevel"/>
    <w:tmpl w:val="ED4407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358A32E5"/>
    <w:multiLevelType w:val="multilevel"/>
    <w:tmpl w:val="53149976"/>
    <w:lvl w:ilvl="0">
      <w:start w:val="1"/>
      <w:numFmt w:val="decimal"/>
      <w:lvlText w:val="%1."/>
      <w:lvlJc w:val="left"/>
      <w:pPr>
        <w:ind w:left="1146" w:hanging="360"/>
      </w:pPr>
    </w:lvl>
    <w:lvl w:ilvl="1">
      <w:start w:val="12"/>
      <w:numFmt w:val="bullet"/>
      <w:lvlText w:val="●"/>
      <w:lvlJc w:val="left"/>
      <w:pPr>
        <w:ind w:left="1866" w:hanging="360"/>
      </w:pPr>
      <w:rPr>
        <w:rFonts w:ascii="Noto Sans Symbols" w:eastAsia="Noto Sans Symbols" w:hAnsi="Noto Sans Symbols" w:cs="Noto Sans Symbols"/>
      </w:r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E267DF8"/>
    <w:multiLevelType w:val="multilevel"/>
    <w:tmpl w:val="B3CAC278"/>
    <w:lvl w:ilvl="0">
      <w:start w:val="1"/>
      <w:numFmt w:val="decimal"/>
      <w:lvlText w:val="%1"/>
      <w:lvlJc w:val="left"/>
      <w:pPr>
        <w:ind w:left="360" w:hanging="360"/>
      </w:pPr>
    </w:lvl>
    <w:lvl w:ilvl="1">
      <w:start w:val="1"/>
      <w:numFmt w:val="decimal"/>
      <w:lvlText w:val="%2."/>
      <w:lvlJc w:val="left"/>
      <w:pPr>
        <w:ind w:left="643" w:hanging="360"/>
      </w:pPr>
      <w:rPr>
        <w:rFonts w:ascii="Arial" w:eastAsia="Arial" w:hAnsi="Arial" w:cs="Arial"/>
        <w:b w:val="0"/>
      </w:rPr>
    </w:lvl>
    <w:lvl w:ilvl="2">
      <w:start w:val="1"/>
      <w:numFmt w:val="decimal"/>
      <w:lvlText w:val="%1.%2.%3"/>
      <w:lvlJc w:val="left"/>
      <w:pPr>
        <w:ind w:left="1429" w:hanging="720"/>
      </w:pPr>
    </w:lvl>
    <w:lvl w:ilvl="3">
      <w:start w:val="1"/>
      <w:numFmt w:val="decimal"/>
      <w:lvlText w:val="%1.%2.%3.%4"/>
      <w:lvlJc w:val="left"/>
      <w:pPr>
        <w:ind w:left="5400" w:hanging="1080"/>
      </w:pPr>
      <w:rPr>
        <w:b w:val="0"/>
      </w:r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25" w15:restartNumberingAfterBreak="0">
    <w:nsid w:val="3E55739F"/>
    <w:multiLevelType w:val="hybridMultilevel"/>
    <w:tmpl w:val="D8A4C1A4"/>
    <w:lvl w:ilvl="0" w:tplc="080A000F">
      <w:start w:val="1"/>
      <w:numFmt w:val="decimal"/>
      <w:lvlText w:val="%1."/>
      <w:lvlJc w:val="left"/>
      <w:pPr>
        <w:ind w:left="1146" w:hanging="360"/>
      </w:pPr>
    </w:lvl>
    <w:lvl w:ilvl="1" w:tplc="29ECA766">
      <w:start w:val="1"/>
      <w:numFmt w:val="lowerLetter"/>
      <w:lvlText w:val="%2)"/>
      <w:lvlJc w:val="left"/>
      <w:pPr>
        <w:ind w:left="1866" w:hanging="360"/>
      </w:pPr>
      <w:rPr>
        <w:rFonts w:hint="default"/>
      </w:rPr>
    </w:lvl>
    <w:lvl w:ilvl="2" w:tplc="080A001B" w:tentative="1">
      <w:start w:val="1"/>
      <w:numFmt w:val="lowerRoman"/>
      <w:lvlText w:val="%3."/>
      <w:lvlJc w:val="right"/>
      <w:pPr>
        <w:ind w:left="2586" w:hanging="180"/>
      </w:pPr>
    </w:lvl>
    <w:lvl w:ilvl="3" w:tplc="558EAE98">
      <w:start w:val="1"/>
      <w:numFmt w:val="decimal"/>
      <w:lvlText w:val="%4."/>
      <w:lvlJc w:val="left"/>
      <w:pPr>
        <w:ind w:left="3306" w:hanging="360"/>
      </w:pPr>
      <w:rPr>
        <w:b w:val="0"/>
      </w:r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40B52FF4"/>
    <w:multiLevelType w:val="multilevel"/>
    <w:tmpl w:val="9DF8AB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3183311"/>
    <w:multiLevelType w:val="multilevel"/>
    <w:tmpl w:val="9C306E8C"/>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28" w15:restartNumberingAfterBreak="0">
    <w:nsid w:val="48E11155"/>
    <w:multiLevelType w:val="multilevel"/>
    <w:tmpl w:val="1D5E281A"/>
    <w:lvl w:ilvl="0">
      <w:start w:val="1"/>
      <w:numFmt w:val="decimal"/>
      <w:lvlText w:val="%1"/>
      <w:lvlJc w:val="left"/>
      <w:pPr>
        <w:ind w:left="960" w:hanging="960"/>
      </w:pPr>
    </w:lvl>
    <w:lvl w:ilvl="1">
      <w:start w:val="7"/>
      <w:numFmt w:val="decimal"/>
      <w:lvlText w:val="%1.%2"/>
      <w:lvlJc w:val="left"/>
      <w:pPr>
        <w:ind w:left="960" w:hanging="960"/>
      </w:pPr>
    </w:lvl>
    <w:lvl w:ilvl="2">
      <w:start w:val="11"/>
      <w:numFmt w:val="decimal"/>
      <w:lvlText w:val="%1.%2.%3"/>
      <w:lvlJc w:val="left"/>
      <w:pPr>
        <w:ind w:left="960" w:hanging="960"/>
      </w:pPr>
    </w:lvl>
    <w:lvl w:ilvl="3">
      <w:start w:val="1"/>
      <w:numFmt w:val="decimal"/>
      <w:lvlText w:val="%1.%2.%3.%4"/>
      <w:lvlJc w:val="left"/>
      <w:pPr>
        <w:ind w:left="960" w:hanging="96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4CEB16AA"/>
    <w:multiLevelType w:val="multilevel"/>
    <w:tmpl w:val="5B1A60B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0" w15:restartNumberingAfterBreak="0">
    <w:nsid w:val="522D5ECF"/>
    <w:multiLevelType w:val="multilevel"/>
    <w:tmpl w:val="08143402"/>
    <w:lvl w:ilvl="0">
      <w:start w:val="1"/>
      <w:numFmt w:val="decimal"/>
      <w:lvlText w:val="%1."/>
      <w:lvlJc w:val="left"/>
      <w:pPr>
        <w:ind w:left="720" w:hanging="360"/>
      </w:pPr>
      <w:rPr>
        <w:b w:val="0"/>
        <w:sz w:val="24"/>
        <w:szCs w:val="24"/>
      </w:rPr>
    </w:lvl>
    <w:lvl w:ilvl="1">
      <w:start w:val="7"/>
      <w:numFmt w:val="decimal"/>
      <w:lvlText w:val="%1.%2"/>
      <w:lvlJc w:val="left"/>
      <w:pPr>
        <w:ind w:left="960" w:hanging="60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1" w15:restartNumberingAfterBreak="0">
    <w:nsid w:val="55A43C67"/>
    <w:multiLevelType w:val="multilevel"/>
    <w:tmpl w:val="0B9489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8CF4EC1"/>
    <w:multiLevelType w:val="multilevel"/>
    <w:tmpl w:val="00AE89F2"/>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33" w15:restartNumberingAfterBreak="0">
    <w:nsid w:val="5B6A4119"/>
    <w:multiLevelType w:val="multilevel"/>
    <w:tmpl w:val="1F38FA2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 w15:restartNumberingAfterBreak="0">
    <w:nsid w:val="5FF47018"/>
    <w:multiLevelType w:val="multilevel"/>
    <w:tmpl w:val="45567C4E"/>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35" w15:restartNumberingAfterBreak="0">
    <w:nsid w:val="641C5A71"/>
    <w:multiLevelType w:val="multilevel"/>
    <w:tmpl w:val="C2A25B60"/>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6" w15:restartNumberingAfterBreak="0">
    <w:nsid w:val="65E55E11"/>
    <w:multiLevelType w:val="multilevel"/>
    <w:tmpl w:val="E7A08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7F334D5"/>
    <w:multiLevelType w:val="hybridMultilevel"/>
    <w:tmpl w:val="24D6AA2A"/>
    <w:lvl w:ilvl="0" w:tplc="95F200C6">
      <w:start w:val="1"/>
      <w:numFmt w:val="lowerLetter"/>
      <w:lvlText w:val="%1)"/>
      <w:lvlJc w:val="left"/>
      <w:pPr>
        <w:ind w:left="1211" w:hanging="360"/>
      </w:pPr>
      <w:rPr>
        <w:rFonts w:hint="default"/>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38" w15:restartNumberingAfterBreak="0">
    <w:nsid w:val="68084876"/>
    <w:multiLevelType w:val="multilevel"/>
    <w:tmpl w:val="5484ACFA"/>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39" w15:restartNumberingAfterBreak="0">
    <w:nsid w:val="6BE169DD"/>
    <w:multiLevelType w:val="multilevel"/>
    <w:tmpl w:val="349A67C6"/>
    <w:lvl w:ilvl="0">
      <w:start w:val="1"/>
      <w:numFmt w:val="lowerLetter"/>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40" w15:restartNumberingAfterBreak="0">
    <w:nsid w:val="6C2522FA"/>
    <w:multiLevelType w:val="multilevel"/>
    <w:tmpl w:val="281E4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C680DD9"/>
    <w:multiLevelType w:val="multilevel"/>
    <w:tmpl w:val="F6604A06"/>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42" w15:restartNumberingAfterBreak="0">
    <w:nsid w:val="6C943EDF"/>
    <w:multiLevelType w:val="multilevel"/>
    <w:tmpl w:val="63320F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FAD07EC"/>
    <w:multiLevelType w:val="multilevel"/>
    <w:tmpl w:val="354ABEE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05E070D"/>
    <w:multiLevelType w:val="multilevel"/>
    <w:tmpl w:val="5E5AFC20"/>
    <w:lvl w:ilvl="0">
      <w:start w:val="1"/>
      <w:numFmt w:val="decimal"/>
      <w:lvlText w:val="%1."/>
      <w:lvlJc w:val="left"/>
      <w:pPr>
        <w:ind w:left="720" w:hanging="360"/>
      </w:pPr>
      <w:rPr>
        <w:rFonts w:ascii="Times New Roman" w:eastAsia="Times New Roman" w:hAnsi="Times New Roman" w:cs="Times New Roman"/>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1355F1D"/>
    <w:multiLevelType w:val="hybridMultilevel"/>
    <w:tmpl w:val="505645BC"/>
    <w:lvl w:ilvl="0" w:tplc="080A000F">
      <w:start w:val="1"/>
      <w:numFmt w:val="decimal"/>
      <w:lvlText w:val="%1."/>
      <w:lvlJc w:val="left"/>
      <w:pPr>
        <w:ind w:left="1429" w:hanging="360"/>
      </w:pPr>
    </w:lvl>
    <w:lvl w:ilvl="1" w:tplc="080A0001">
      <w:start w:val="1"/>
      <w:numFmt w:val="bullet"/>
      <w:lvlText w:val=""/>
      <w:lvlJc w:val="left"/>
      <w:pPr>
        <w:ind w:left="2179" w:hanging="390"/>
      </w:pPr>
      <w:rPr>
        <w:rFonts w:ascii="Symbol" w:hAnsi="Symbol" w:hint="default"/>
      </w:r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46" w15:restartNumberingAfterBreak="0">
    <w:nsid w:val="75661D58"/>
    <w:multiLevelType w:val="multilevel"/>
    <w:tmpl w:val="CCE4E6C2"/>
    <w:lvl w:ilvl="0">
      <w:start w:val="1"/>
      <w:numFmt w:val="decimal"/>
      <w:lvlText w:val="%1."/>
      <w:lvlJc w:val="left"/>
      <w:pPr>
        <w:ind w:left="928" w:hanging="360"/>
      </w:pPr>
    </w:lvl>
    <w:lvl w:ilvl="1">
      <w:start w:val="1"/>
      <w:numFmt w:val="decimal"/>
      <w:lvlText w:val="%1.%2"/>
      <w:lvlJc w:val="left"/>
      <w:pPr>
        <w:ind w:left="928" w:hanging="360"/>
      </w:pPr>
    </w:lvl>
    <w:lvl w:ilvl="2">
      <w:start w:val="1"/>
      <w:numFmt w:val="decimal"/>
      <w:lvlText w:val="%1.%2.%3"/>
      <w:lvlJc w:val="left"/>
      <w:pPr>
        <w:ind w:left="1288" w:hanging="719"/>
      </w:pPr>
    </w:lvl>
    <w:lvl w:ilvl="3">
      <w:start w:val="1"/>
      <w:numFmt w:val="decimal"/>
      <w:lvlText w:val="%1.%2.%3.%4"/>
      <w:lvlJc w:val="left"/>
      <w:pPr>
        <w:ind w:left="1288" w:hanging="719"/>
      </w:pPr>
    </w:lvl>
    <w:lvl w:ilvl="4">
      <w:start w:val="1"/>
      <w:numFmt w:val="decimal"/>
      <w:lvlText w:val="%1.%2.%3.%4.%5"/>
      <w:lvlJc w:val="left"/>
      <w:pPr>
        <w:ind w:left="1648" w:hanging="1080"/>
      </w:pPr>
    </w:lvl>
    <w:lvl w:ilvl="5">
      <w:start w:val="1"/>
      <w:numFmt w:val="decimal"/>
      <w:lvlText w:val="%1.%2.%3.%4.%5.%6"/>
      <w:lvlJc w:val="left"/>
      <w:pPr>
        <w:ind w:left="1648" w:hanging="1080"/>
      </w:pPr>
    </w:lvl>
    <w:lvl w:ilvl="6">
      <w:start w:val="1"/>
      <w:numFmt w:val="decimal"/>
      <w:lvlText w:val="%1.%2.%3.%4.%5.%6.%7"/>
      <w:lvlJc w:val="left"/>
      <w:pPr>
        <w:ind w:left="2008" w:hanging="1440"/>
      </w:pPr>
    </w:lvl>
    <w:lvl w:ilvl="7">
      <w:start w:val="1"/>
      <w:numFmt w:val="decimal"/>
      <w:lvlText w:val="%1.%2.%3.%4.%5.%6.%7.%8"/>
      <w:lvlJc w:val="left"/>
      <w:pPr>
        <w:ind w:left="2008" w:hanging="1440"/>
      </w:pPr>
    </w:lvl>
    <w:lvl w:ilvl="8">
      <w:start w:val="1"/>
      <w:numFmt w:val="decimal"/>
      <w:lvlText w:val="%1.%2.%3.%4.%5.%6.%7.%8.%9"/>
      <w:lvlJc w:val="left"/>
      <w:pPr>
        <w:ind w:left="2368" w:hanging="1800"/>
      </w:pPr>
    </w:lvl>
  </w:abstractNum>
  <w:abstractNum w:abstractNumId="47" w15:restartNumberingAfterBreak="0">
    <w:nsid w:val="7DC1173C"/>
    <w:multiLevelType w:val="hybridMultilevel"/>
    <w:tmpl w:val="21B8F802"/>
    <w:lvl w:ilvl="0" w:tplc="8620ECFC">
      <w:start w:val="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FA76C7C"/>
    <w:multiLevelType w:val="multilevel"/>
    <w:tmpl w:val="3AF642F4"/>
    <w:lvl w:ilvl="0">
      <w:start w:val="1"/>
      <w:numFmt w:val="decimal"/>
      <w:lvlText w:val="%1."/>
      <w:lvlJc w:val="left"/>
      <w:pPr>
        <w:ind w:left="2912" w:hanging="360"/>
      </w:pPr>
    </w:lvl>
    <w:lvl w:ilvl="1">
      <w:start w:val="8"/>
      <w:numFmt w:val="bullet"/>
      <w:lvlText w:val="•"/>
      <w:lvlJc w:val="left"/>
      <w:pPr>
        <w:ind w:left="3977" w:hanging="705"/>
      </w:pPr>
      <w:rPr>
        <w:rFonts w:ascii="Times New Roman" w:eastAsia="Times New Roman" w:hAnsi="Times New Roman" w:cs="Times New Roman"/>
      </w:rPr>
    </w:lvl>
    <w:lvl w:ilvl="2">
      <w:start w:val="1"/>
      <w:numFmt w:val="lowerRoman"/>
      <w:lvlText w:val="%3."/>
      <w:lvlJc w:val="right"/>
      <w:pPr>
        <w:ind w:left="4352" w:hanging="180"/>
      </w:pPr>
    </w:lvl>
    <w:lvl w:ilvl="3">
      <w:start w:val="1"/>
      <w:numFmt w:val="decimal"/>
      <w:lvlText w:val="%4."/>
      <w:lvlJc w:val="left"/>
      <w:pPr>
        <w:ind w:left="5072" w:hanging="360"/>
      </w:pPr>
    </w:lvl>
    <w:lvl w:ilvl="4">
      <w:start w:val="1"/>
      <w:numFmt w:val="lowerLetter"/>
      <w:lvlText w:val="%5."/>
      <w:lvlJc w:val="left"/>
      <w:pPr>
        <w:ind w:left="5792" w:hanging="360"/>
      </w:pPr>
    </w:lvl>
    <w:lvl w:ilvl="5">
      <w:start w:val="1"/>
      <w:numFmt w:val="lowerRoman"/>
      <w:lvlText w:val="%6."/>
      <w:lvlJc w:val="right"/>
      <w:pPr>
        <w:ind w:left="6512" w:hanging="180"/>
      </w:pPr>
    </w:lvl>
    <w:lvl w:ilvl="6">
      <w:start w:val="1"/>
      <w:numFmt w:val="decimal"/>
      <w:lvlText w:val="%7."/>
      <w:lvlJc w:val="left"/>
      <w:pPr>
        <w:ind w:left="7232" w:hanging="360"/>
      </w:pPr>
    </w:lvl>
    <w:lvl w:ilvl="7">
      <w:start w:val="1"/>
      <w:numFmt w:val="lowerLetter"/>
      <w:lvlText w:val="%8."/>
      <w:lvlJc w:val="left"/>
      <w:pPr>
        <w:ind w:left="7952" w:hanging="360"/>
      </w:pPr>
    </w:lvl>
    <w:lvl w:ilvl="8">
      <w:start w:val="1"/>
      <w:numFmt w:val="lowerRoman"/>
      <w:lvlText w:val="%9."/>
      <w:lvlJc w:val="right"/>
      <w:pPr>
        <w:ind w:left="8672" w:hanging="180"/>
      </w:pPr>
    </w:lvl>
  </w:abstractNum>
  <w:abstractNum w:abstractNumId="49" w15:restartNumberingAfterBreak="0">
    <w:nsid w:val="7FD15BB7"/>
    <w:multiLevelType w:val="multilevel"/>
    <w:tmpl w:val="88A6B660"/>
    <w:lvl w:ilvl="0">
      <w:start w:val="1"/>
      <w:numFmt w:val="lowerLetter"/>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num w:numId="1">
    <w:abstractNumId w:val="41"/>
  </w:num>
  <w:num w:numId="2">
    <w:abstractNumId w:val="20"/>
  </w:num>
  <w:num w:numId="3">
    <w:abstractNumId w:val="32"/>
  </w:num>
  <w:num w:numId="4">
    <w:abstractNumId w:val="30"/>
  </w:num>
  <w:num w:numId="5">
    <w:abstractNumId w:val="28"/>
  </w:num>
  <w:num w:numId="6">
    <w:abstractNumId w:val="31"/>
  </w:num>
  <w:num w:numId="7">
    <w:abstractNumId w:val="40"/>
  </w:num>
  <w:num w:numId="8">
    <w:abstractNumId w:val="11"/>
  </w:num>
  <w:num w:numId="9">
    <w:abstractNumId w:val="26"/>
  </w:num>
  <w:num w:numId="10">
    <w:abstractNumId w:val="23"/>
  </w:num>
  <w:num w:numId="11">
    <w:abstractNumId w:val="43"/>
  </w:num>
  <w:num w:numId="12">
    <w:abstractNumId w:val="2"/>
  </w:num>
  <w:num w:numId="13">
    <w:abstractNumId w:val="1"/>
  </w:num>
  <w:num w:numId="14">
    <w:abstractNumId w:val="36"/>
  </w:num>
  <w:num w:numId="15">
    <w:abstractNumId w:val="48"/>
  </w:num>
  <w:num w:numId="16">
    <w:abstractNumId w:val="44"/>
  </w:num>
  <w:num w:numId="17">
    <w:abstractNumId w:val="49"/>
  </w:num>
  <w:num w:numId="18">
    <w:abstractNumId w:val="10"/>
  </w:num>
  <w:num w:numId="19">
    <w:abstractNumId w:val="35"/>
  </w:num>
  <w:num w:numId="20">
    <w:abstractNumId w:val="0"/>
  </w:num>
  <w:num w:numId="21">
    <w:abstractNumId w:val="33"/>
  </w:num>
  <w:num w:numId="22">
    <w:abstractNumId w:val="16"/>
  </w:num>
  <w:num w:numId="23">
    <w:abstractNumId w:val="29"/>
  </w:num>
  <w:num w:numId="24">
    <w:abstractNumId w:val="7"/>
  </w:num>
  <w:num w:numId="25">
    <w:abstractNumId w:val="8"/>
  </w:num>
  <w:num w:numId="26">
    <w:abstractNumId w:val="24"/>
  </w:num>
  <w:num w:numId="27">
    <w:abstractNumId w:val="6"/>
  </w:num>
  <w:num w:numId="28">
    <w:abstractNumId w:val="39"/>
  </w:num>
  <w:num w:numId="29">
    <w:abstractNumId w:val="42"/>
  </w:num>
  <w:num w:numId="30">
    <w:abstractNumId w:val="22"/>
  </w:num>
  <w:num w:numId="31">
    <w:abstractNumId w:val="5"/>
  </w:num>
  <w:num w:numId="32">
    <w:abstractNumId w:val="25"/>
  </w:num>
  <w:num w:numId="33">
    <w:abstractNumId w:val="3"/>
  </w:num>
  <w:num w:numId="34">
    <w:abstractNumId w:val="21"/>
  </w:num>
  <w:num w:numId="35">
    <w:abstractNumId w:val="38"/>
  </w:num>
  <w:num w:numId="36">
    <w:abstractNumId w:val="46"/>
  </w:num>
  <w:num w:numId="37">
    <w:abstractNumId w:val="13"/>
  </w:num>
  <w:num w:numId="38">
    <w:abstractNumId w:val="27"/>
  </w:num>
  <w:num w:numId="39">
    <w:abstractNumId w:val="34"/>
  </w:num>
  <w:num w:numId="40">
    <w:abstractNumId w:val="19"/>
  </w:num>
  <w:num w:numId="41">
    <w:abstractNumId w:val="15"/>
  </w:num>
  <w:num w:numId="42">
    <w:abstractNumId w:val="9"/>
  </w:num>
  <w:num w:numId="43">
    <w:abstractNumId w:val="14"/>
  </w:num>
  <w:num w:numId="44">
    <w:abstractNumId w:val="18"/>
  </w:num>
  <w:num w:numId="45">
    <w:abstractNumId w:val="45"/>
  </w:num>
  <w:num w:numId="46">
    <w:abstractNumId w:val="12"/>
  </w:num>
  <w:num w:numId="47">
    <w:abstractNumId w:val="17"/>
  </w:num>
  <w:num w:numId="48">
    <w:abstractNumId w:val="4"/>
  </w:num>
  <w:num w:numId="49">
    <w:abstractNumId w:val="47"/>
  </w:num>
  <w:num w:numId="50">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323"/>
    <w:rsid w:val="000014D3"/>
    <w:rsid w:val="000053E6"/>
    <w:rsid w:val="00013641"/>
    <w:rsid w:val="00017D08"/>
    <w:rsid w:val="000217A4"/>
    <w:rsid w:val="00026B41"/>
    <w:rsid w:val="00026D30"/>
    <w:rsid w:val="00040DDF"/>
    <w:rsid w:val="00045323"/>
    <w:rsid w:val="0005265B"/>
    <w:rsid w:val="000553D2"/>
    <w:rsid w:val="000802DC"/>
    <w:rsid w:val="00084C49"/>
    <w:rsid w:val="00086B09"/>
    <w:rsid w:val="000A1090"/>
    <w:rsid w:val="000B2010"/>
    <w:rsid w:val="000C00D1"/>
    <w:rsid w:val="000D076A"/>
    <w:rsid w:val="00100E20"/>
    <w:rsid w:val="00111466"/>
    <w:rsid w:val="00113043"/>
    <w:rsid w:val="00114B5F"/>
    <w:rsid w:val="00116BA6"/>
    <w:rsid w:val="00122831"/>
    <w:rsid w:val="001421FC"/>
    <w:rsid w:val="00150CFE"/>
    <w:rsid w:val="001613BB"/>
    <w:rsid w:val="00165DB8"/>
    <w:rsid w:val="00180B0B"/>
    <w:rsid w:val="001916EF"/>
    <w:rsid w:val="00195BFF"/>
    <w:rsid w:val="0019609B"/>
    <w:rsid w:val="001A116E"/>
    <w:rsid w:val="001A5579"/>
    <w:rsid w:val="001A5EEB"/>
    <w:rsid w:val="001B155C"/>
    <w:rsid w:val="001B61F7"/>
    <w:rsid w:val="001B7E0D"/>
    <w:rsid w:val="001C6D87"/>
    <w:rsid w:val="001D5B26"/>
    <w:rsid w:val="001E3AA3"/>
    <w:rsid w:val="001F3DD6"/>
    <w:rsid w:val="00207EB4"/>
    <w:rsid w:val="002147D8"/>
    <w:rsid w:val="00225836"/>
    <w:rsid w:val="002331E5"/>
    <w:rsid w:val="00235977"/>
    <w:rsid w:val="0027450F"/>
    <w:rsid w:val="00281D86"/>
    <w:rsid w:val="00284DB0"/>
    <w:rsid w:val="0028646A"/>
    <w:rsid w:val="00287B8F"/>
    <w:rsid w:val="0029687E"/>
    <w:rsid w:val="002B08A3"/>
    <w:rsid w:val="002C625D"/>
    <w:rsid w:val="002D545F"/>
    <w:rsid w:val="002E6CE4"/>
    <w:rsid w:val="00300E9C"/>
    <w:rsid w:val="003073EF"/>
    <w:rsid w:val="00312E9C"/>
    <w:rsid w:val="00327FFE"/>
    <w:rsid w:val="00331E52"/>
    <w:rsid w:val="00340FB5"/>
    <w:rsid w:val="00341867"/>
    <w:rsid w:val="00360E87"/>
    <w:rsid w:val="00363350"/>
    <w:rsid w:val="00382EEE"/>
    <w:rsid w:val="003B53E2"/>
    <w:rsid w:val="003C1511"/>
    <w:rsid w:val="003C4D43"/>
    <w:rsid w:val="003C724E"/>
    <w:rsid w:val="003D1E81"/>
    <w:rsid w:val="003E66A2"/>
    <w:rsid w:val="003F5683"/>
    <w:rsid w:val="00406A62"/>
    <w:rsid w:val="0040771E"/>
    <w:rsid w:val="00422E4F"/>
    <w:rsid w:val="004328A4"/>
    <w:rsid w:val="00436E7C"/>
    <w:rsid w:val="004457AB"/>
    <w:rsid w:val="00450941"/>
    <w:rsid w:val="004B1883"/>
    <w:rsid w:val="004C412F"/>
    <w:rsid w:val="004D048C"/>
    <w:rsid w:val="004D2361"/>
    <w:rsid w:val="004E11E9"/>
    <w:rsid w:val="004E3B9D"/>
    <w:rsid w:val="004F1BA1"/>
    <w:rsid w:val="004F48F1"/>
    <w:rsid w:val="0050432E"/>
    <w:rsid w:val="00516ACF"/>
    <w:rsid w:val="005411B2"/>
    <w:rsid w:val="005467EA"/>
    <w:rsid w:val="00563978"/>
    <w:rsid w:val="005912EF"/>
    <w:rsid w:val="00592C6D"/>
    <w:rsid w:val="005A7BFF"/>
    <w:rsid w:val="005C1B0A"/>
    <w:rsid w:val="005D31D9"/>
    <w:rsid w:val="005E6F6B"/>
    <w:rsid w:val="005E7952"/>
    <w:rsid w:val="006039D6"/>
    <w:rsid w:val="00605916"/>
    <w:rsid w:val="006216F4"/>
    <w:rsid w:val="006348A2"/>
    <w:rsid w:val="00636BB7"/>
    <w:rsid w:val="006554AC"/>
    <w:rsid w:val="0065665A"/>
    <w:rsid w:val="006643EA"/>
    <w:rsid w:val="00670787"/>
    <w:rsid w:val="00672790"/>
    <w:rsid w:val="00677FE2"/>
    <w:rsid w:val="0068307C"/>
    <w:rsid w:val="006A018E"/>
    <w:rsid w:val="006A6438"/>
    <w:rsid w:val="006B5D34"/>
    <w:rsid w:val="006C1988"/>
    <w:rsid w:val="006E7CE6"/>
    <w:rsid w:val="00715CFE"/>
    <w:rsid w:val="00736CC0"/>
    <w:rsid w:val="00737D91"/>
    <w:rsid w:val="00740DA8"/>
    <w:rsid w:val="00740DBF"/>
    <w:rsid w:val="007557C4"/>
    <w:rsid w:val="007573CD"/>
    <w:rsid w:val="00766FE6"/>
    <w:rsid w:val="007752F8"/>
    <w:rsid w:val="00781B17"/>
    <w:rsid w:val="00790C51"/>
    <w:rsid w:val="007A5EB9"/>
    <w:rsid w:val="007B4A3B"/>
    <w:rsid w:val="007C1792"/>
    <w:rsid w:val="007C511A"/>
    <w:rsid w:val="007C62A3"/>
    <w:rsid w:val="007D16B4"/>
    <w:rsid w:val="00802955"/>
    <w:rsid w:val="00806770"/>
    <w:rsid w:val="00811958"/>
    <w:rsid w:val="00854579"/>
    <w:rsid w:val="00860D49"/>
    <w:rsid w:val="00864DB2"/>
    <w:rsid w:val="00864DD4"/>
    <w:rsid w:val="00890BE0"/>
    <w:rsid w:val="00894A33"/>
    <w:rsid w:val="00896ED5"/>
    <w:rsid w:val="00897B55"/>
    <w:rsid w:val="008A1F88"/>
    <w:rsid w:val="008A3B79"/>
    <w:rsid w:val="008C3C6F"/>
    <w:rsid w:val="008C5565"/>
    <w:rsid w:val="008D6587"/>
    <w:rsid w:val="008D7F83"/>
    <w:rsid w:val="008F13F6"/>
    <w:rsid w:val="008F2D89"/>
    <w:rsid w:val="008F5421"/>
    <w:rsid w:val="00902FD8"/>
    <w:rsid w:val="009034FA"/>
    <w:rsid w:val="00910439"/>
    <w:rsid w:val="00910F83"/>
    <w:rsid w:val="009132E5"/>
    <w:rsid w:val="00946C0A"/>
    <w:rsid w:val="00952518"/>
    <w:rsid w:val="00957AD8"/>
    <w:rsid w:val="00961642"/>
    <w:rsid w:val="00966BA3"/>
    <w:rsid w:val="00980B63"/>
    <w:rsid w:val="009A4AA5"/>
    <w:rsid w:val="009D3D59"/>
    <w:rsid w:val="009E634F"/>
    <w:rsid w:val="009E77FB"/>
    <w:rsid w:val="009F5570"/>
    <w:rsid w:val="00A00E90"/>
    <w:rsid w:val="00A014EB"/>
    <w:rsid w:val="00A0447E"/>
    <w:rsid w:val="00A34A62"/>
    <w:rsid w:val="00A4581D"/>
    <w:rsid w:val="00A822A2"/>
    <w:rsid w:val="00A844C0"/>
    <w:rsid w:val="00AA49A2"/>
    <w:rsid w:val="00AD1D16"/>
    <w:rsid w:val="00AD5D28"/>
    <w:rsid w:val="00AE00E8"/>
    <w:rsid w:val="00AF11AC"/>
    <w:rsid w:val="00AF6699"/>
    <w:rsid w:val="00B07BDD"/>
    <w:rsid w:val="00B2655C"/>
    <w:rsid w:val="00B30C72"/>
    <w:rsid w:val="00B326FC"/>
    <w:rsid w:val="00B40745"/>
    <w:rsid w:val="00B64716"/>
    <w:rsid w:val="00B65DBC"/>
    <w:rsid w:val="00B6765C"/>
    <w:rsid w:val="00B83866"/>
    <w:rsid w:val="00B93661"/>
    <w:rsid w:val="00B95158"/>
    <w:rsid w:val="00BC105E"/>
    <w:rsid w:val="00BC432A"/>
    <w:rsid w:val="00BC759D"/>
    <w:rsid w:val="00BC77B9"/>
    <w:rsid w:val="00C00642"/>
    <w:rsid w:val="00C06F66"/>
    <w:rsid w:val="00C34CF8"/>
    <w:rsid w:val="00C44710"/>
    <w:rsid w:val="00C53EA9"/>
    <w:rsid w:val="00C65B2D"/>
    <w:rsid w:val="00C70F27"/>
    <w:rsid w:val="00C77261"/>
    <w:rsid w:val="00C92F97"/>
    <w:rsid w:val="00CC2691"/>
    <w:rsid w:val="00CC6FE8"/>
    <w:rsid w:val="00CE67ED"/>
    <w:rsid w:val="00CF1B5B"/>
    <w:rsid w:val="00D12D10"/>
    <w:rsid w:val="00D15275"/>
    <w:rsid w:val="00D64813"/>
    <w:rsid w:val="00D65D46"/>
    <w:rsid w:val="00D80FE0"/>
    <w:rsid w:val="00D82F84"/>
    <w:rsid w:val="00D854AE"/>
    <w:rsid w:val="00D867B6"/>
    <w:rsid w:val="00DC041D"/>
    <w:rsid w:val="00DC21C2"/>
    <w:rsid w:val="00DD3165"/>
    <w:rsid w:val="00DD7159"/>
    <w:rsid w:val="00DF56B0"/>
    <w:rsid w:val="00E007DE"/>
    <w:rsid w:val="00E3214C"/>
    <w:rsid w:val="00E32AB4"/>
    <w:rsid w:val="00E32F94"/>
    <w:rsid w:val="00E3624D"/>
    <w:rsid w:val="00E41D3E"/>
    <w:rsid w:val="00E46BA4"/>
    <w:rsid w:val="00E514C8"/>
    <w:rsid w:val="00E55805"/>
    <w:rsid w:val="00E56435"/>
    <w:rsid w:val="00E57166"/>
    <w:rsid w:val="00E61D4A"/>
    <w:rsid w:val="00E635F7"/>
    <w:rsid w:val="00E70EB2"/>
    <w:rsid w:val="00E74323"/>
    <w:rsid w:val="00E76DFE"/>
    <w:rsid w:val="00E81382"/>
    <w:rsid w:val="00E9143D"/>
    <w:rsid w:val="00E94D35"/>
    <w:rsid w:val="00ED01F3"/>
    <w:rsid w:val="00ED1A59"/>
    <w:rsid w:val="00ED4677"/>
    <w:rsid w:val="00EF2DAE"/>
    <w:rsid w:val="00F166F7"/>
    <w:rsid w:val="00F2246D"/>
    <w:rsid w:val="00F25661"/>
    <w:rsid w:val="00F30418"/>
    <w:rsid w:val="00F358B8"/>
    <w:rsid w:val="00F45867"/>
    <w:rsid w:val="00F51189"/>
    <w:rsid w:val="00F54865"/>
    <w:rsid w:val="00FB3125"/>
    <w:rsid w:val="00FB3505"/>
    <w:rsid w:val="00FC6D63"/>
    <w:rsid w:val="00FD4210"/>
    <w:rsid w:val="00FE31DD"/>
    <w:rsid w:val="00FE6508"/>
    <w:rsid w:val="00FF15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FC15F8AB-C6F6-4462-B6C4-A7051A89C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s-MX" w:eastAsia="es-MX"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40CD"/>
  </w:style>
  <w:style w:type="paragraph" w:styleId="Ttulo1">
    <w:name w:val="heading 1"/>
    <w:basedOn w:val="Normal"/>
    <w:next w:val="Normal"/>
    <w:link w:val="Ttulo1Car"/>
    <w:autoRedefine/>
    <w:uiPriority w:val="9"/>
    <w:qFormat/>
    <w:rsid w:val="00413840"/>
    <w:pPr>
      <w:keepNext/>
      <w:keepLines/>
      <w:tabs>
        <w:tab w:val="center" w:pos="709"/>
        <w:tab w:val="left" w:pos="851"/>
      </w:tabs>
      <w:spacing w:before="320" w:after="240" w:line="360" w:lineRule="auto"/>
      <w:outlineLvl w:val="0"/>
    </w:pPr>
    <w:rPr>
      <w:rFonts w:ascii="Times New Roman" w:eastAsiaTheme="majorEastAsia" w:hAnsi="Times New Roman" w:cstheme="majorBidi"/>
      <w:b/>
      <w:color w:val="000000" w:themeColor="text1"/>
      <w:sz w:val="28"/>
      <w:szCs w:val="32"/>
    </w:rPr>
  </w:style>
  <w:style w:type="paragraph" w:styleId="Ttulo2">
    <w:name w:val="heading 2"/>
    <w:basedOn w:val="Normal"/>
    <w:next w:val="Normal"/>
    <w:link w:val="Ttulo2Car"/>
    <w:autoRedefine/>
    <w:uiPriority w:val="9"/>
    <w:unhideWhenUsed/>
    <w:qFormat/>
    <w:rsid w:val="00E76DFE"/>
    <w:pPr>
      <w:keepNext/>
      <w:keepLines/>
      <w:tabs>
        <w:tab w:val="left" w:pos="567"/>
      </w:tabs>
      <w:spacing w:before="240" w:line="360" w:lineRule="auto"/>
      <w:outlineLvl w:val="1"/>
    </w:pPr>
    <w:rPr>
      <w:rFonts w:ascii="Times New Roman" w:eastAsia="Times New Roman" w:hAnsi="Times New Roman" w:cstheme="majorBidi"/>
      <w:b/>
      <w:color w:val="000000" w:themeColor="text1"/>
      <w:sz w:val="24"/>
      <w:szCs w:val="24"/>
    </w:rPr>
  </w:style>
  <w:style w:type="paragraph" w:styleId="Ttulo3">
    <w:name w:val="heading 3"/>
    <w:basedOn w:val="Normal"/>
    <w:next w:val="Normal"/>
    <w:link w:val="Ttulo3Car"/>
    <w:autoRedefine/>
    <w:uiPriority w:val="9"/>
    <w:unhideWhenUsed/>
    <w:rsid w:val="001C6D87"/>
    <w:pPr>
      <w:keepNext/>
      <w:keepLines/>
      <w:spacing w:before="240" w:after="240" w:line="360" w:lineRule="auto"/>
      <w:ind w:left="284" w:hanging="284"/>
      <w:jc w:val="both"/>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235613"/>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235613"/>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tulo6">
    <w:name w:val="heading 6"/>
    <w:basedOn w:val="Normal"/>
    <w:next w:val="Normal"/>
    <w:link w:val="Ttulo6Car"/>
    <w:uiPriority w:val="9"/>
    <w:semiHidden/>
    <w:unhideWhenUsed/>
    <w:qFormat/>
    <w:rsid w:val="00235613"/>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tulo7">
    <w:name w:val="heading 7"/>
    <w:basedOn w:val="Normal"/>
    <w:next w:val="Normal"/>
    <w:link w:val="Ttulo7Car"/>
    <w:uiPriority w:val="9"/>
    <w:semiHidden/>
    <w:unhideWhenUsed/>
    <w:qFormat/>
    <w:rsid w:val="00235613"/>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tulo8">
    <w:name w:val="heading 8"/>
    <w:basedOn w:val="Normal"/>
    <w:next w:val="Normal"/>
    <w:link w:val="Ttulo8Car"/>
    <w:uiPriority w:val="9"/>
    <w:semiHidden/>
    <w:unhideWhenUsed/>
    <w:qFormat/>
    <w:rsid w:val="00235613"/>
    <w:pPr>
      <w:keepNext/>
      <w:keepLines/>
      <w:spacing w:before="40" w:after="0"/>
      <w:outlineLvl w:val="7"/>
    </w:pPr>
    <w:rPr>
      <w:rFonts w:asciiTheme="majorHAnsi" w:eastAsiaTheme="majorEastAsia" w:hAnsiTheme="majorHAnsi" w:cstheme="majorBidi"/>
      <w:b/>
      <w:bCs/>
      <w:color w:val="1F497D" w:themeColor="text2"/>
    </w:rPr>
  </w:style>
  <w:style w:type="paragraph" w:styleId="Ttulo9">
    <w:name w:val="heading 9"/>
    <w:basedOn w:val="Normal"/>
    <w:next w:val="Normal"/>
    <w:link w:val="Ttulo9Car"/>
    <w:uiPriority w:val="9"/>
    <w:semiHidden/>
    <w:unhideWhenUsed/>
    <w:qFormat/>
    <w:rsid w:val="00235613"/>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autoRedefine/>
    <w:uiPriority w:val="10"/>
    <w:qFormat/>
    <w:rsid w:val="000556E1"/>
    <w:pPr>
      <w:spacing w:after="0" w:line="240" w:lineRule="auto"/>
      <w:contextualSpacing/>
    </w:pPr>
    <w:rPr>
      <w:rFonts w:ascii="Arial Unicode MS" w:eastAsiaTheme="majorEastAsia" w:hAnsi="Arial Unicode MS" w:cstheme="majorBidi"/>
      <w:spacing w:val="-10"/>
      <w:sz w:val="72"/>
      <w:szCs w:val="56"/>
    </w:rPr>
  </w:style>
  <w:style w:type="table" w:styleId="Tablaconcuadrcula">
    <w:name w:val="Table Grid"/>
    <w:basedOn w:val="Tablanormal"/>
    <w:uiPriority w:val="59"/>
    <w:rsid w:val="00596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5960D6"/>
    <w:pPr>
      <w:tabs>
        <w:tab w:val="center" w:pos="4419"/>
        <w:tab w:val="right" w:pos="8838"/>
      </w:tabs>
      <w:spacing w:after="0" w:line="240" w:lineRule="auto"/>
    </w:pPr>
  </w:style>
  <w:style w:type="character" w:customStyle="1" w:styleId="EncabezadoCar">
    <w:name w:val="Encabezado Car"/>
    <w:basedOn w:val="Fuentedeprrafopredeter"/>
    <w:link w:val="Encabezado"/>
    <w:rsid w:val="005960D6"/>
  </w:style>
  <w:style w:type="paragraph" w:styleId="Piedepgina">
    <w:name w:val="footer"/>
    <w:basedOn w:val="Normal"/>
    <w:link w:val="PiedepginaCar"/>
    <w:uiPriority w:val="99"/>
    <w:unhideWhenUsed/>
    <w:rsid w:val="005960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960D6"/>
  </w:style>
  <w:style w:type="paragraph" w:styleId="Textodeglobo">
    <w:name w:val="Balloon Text"/>
    <w:basedOn w:val="Normal"/>
    <w:link w:val="TextodegloboCar"/>
    <w:uiPriority w:val="99"/>
    <w:semiHidden/>
    <w:unhideWhenUsed/>
    <w:rsid w:val="005960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60D6"/>
    <w:rPr>
      <w:rFonts w:ascii="Tahoma" w:hAnsi="Tahoma" w:cs="Tahoma"/>
      <w:sz w:val="16"/>
      <w:szCs w:val="16"/>
    </w:rPr>
  </w:style>
  <w:style w:type="paragraph" w:styleId="Prrafodelista">
    <w:name w:val="List Paragraph"/>
    <w:basedOn w:val="Normal"/>
    <w:uiPriority w:val="34"/>
    <w:qFormat/>
    <w:rsid w:val="005960D6"/>
    <w:pPr>
      <w:ind w:left="720"/>
      <w:contextualSpacing/>
    </w:pPr>
  </w:style>
  <w:style w:type="character" w:styleId="nfasissutil">
    <w:name w:val="Subtle Emphasis"/>
    <w:basedOn w:val="Fuentedeprrafopredeter"/>
    <w:uiPriority w:val="19"/>
    <w:qFormat/>
    <w:rsid w:val="00235613"/>
    <w:rPr>
      <w:i/>
      <w:iCs/>
      <w:color w:val="404040" w:themeColor="text1" w:themeTint="BF"/>
    </w:rPr>
  </w:style>
  <w:style w:type="numbering" w:customStyle="1" w:styleId="Estilo1">
    <w:name w:val="Estilo1"/>
    <w:uiPriority w:val="99"/>
    <w:rsid w:val="00D00032"/>
  </w:style>
  <w:style w:type="character" w:styleId="Refdecomentario">
    <w:name w:val="annotation reference"/>
    <w:basedOn w:val="Fuentedeprrafopredeter"/>
    <w:uiPriority w:val="99"/>
    <w:semiHidden/>
    <w:unhideWhenUsed/>
    <w:rsid w:val="00D86BF6"/>
    <w:rPr>
      <w:sz w:val="16"/>
      <w:szCs w:val="16"/>
    </w:rPr>
  </w:style>
  <w:style w:type="paragraph" w:styleId="Textocomentario">
    <w:name w:val="annotation text"/>
    <w:basedOn w:val="Normal"/>
    <w:link w:val="TextocomentarioCar"/>
    <w:uiPriority w:val="99"/>
    <w:semiHidden/>
    <w:unhideWhenUsed/>
    <w:rsid w:val="00D86BF6"/>
    <w:pPr>
      <w:spacing w:line="240" w:lineRule="auto"/>
    </w:pPr>
  </w:style>
  <w:style w:type="character" w:customStyle="1" w:styleId="TextocomentarioCar">
    <w:name w:val="Texto comentario Car"/>
    <w:basedOn w:val="Fuentedeprrafopredeter"/>
    <w:link w:val="Textocomentario"/>
    <w:uiPriority w:val="99"/>
    <w:semiHidden/>
    <w:rsid w:val="00D86BF6"/>
    <w:rPr>
      <w:sz w:val="20"/>
      <w:szCs w:val="20"/>
    </w:rPr>
  </w:style>
  <w:style w:type="paragraph" w:styleId="Asuntodelcomentario">
    <w:name w:val="annotation subject"/>
    <w:basedOn w:val="Textocomentario"/>
    <w:next w:val="Textocomentario"/>
    <w:link w:val="AsuntodelcomentarioCar"/>
    <w:uiPriority w:val="99"/>
    <w:semiHidden/>
    <w:unhideWhenUsed/>
    <w:rsid w:val="00D86BF6"/>
    <w:rPr>
      <w:b/>
      <w:bCs/>
    </w:rPr>
  </w:style>
  <w:style w:type="character" w:customStyle="1" w:styleId="AsuntodelcomentarioCar">
    <w:name w:val="Asunto del comentario Car"/>
    <w:basedOn w:val="TextocomentarioCar"/>
    <w:link w:val="Asuntodelcomentario"/>
    <w:uiPriority w:val="99"/>
    <w:semiHidden/>
    <w:rsid w:val="00D86BF6"/>
    <w:rPr>
      <w:b/>
      <w:bCs/>
      <w:sz w:val="20"/>
      <w:szCs w:val="20"/>
    </w:rPr>
  </w:style>
  <w:style w:type="character" w:customStyle="1" w:styleId="Ttulo1Car">
    <w:name w:val="Título 1 Car"/>
    <w:basedOn w:val="Fuentedeprrafopredeter"/>
    <w:link w:val="Ttulo1"/>
    <w:uiPriority w:val="9"/>
    <w:rsid w:val="00413840"/>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E76DFE"/>
    <w:rPr>
      <w:rFonts w:ascii="Times New Roman" w:eastAsia="Times New Roman" w:hAnsi="Times New Roman" w:cstheme="majorBidi"/>
      <w:b/>
      <w:color w:val="000000" w:themeColor="text1"/>
      <w:sz w:val="24"/>
      <w:szCs w:val="24"/>
    </w:rPr>
  </w:style>
  <w:style w:type="character" w:customStyle="1" w:styleId="Ttulo3Car">
    <w:name w:val="Título 3 Car"/>
    <w:basedOn w:val="Fuentedeprrafopredeter"/>
    <w:link w:val="Ttulo3"/>
    <w:uiPriority w:val="9"/>
    <w:rsid w:val="001C6D87"/>
    <w:rPr>
      <w:rFonts w:ascii="Times New Roman" w:eastAsiaTheme="majorEastAsia" w:hAnsi="Times New Roman" w:cstheme="majorBidi"/>
      <w:b/>
      <w:color w:val="000000" w:themeColor="text1"/>
      <w:sz w:val="28"/>
      <w:szCs w:val="24"/>
    </w:rPr>
  </w:style>
  <w:style w:type="character" w:customStyle="1" w:styleId="Ttulo4Car">
    <w:name w:val="Título 4 Car"/>
    <w:basedOn w:val="Fuentedeprrafopredeter"/>
    <w:link w:val="Ttulo4"/>
    <w:uiPriority w:val="9"/>
    <w:rsid w:val="00235613"/>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235613"/>
    <w:rPr>
      <w:rFonts w:asciiTheme="majorHAnsi" w:eastAsiaTheme="majorEastAsia" w:hAnsiTheme="majorHAnsi" w:cstheme="majorBidi"/>
      <w:color w:val="1F497D" w:themeColor="text2"/>
      <w:sz w:val="22"/>
      <w:szCs w:val="22"/>
    </w:rPr>
  </w:style>
  <w:style w:type="character" w:customStyle="1" w:styleId="Ttulo6Car">
    <w:name w:val="Título 6 Car"/>
    <w:basedOn w:val="Fuentedeprrafopredeter"/>
    <w:link w:val="Ttulo6"/>
    <w:uiPriority w:val="9"/>
    <w:semiHidden/>
    <w:rsid w:val="00235613"/>
    <w:rPr>
      <w:rFonts w:asciiTheme="majorHAnsi" w:eastAsiaTheme="majorEastAsia" w:hAnsiTheme="majorHAnsi" w:cstheme="majorBidi"/>
      <w:i/>
      <w:iCs/>
      <w:color w:val="1F497D" w:themeColor="text2"/>
      <w:sz w:val="21"/>
      <w:szCs w:val="21"/>
    </w:rPr>
  </w:style>
  <w:style w:type="character" w:customStyle="1" w:styleId="Ttulo7Car">
    <w:name w:val="Título 7 Car"/>
    <w:basedOn w:val="Fuentedeprrafopredeter"/>
    <w:link w:val="Ttulo7"/>
    <w:uiPriority w:val="9"/>
    <w:semiHidden/>
    <w:rsid w:val="00235613"/>
    <w:rPr>
      <w:rFonts w:asciiTheme="majorHAnsi" w:eastAsiaTheme="majorEastAsia" w:hAnsiTheme="majorHAnsi" w:cstheme="majorBidi"/>
      <w:i/>
      <w:iCs/>
      <w:color w:val="244061" w:themeColor="accent1" w:themeShade="80"/>
      <w:sz w:val="21"/>
      <w:szCs w:val="21"/>
    </w:rPr>
  </w:style>
  <w:style w:type="character" w:customStyle="1" w:styleId="Ttulo8Car">
    <w:name w:val="Título 8 Car"/>
    <w:basedOn w:val="Fuentedeprrafopredeter"/>
    <w:link w:val="Ttulo8"/>
    <w:uiPriority w:val="9"/>
    <w:semiHidden/>
    <w:rsid w:val="00235613"/>
    <w:rPr>
      <w:rFonts w:asciiTheme="majorHAnsi" w:eastAsiaTheme="majorEastAsia" w:hAnsiTheme="majorHAnsi" w:cstheme="majorBidi"/>
      <w:b/>
      <w:bCs/>
      <w:color w:val="1F497D" w:themeColor="text2"/>
    </w:rPr>
  </w:style>
  <w:style w:type="character" w:customStyle="1" w:styleId="Ttulo9Car">
    <w:name w:val="Título 9 Car"/>
    <w:basedOn w:val="Fuentedeprrafopredeter"/>
    <w:link w:val="Ttulo9"/>
    <w:uiPriority w:val="9"/>
    <w:semiHidden/>
    <w:rsid w:val="00235613"/>
    <w:rPr>
      <w:rFonts w:asciiTheme="majorHAnsi" w:eastAsiaTheme="majorEastAsia" w:hAnsiTheme="majorHAnsi" w:cstheme="majorBidi"/>
      <w:b/>
      <w:bCs/>
      <w:i/>
      <w:iCs/>
      <w:color w:val="1F497D" w:themeColor="text2"/>
    </w:rPr>
  </w:style>
  <w:style w:type="paragraph" w:styleId="Descripcin">
    <w:name w:val="caption"/>
    <w:basedOn w:val="Normal"/>
    <w:next w:val="Normal"/>
    <w:uiPriority w:val="35"/>
    <w:semiHidden/>
    <w:unhideWhenUsed/>
    <w:qFormat/>
    <w:rsid w:val="00235613"/>
    <w:pPr>
      <w:spacing w:line="240" w:lineRule="auto"/>
    </w:pPr>
    <w:rPr>
      <w:b/>
      <w:bCs/>
      <w:smallCaps/>
      <w:color w:val="595959" w:themeColor="text1" w:themeTint="A6"/>
      <w:spacing w:val="6"/>
    </w:rPr>
  </w:style>
  <w:style w:type="character" w:customStyle="1" w:styleId="PuestoCar">
    <w:name w:val="Puesto Car"/>
    <w:basedOn w:val="Fuentedeprrafopredeter"/>
    <w:link w:val="Puesto"/>
    <w:uiPriority w:val="10"/>
    <w:rsid w:val="000556E1"/>
    <w:rPr>
      <w:rFonts w:ascii="Arial Unicode MS" w:eastAsiaTheme="majorEastAsia" w:hAnsi="Arial Unicode MS" w:cstheme="majorBidi"/>
      <w:spacing w:val="-10"/>
      <w:sz w:val="72"/>
      <w:szCs w:val="56"/>
    </w:rPr>
  </w:style>
  <w:style w:type="paragraph" w:styleId="Subttulo">
    <w:name w:val="Subtitle"/>
    <w:basedOn w:val="Normal"/>
    <w:next w:val="Normal"/>
    <w:link w:val="SubttuloCar"/>
    <w:pPr>
      <w:spacing w:line="240" w:lineRule="auto"/>
    </w:pPr>
    <w:rPr>
      <w:rFonts w:ascii="Cambria" w:eastAsia="Cambria" w:hAnsi="Cambria" w:cs="Cambria"/>
      <w:sz w:val="24"/>
      <w:szCs w:val="24"/>
    </w:rPr>
  </w:style>
  <w:style w:type="character" w:customStyle="1" w:styleId="SubttuloCar">
    <w:name w:val="Subtítulo Car"/>
    <w:basedOn w:val="Fuentedeprrafopredeter"/>
    <w:link w:val="Subttulo"/>
    <w:uiPriority w:val="11"/>
    <w:rsid w:val="00235613"/>
    <w:rPr>
      <w:rFonts w:asciiTheme="majorHAnsi" w:eastAsiaTheme="majorEastAsia" w:hAnsiTheme="majorHAnsi" w:cstheme="majorBidi"/>
      <w:sz w:val="24"/>
      <w:szCs w:val="24"/>
    </w:rPr>
  </w:style>
  <w:style w:type="character" w:styleId="Textoennegrita">
    <w:name w:val="Strong"/>
    <w:basedOn w:val="Fuentedeprrafopredeter"/>
    <w:uiPriority w:val="22"/>
    <w:qFormat/>
    <w:rsid w:val="00235613"/>
    <w:rPr>
      <w:b/>
      <w:bCs/>
    </w:rPr>
  </w:style>
  <w:style w:type="character" w:styleId="nfasis">
    <w:name w:val="Emphasis"/>
    <w:basedOn w:val="Fuentedeprrafopredeter"/>
    <w:uiPriority w:val="20"/>
    <w:qFormat/>
    <w:rsid w:val="00235613"/>
    <w:rPr>
      <w:i/>
      <w:iCs/>
    </w:rPr>
  </w:style>
  <w:style w:type="paragraph" w:styleId="Sinespaciado">
    <w:name w:val="No Spacing"/>
    <w:uiPriority w:val="1"/>
    <w:qFormat/>
    <w:rsid w:val="00235613"/>
    <w:pPr>
      <w:spacing w:after="0" w:line="240" w:lineRule="auto"/>
    </w:pPr>
  </w:style>
  <w:style w:type="paragraph" w:styleId="Cita">
    <w:name w:val="Quote"/>
    <w:basedOn w:val="Normal"/>
    <w:next w:val="Normal"/>
    <w:link w:val="CitaCar"/>
    <w:uiPriority w:val="29"/>
    <w:qFormat/>
    <w:rsid w:val="00235613"/>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235613"/>
    <w:rPr>
      <w:i/>
      <w:iCs/>
      <w:color w:val="404040" w:themeColor="text1" w:themeTint="BF"/>
    </w:rPr>
  </w:style>
  <w:style w:type="paragraph" w:styleId="Citadestacada">
    <w:name w:val="Intense Quote"/>
    <w:basedOn w:val="Normal"/>
    <w:next w:val="Normal"/>
    <w:link w:val="CitadestacadaCar"/>
    <w:uiPriority w:val="30"/>
    <w:qFormat/>
    <w:rsid w:val="00235613"/>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destacadaCar">
    <w:name w:val="Cita destacada Car"/>
    <w:basedOn w:val="Fuentedeprrafopredeter"/>
    <w:link w:val="Citadestacada"/>
    <w:uiPriority w:val="30"/>
    <w:rsid w:val="00235613"/>
    <w:rPr>
      <w:rFonts w:asciiTheme="majorHAnsi" w:eastAsiaTheme="majorEastAsia" w:hAnsiTheme="majorHAnsi" w:cstheme="majorBidi"/>
      <w:color w:val="4F81BD" w:themeColor="accent1"/>
      <w:sz w:val="28"/>
      <w:szCs w:val="28"/>
    </w:rPr>
  </w:style>
  <w:style w:type="character" w:styleId="nfasisintenso">
    <w:name w:val="Intense Emphasis"/>
    <w:basedOn w:val="Fuentedeprrafopredeter"/>
    <w:uiPriority w:val="21"/>
    <w:qFormat/>
    <w:rsid w:val="00235613"/>
    <w:rPr>
      <w:b/>
      <w:bCs/>
      <w:i/>
      <w:iCs/>
    </w:rPr>
  </w:style>
  <w:style w:type="character" w:styleId="Referenciasutil">
    <w:name w:val="Subtle Reference"/>
    <w:basedOn w:val="Fuentedeprrafopredeter"/>
    <w:uiPriority w:val="31"/>
    <w:qFormat/>
    <w:rsid w:val="00235613"/>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235613"/>
    <w:rPr>
      <w:b/>
      <w:bCs/>
      <w:smallCaps/>
      <w:spacing w:val="5"/>
      <w:u w:val="single"/>
    </w:rPr>
  </w:style>
  <w:style w:type="character" w:styleId="Ttulodellibro">
    <w:name w:val="Book Title"/>
    <w:basedOn w:val="Fuentedeprrafopredeter"/>
    <w:uiPriority w:val="33"/>
    <w:qFormat/>
    <w:rsid w:val="00235613"/>
    <w:rPr>
      <w:b/>
      <w:bCs/>
      <w:smallCaps/>
    </w:rPr>
  </w:style>
  <w:style w:type="paragraph" w:styleId="TtulodeTDC">
    <w:name w:val="TOC Heading"/>
    <w:basedOn w:val="Ttulo1"/>
    <w:next w:val="Normal"/>
    <w:uiPriority w:val="39"/>
    <w:unhideWhenUsed/>
    <w:qFormat/>
    <w:rsid w:val="00235613"/>
    <w:pPr>
      <w:outlineLvl w:val="9"/>
    </w:pPr>
  </w:style>
  <w:style w:type="paragraph" w:styleId="TDC1">
    <w:name w:val="toc 1"/>
    <w:basedOn w:val="Normal"/>
    <w:next w:val="Normal"/>
    <w:autoRedefine/>
    <w:uiPriority w:val="39"/>
    <w:unhideWhenUsed/>
    <w:rsid w:val="00EE3683"/>
    <w:pPr>
      <w:tabs>
        <w:tab w:val="right" w:leader="dot" w:pos="8828"/>
      </w:tabs>
      <w:spacing w:after="100"/>
      <w:ind w:left="142"/>
    </w:pPr>
  </w:style>
  <w:style w:type="paragraph" w:styleId="TDC2">
    <w:name w:val="toc 2"/>
    <w:basedOn w:val="Normal"/>
    <w:next w:val="Normal"/>
    <w:autoRedefine/>
    <w:uiPriority w:val="39"/>
    <w:unhideWhenUsed/>
    <w:rsid w:val="000556E1"/>
    <w:pPr>
      <w:spacing w:after="100"/>
      <w:ind w:left="200"/>
    </w:pPr>
  </w:style>
  <w:style w:type="paragraph" w:styleId="TDC3">
    <w:name w:val="toc 3"/>
    <w:basedOn w:val="Normal"/>
    <w:next w:val="Normal"/>
    <w:autoRedefine/>
    <w:uiPriority w:val="39"/>
    <w:unhideWhenUsed/>
    <w:rsid w:val="000556E1"/>
    <w:pPr>
      <w:spacing w:after="100"/>
      <w:ind w:left="400"/>
    </w:pPr>
  </w:style>
  <w:style w:type="character" w:styleId="Hipervnculo">
    <w:name w:val="Hyperlink"/>
    <w:basedOn w:val="Fuentedeprrafopredeter"/>
    <w:uiPriority w:val="99"/>
    <w:unhideWhenUsed/>
    <w:rsid w:val="000556E1"/>
    <w:rPr>
      <w:color w:val="0000FF" w:themeColor="hyperlink"/>
      <w:u w:val="single"/>
    </w:rPr>
  </w:style>
  <w:style w:type="table" w:customStyle="1" w:styleId="Tablaconcuadrcula1">
    <w:name w:val="Tabla con cuadrícula1"/>
    <w:basedOn w:val="Tablanormal"/>
    <w:next w:val="Tablaconcuadrcula"/>
    <w:uiPriority w:val="59"/>
    <w:rsid w:val="00CC442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C3684B"/>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600DB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8A79C6"/>
    <w:pPr>
      <w:spacing w:after="100"/>
      <w:ind w:left="600"/>
    </w:pPr>
  </w:style>
  <w:style w:type="paragraph" w:styleId="TDC5">
    <w:name w:val="toc 5"/>
    <w:basedOn w:val="Normal"/>
    <w:next w:val="Normal"/>
    <w:autoRedefine/>
    <w:uiPriority w:val="39"/>
    <w:unhideWhenUsed/>
    <w:rsid w:val="008A79C6"/>
    <w:pPr>
      <w:spacing w:after="100" w:line="259" w:lineRule="auto"/>
      <w:ind w:left="880"/>
    </w:pPr>
    <w:rPr>
      <w:sz w:val="22"/>
      <w:szCs w:val="22"/>
    </w:rPr>
  </w:style>
  <w:style w:type="paragraph" w:styleId="TDC6">
    <w:name w:val="toc 6"/>
    <w:basedOn w:val="Normal"/>
    <w:next w:val="Normal"/>
    <w:autoRedefine/>
    <w:uiPriority w:val="39"/>
    <w:unhideWhenUsed/>
    <w:rsid w:val="008A79C6"/>
    <w:pPr>
      <w:spacing w:after="100" w:line="259" w:lineRule="auto"/>
      <w:ind w:left="1100"/>
    </w:pPr>
    <w:rPr>
      <w:sz w:val="22"/>
      <w:szCs w:val="22"/>
    </w:rPr>
  </w:style>
  <w:style w:type="paragraph" w:styleId="TDC7">
    <w:name w:val="toc 7"/>
    <w:basedOn w:val="Normal"/>
    <w:next w:val="Normal"/>
    <w:autoRedefine/>
    <w:uiPriority w:val="39"/>
    <w:unhideWhenUsed/>
    <w:rsid w:val="008A79C6"/>
    <w:pPr>
      <w:spacing w:after="100" w:line="259" w:lineRule="auto"/>
      <w:ind w:left="1320"/>
    </w:pPr>
    <w:rPr>
      <w:sz w:val="22"/>
      <w:szCs w:val="22"/>
    </w:rPr>
  </w:style>
  <w:style w:type="paragraph" w:styleId="TDC8">
    <w:name w:val="toc 8"/>
    <w:basedOn w:val="Normal"/>
    <w:next w:val="Normal"/>
    <w:autoRedefine/>
    <w:uiPriority w:val="39"/>
    <w:unhideWhenUsed/>
    <w:rsid w:val="008A79C6"/>
    <w:pPr>
      <w:spacing w:after="100" w:line="259" w:lineRule="auto"/>
      <w:ind w:left="1540"/>
    </w:pPr>
    <w:rPr>
      <w:sz w:val="22"/>
      <w:szCs w:val="22"/>
    </w:rPr>
  </w:style>
  <w:style w:type="paragraph" w:styleId="TDC9">
    <w:name w:val="toc 9"/>
    <w:basedOn w:val="Normal"/>
    <w:next w:val="Normal"/>
    <w:autoRedefine/>
    <w:uiPriority w:val="39"/>
    <w:unhideWhenUsed/>
    <w:rsid w:val="008A79C6"/>
    <w:pPr>
      <w:spacing w:after="100" w:line="259" w:lineRule="auto"/>
      <w:ind w:left="1760"/>
    </w:pPr>
    <w:rPr>
      <w:sz w:val="22"/>
      <w:szCs w:val="22"/>
    </w:rPr>
  </w:style>
  <w:style w:type="table" w:customStyle="1" w:styleId="Tablaconcuadrcula11">
    <w:name w:val="Tabla con cuadrícula11"/>
    <w:basedOn w:val="Tablanormal"/>
    <w:next w:val="Tablaconcuadrcula"/>
    <w:uiPriority w:val="59"/>
    <w:rsid w:val="00C224C5"/>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1">
    <w:name w:val="Tabla con cuadrícula31"/>
    <w:basedOn w:val="Tablanormal"/>
    <w:next w:val="Tablaconcuadrcula"/>
    <w:uiPriority w:val="59"/>
    <w:rsid w:val="00FC07E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3467A"/>
    <w:pPr>
      <w:widowControl w:val="0"/>
      <w:spacing w:after="0" w:line="240" w:lineRule="auto"/>
      <w:ind w:left="93"/>
    </w:pPr>
    <w:rPr>
      <w:rFonts w:ascii="Tahoma" w:eastAsia="Tahoma" w:hAnsi="Tahoma" w:cs="Tahoma"/>
      <w:sz w:val="22"/>
      <w:szCs w:val="22"/>
      <w:lang w:val="en-US"/>
    </w:rPr>
  </w:style>
  <w:style w:type="table" w:customStyle="1" w:styleId="Tablaconcuadrcula21">
    <w:name w:val="Tabla con cuadrícula21"/>
    <w:basedOn w:val="Tablanormal"/>
    <w:next w:val="Tablaconcuadrcula"/>
    <w:uiPriority w:val="59"/>
    <w:rsid w:val="00E32CB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2">
    <w:name w:val="Tabla con cuadrícula32"/>
    <w:basedOn w:val="Tablanormal"/>
    <w:next w:val="Tablaconcuadrcula"/>
    <w:uiPriority w:val="59"/>
    <w:rsid w:val="00E32CB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70" w:type="dxa"/>
        <w:right w:w="70"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70" w:type="dxa"/>
        <w:right w:w="70"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pPr>
      <w:spacing w:after="0" w:line="240" w:lineRule="auto"/>
    </w:pPr>
    <w:tblPr>
      <w:tblStyleRowBandSize w:val="1"/>
      <w:tblStyleColBandSize w:val="1"/>
      <w:tblCellMar>
        <w:left w:w="108" w:type="dxa"/>
        <w:right w:w="108"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pPr>
      <w:spacing w:after="0" w:line="240" w:lineRule="auto"/>
    </w:pPr>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pPr>
      <w:spacing w:after="0" w:line="240" w:lineRule="auto"/>
    </w:pPr>
    <w:tblPr>
      <w:tblStyleRowBandSize w:val="1"/>
      <w:tblStyleColBandSize w:val="1"/>
      <w:tblCellMar>
        <w:left w:w="108" w:type="dxa"/>
        <w:right w:w="108" w:type="dxa"/>
      </w:tblCellMar>
    </w:tblPr>
  </w:style>
  <w:style w:type="table" w:customStyle="1" w:styleId="afc">
    <w:basedOn w:val="TableNormal"/>
    <w:pPr>
      <w:spacing w:after="0" w:line="240" w:lineRule="auto"/>
    </w:pPr>
    <w:tblPr>
      <w:tblStyleRowBandSize w:val="1"/>
      <w:tblStyleColBandSize w:val="1"/>
      <w:tblCellMar>
        <w:left w:w="108" w:type="dxa"/>
        <w:right w:w="108" w:type="dxa"/>
      </w:tblCellMar>
    </w:tblPr>
  </w:style>
  <w:style w:type="table" w:customStyle="1" w:styleId="afd">
    <w:basedOn w:val="TableNormal"/>
    <w:pPr>
      <w:spacing w:after="0" w:line="240" w:lineRule="auto"/>
    </w:pPr>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70" w:type="dxa"/>
        <w:right w:w="70" w:type="dxa"/>
      </w:tblCellMar>
    </w:tblPr>
  </w:style>
  <w:style w:type="table" w:customStyle="1" w:styleId="aff">
    <w:basedOn w:val="TableNormal"/>
    <w:pPr>
      <w:spacing w:after="0" w:line="240" w:lineRule="auto"/>
    </w:pPr>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70" w:type="dxa"/>
        <w:right w:w="70" w:type="dxa"/>
      </w:tblCellMar>
    </w:tblPr>
  </w:style>
  <w:style w:type="table" w:customStyle="1" w:styleId="aff1">
    <w:basedOn w:val="TableNormal"/>
    <w:pPr>
      <w:spacing w:after="0" w:line="240" w:lineRule="auto"/>
    </w:pPr>
    <w:tblPr>
      <w:tblStyleRowBandSize w:val="1"/>
      <w:tblStyleColBandSize w:val="1"/>
      <w:tblCellMar>
        <w:left w:w="108" w:type="dxa"/>
        <w:right w:w="108" w:type="dxa"/>
      </w:tblCellMar>
    </w:tblPr>
  </w:style>
  <w:style w:type="table" w:customStyle="1" w:styleId="aff2">
    <w:basedOn w:val="TableNormal"/>
    <w:pPr>
      <w:spacing w:after="0" w:line="240" w:lineRule="auto"/>
    </w:pPr>
    <w:tblPr>
      <w:tblStyleRowBandSize w:val="1"/>
      <w:tblStyleColBandSize w:val="1"/>
      <w:tblCellMar>
        <w:left w:w="108" w:type="dxa"/>
        <w:right w:w="108" w:type="dxa"/>
      </w:tblCellMar>
    </w:tblPr>
  </w:style>
  <w:style w:type="table" w:customStyle="1" w:styleId="aff3">
    <w:basedOn w:val="TableNormal"/>
    <w:pPr>
      <w:spacing w:after="0" w:line="240" w:lineRule="auto"/>
    </w:pPr>
    <w:tblPr>
      <w:tblStyleRowBandSize w:val="1"/>
      <w:tblStyleColBandSize w:val="1"/>
      <w:tblCellMar>
        <w:left w:w="108" w:type="dxa"/>
        <w:right w:w="108" w:type="dxa"/>
      </w:tblCellMar>
    </w:tblPr>
  </w:style>
  <w:style w:type="table" w:customStyle="1" w:styleId="aff4">
    <w:basedOn w:val="TableNormal"/>
    <w:pPr>
      <w:spacing w:after="0" w:line="240" w:lineRule="auto"/>
    </w:pPr>
    <w:tblPr>
      <w:tblStyleRowBandSize w:val="1"/>
      <w:tblStyleColBandSize w:val="1"/>
      <w:tblCellMar>
        <w:left w:w="108" w:type="dxa"/>
        <w:right w:w="108" w:type="dxa"/>
      </w:tblCellMar>
    </w:tblPr>
  </w:style>
  <w:style w:type="table" w:customStyle="1" w:styleId="aff5">
    <w:basedOn w:val="TableNormal"/>
    <w:pPr>
      <w:spacing w:after="0" w:line="240" w:lineRule="auto"/>
    </w:pPr>
    <w:tblPr>
      <w:tblStyleRowBandSize w:val="1"/>
      <w:tblStyleColBandSize w:val="1"/>
      <w:tblCellMar>
        <w:left w:w="108" w:type="dxa"/>
        <w:right w:w="108" w:type="dxa"/>
      </w:tblCellMar>
    </w:tblPr>
  </w:style>
  <w:style w:type="table" w:customStyle="1" w:styleId="aff6">
    <w:basedOn w:val="TableNormal"/>
    <w:pPr>
      <w:spacing w:after="0" w:line="240" w:lineRule="auto"/>
    </w:pPr>
    <w:tblPr>
      <w:tblStyleRowBandSize w:val="1"/>
      <w:tblStyleColBandSize w:val="1"/>
      <w:tblCellMar>
        <w:left w:w="108" w:type="dxa"/>
        <w:right w:w="108" w:type="dxa"/>
      </w:tblCellMar>
    </w:tblPr>
  </w:style>
  <w:style w:type="table" w:customStyle="1" w:styleId="aff7">
    <w:basedOn w:val="TableNormal"/>
    <w:pPr>
      <w:spacing w:after="0" w:line="240" w:lineRule="auto"/>
    </w:pPr>
    <w:tblPr>
      <w:tblStyleRowBandSize w:val="1"/>
      <w:tblStyleColBandSize w:val="1"/>
      <w:tblCellMar>
        <w:left w:w="108" w:type="dxa"/>
        <w:right w:w="108" w:type="dxa"/>
      </w:tblCellMar>
    </w:tblPr>
  </w:style>
  <w:style w:type="table" w:customStyle="1" w:styleId="aff8">
    <w:basedOn w:val="TableNormal"/>
    <w:pPr>
      <w:spacing w:after="0" w:line="240" w:lineRule="auto"/>
    </w:pPr>
    <w:tblPr>
      <w:tblStyleRowBandSize w:val="1"/>
      <w:tblStyleColBandSize w:val="1"/>
      <w:tblCellMar>
        <w:left w:w="108" w:type="dxa"/>
        <w:right w:w="108" w:type="dxa"/>
      </w:tblCellMar>
    </w:tblPr>
  </w:style>
  <w:style w:type="table" w:customStyle="1" w:styleId="aff9">
    <w:basedOn w:val="TableNormal"/>
    <w:pPr>
      <w:spacing w:after="0" w:line="240" w:lineRule="auto"/>
    </w:pPr>
    <w:tblPr>
      <w:tblStyleRowBandSize w:val="1"/>
      <w:tblStyleColBandSize w:val="1"/>
      <w:tblCellMar>
        <w:left w:w="108" w:type="dxa"/>
        <w:right w:w="108" w:type="dxa"/>
      </w:tblCellMar>
    </w:tblPr>
  </w:style>
  <w:style w:type="table" w:customStyle="1" w:styleId="affa">
    <w:basedOn w:val="TableNormal"/>
    <w:pPr>
      <w:spacing w:after="0" w:line="240" w:lineRule="auto"/>
    </w:pPr>
    <w:tblPr>
      <w:tblStyleRowBandSize w:val="1"/>
      <w:tblStyleColBandSize w:val="1"/>
      <w:tblCellMar>
        <w:left w:w="108" w:type="dxa"/>
        <w:right w:w="108" w:type="dxa"/>
      </w:tblCellMar>
    </w:tblPr>
  </w:style>
  <w:style w:type="table" w:customStyle="1" w:styleId="affb">
    <w:basedOn w:val="TableNormal"/>
    <w:pPr>
      <w:spacing w:after="0" w:line="240" w:lineRule="auto"/>
    </w:pPr>
    <w:tblPr>
      <w:tblStyleRowBandSize w:val="1"/>
      <w:tblStyleColBandSize w:val="1"/>
      <w:tblCellMar>
        <w:left w:w="108" w:type="dxa"/>
        <w:right w:w="108"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pPr>
      <w:spacing w:after="0" w:line="240" w:lineRule="auto"/>
    </w:pPr>
    <w:tblPr>
      <w:tblStyleRowBandSize w:val="1"/>
      <w:tblStyleColBandSize w:val="1"/>
      <w:tblCellMar>
        <w:left w:w="108" w:type="dxa"/>
        <w:right w:w="108" w:type="dxa"/>
      </w:tblCellMar>
    </w:tblPr>
  </w:style>
  <w:style w:type="table" w:customStyle="1" w:styleId="affe">
    <w:basedOn w:val="TableNormal"/>
    <w:pPr>
      <w:spacing w:after="0" w:line="240" w:lineRule="auto"/>
    </w:pPr>
    <w:tblPr>
      <w:tblStyleRowBandSize w:val="1"/>
      <w:tblStyleColBandSize w:val="1"/>
      <w:tblCellMar>
        <w:left w:w="108" w:type="dxa"/>
        <w:right w:w="108" w:type="dxa"/>
      </w:tblCellMar>
    </w:tblPr>
  </w:style>
  <w:style w:type="table" w:customStyle="1" w:styleId="afff">
    <w:basedOn w:val="TableNormal"/>
    <w:pPr>
      <w:spacing w:after="0" w:line="240" w:lineRule="auto"/>
    </w:pPr>
    <w:tblPr>
      <w:tblStyleRowBandSize w:val="1"/>
      <w:tblStyleColBandSize w:val="1"/>
      <w:tblCellMar>
        <w:left w:w="108" w:type="dxa"/>
        <w:right w:w="108" w:type="dxa"/>
      </w:tblCellMar>
    </w:tblPr>
  </w:style>
  <w:style w:type="table" w:customStyle="1" w:styleId="afff0">
    <w:basedOn w:val="TableNormal"/>
    <w:pPr>
      <w:spacing w:after="0" w:line="240" w:lineRule="auto"/>
    </w:pPr>
    <w:tblPr>
      <w:tblStyleRowBandSize w:val="1"/>
      <w:tblStyleColBandSize w:val="1"/>
      <w:tblCellMar>
        <w:left w:w="108" w:type="dxa"/>
        <w:right w:w="108" w:type="dxa"/>
      </w:tblCellMar>
    </w:tblPr>
  </w:style>
  <w:style w:type="paragraph" w:customStyle="1" w:styleId="Default">
    <w:name w:val="Default"/>
    <w:rsid w:val="00F25661"/>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Textodelmarcadordeposicin">
    <w:name w:val="Placeholder Text"/>
    <w:basedOn w:val="Fuentedeprrafopredeter"/>
    <w:uiPriority w:val="99"/>
    <w:semiHidden/>
    <w:rsid w:val="00F25661"/>
    <w:rPr>
      <w:color w:val="808080"/>
    </w:rPr>
  </w:style>
  <w:style w:type="paragraph" w:styleId="Textoindependiente2">
    <w:name w:val="Body Text 2"/>
    <w:basedOn w:val="Normal"/>
    <w:link w:val="Textoindependiente2Car"/>
    <w:rsid w:val="00F25661"/>
    <w:pPr>
      <w:spacing w:after="0" w:line="240" w:lineRule="auto"/>
      <w:jc w:val="both"/>
    </w:pPr>
    <w:rPr>
      <w:rFonts w:ascii="Times New Roman" w:eastAsia="Times New Roman" w:hAnsi="Times New Roman" w:cs="Times New Roman"/>
      <w:sz w:val="22"/>
      <w:szCs w:val="24"/>
      <w:lang w:val="es-ES" w:eastAsia="es-ES"/>
    </w:rPr>
  </w:style>
  <w:style w:type="character" w:customStyle="1" w:styleId="Textoindependiente2Car">
    <w:name w:val="Texto independiente 2 Car"/>
    <w:basedOn w:val="Fuentedeprrafopredeter"/>
    <w:link w:val="Textoindependiente2"/>
    <w:rsid w:val="00F25661"/>
    <w:rPr>
      <w:rFonts w:ascii="Times New Roman" w:eastAsia="Times New Roman" w:hAnsi="Times New Roman" w:cs="Times New Roman"/>
      <w:sz w:val="22"/>
      <w:szCs w:val="24"/>
      <w:lang w:val="es-ES" w:eastAsia="es-ES"/>
    </w:rPr>
  </w:style>
  <w:style w:type="paragraph" w:styleId="Textoindependiente">
    <w:name w:val="Body Text"/>
    <w:basedOn w:val="Normal"/>
    <w:link w:val="TextoindependienteCar"/>
    <w:rsid w:val="00F25661"/>
    <w:pPr>
      <w:spacing w:line="240" w:lineRule="auto"/>
    </w:pPr>
    <w:rPr>
      <w:rFonts w:ascii="Times New Roman" w:eastAsia="Times New Roman" w:hAnsi="Times New Roman" w:cs="Times New Roman"/>
      <w:sz w:val="24"/>
      <w:szCs w:val="24"/>
      <w:lang w:val="es-ES" w:eastAsia="es-ES"/>
    </w:rPr>
  </w:style>
  <w:style w:type="character" w:customStyle="1" w:styleId="TextoindependienteCar">
    <w:name w:val="Texto independiente Car"/>
    <w:basedOn w:val="Fuentedeprrafopredeter"/>
    <w:link w:val="Textoindependiente"/>
    <w:rsid w:val="00F25661"/>
    <w:rPr>
      <w:rFonts w:ascii="Times New Roman" w:eastAsia="Times New Roman" w:hAnsi="Times New Roman" w:cs="Times New Roman"/>
      <w:sz w:val="24"/>
      <w:szCs w:val="24"/>
      <w:lang w:val="es-ES" w:eastAsia="es-ES"/>
    </w:rPr>
  </w:style>
  <w:style w:type="numbering" w:customStyle="1" w:styleId="Sinlista1">
    <w:name w:val="Sin lista1"/>
    <w:next w:val="Sinlista"/>
    <w:uiPriority w:val="99"/>
    <w:semiHidden/>
    <w:unhideWhenUsed/>
    <w:rsid w:val="00A822A2"/>
  </w:style>
  <w:style w:type="paragraph" w:styleId="NormalWeb">
    <w:name w:val="Normal (Web)"/>
    <w:basedOn w:val="Normal"/>
    <w:uiPriority w:val="99"/>
    <w:unhideWhenUsed/>
    <w:rsid w:val="00017D08"/>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aconcuadrcula4">
    <w:name w:val="Tabla con cuadrícula4"/>
    <w:basedOn w:val="Tablanormal"/>
    <w:next w:val="Tablaconcuadrcula"/>
    <w:uiPriority w:val="59"/>
    <w:rsid w:val="005E6F6B"/>
    <w:pPr>
      <w:spacing w:after="0" w:line="240" w:lineRule="auto"/>
    </w:pPr>
    <w:rPr>
      <w:rFonts w:asciiTheme="minorHAnsi" w:eastAsiaTheme="minorEastAsia"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9383109">
      <w:bodyDiv w:val="1"/>
      <w:marLeft w:val="0"/>
      <w:marRight w:val="0"/>
      <w:marTop w:val="0"/>
      <w:marBottom w:val="0"/>
      <w:divBdr>
        <w:top w:val="none" w:sz="0" w:space="0" w:color="auto"/>
        <w:left w:val="none" w:sz="0" w:space="0" w:color="auto"/>
        <w:bottom w:val="none" w:sz="0" w:space="0" w:color="auto"/>
        <w:right w:val="none" w:sz="0" w:space="0" w:color="auto"/>
      </w:divBdr>
    </w:div>
    <w:div w:id="2108959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6.xml"/><Relationship Id="rId42" Type="http://schemas.openxmlformats.org/officeDocument/2006/relationships/image" Target="media/image21.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package" Target="embeddings/Dibujo_de_Microsoft_Visio11.vsdx"/><Relationship Id="rId226" Type="http://schemas.openxmlformats.org/officeDocument/2006/relationships/image" Target="media/image184.png"/><Relationship Id="rId247" Type="http://schemas.openxmlformats.org/officeDocument/2006/relationships/image" Target="media/image203.png"/><Relationship Id="rId107" Type="http://schemas.openxmlformats.org/officeDocument/2006/relationships/image" Target="media/image81.png"/><Relationship Id="rId11" Type="http://schemas.openxmlformats.org/officeDocument/2006/relationships/image" Target="media/image2.emf"/><Relationship Id="rId32" Type="http://schemas.openxmlformats.org/officeDocument/2006/relationships/image" Target="media/image11.png"/><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header" Target="header17.xml"/><Relationship Id="rId237" Type="http://schemas.openxmlformats.org/officeDocument/2006/relationships/image" Target="media/image193.png"/><Relationship Id="rId22" Type="http://schemas.openxmlformats.org/officeDocument/2006/relationships/image" Target="media/image5.emf"/><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2.png"/><Relationship Id="rId206" Type="http://schemas.openxmlformats.org/officeDocument/2006/relationships/header" Target="header15.xml"/><Relationship Id="rId227" Type="http://schemas.openxmlformats.org/officeDocument/2006/relationships/image" Target="media/image185.png"/><Relationship Id="rId248" Type="http://schemas.openxmlformats.org/officeDocument/2006/relationships/image" Target="media/image204.png"/><Relationship Id="rId12" Type="http://schemas.openxmlformats.org/officeDocument/2006/relationships/package" Target="embeddings/Dibujo_de_Microsoft_Visio1.vsdx"/><Relationship Id="rId33" Type="http://schemas.openxmlformats.org/officeDocument/2006/relationships/image" Target="media/image1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1.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76.emf"/><Relationship Id="rId6" Type="http://schemas.openxmlformats.org/officeDocument/2006/relationships/webSettings" Target="webSettings.xml"/><Relationship Id="rId238" Type="http://schemas.openxmlformats.org/officeDocument/2006/relationships/image" Target="media/image194.png"/><Relationship Id="rId23" Type="http://schemas.openxmlformats.org/officeDocument/2006/relationships/package" Target="embeddings/Dibujo_de_Microsoft_Visio4.vsdx"/><Relationship Id="rId119" Type="http://schemas.openxmlformats.org/officeDocument/2006/relationships/image" Target="media/image93.png"/><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3.png"/><Relationship Id="rId207" Type="http://schemas.openxmlformats.org/officeDocument/2006/relationships/image" Target="media/image170.emf"/><Relationship Id="rId228" Type="http://schemas.openxmlformats.org/officeDocument/2006/relationships/image" Target="media/image186.png"/><Relationship Id="rId249" Type="http://schemas.openxmlformats.org/officeDocument/2006/relationships/header" Target="header19.xml"/><Relationship Id="rId13" Type="http://schemas.openxmlformats.org/officeDocument/2006/relationships/header" Target="header2.xml"/><Relationship Id="rId109" Type="http://schemas.openxmlformats.org/officeDocument/2006/relationships/image" Target="media/image83.png"/><Relationship Id="rId34" Type="http://schemas.openxmlformats.org/officeDocument/2006/relationships/image" Target="media/image13.png"/><Relationship Id="rId55" Type="http://schemas.openxmlformats.org/officeDocument/2006/relationships/header" Target="header10.xml"/><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footnotes" Target="foot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package" Target="embeddings/Dibujo_de_Microsoft_Visio14.vsdx"/><Relationship Id="rId239" Type="http://schemas.openxmlformats.org/officeDocument/2006/relationships/image" Target="media/image195.png"/><Relationship Id="rId250" Type="http://schemas.openxmlformats.org/officeDocument/2006/relationships/fontTable" Target="fontTable.xml"/><Relationship Id="rId24" Type="http://schemas.openxmlformats.org/officeDocument/2006/relationships/header" Target="header7.xml"/><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4.png"/><Relationship Id="rId208" Type="http://schemas.openxmlformats.org/officeDocument/2006/relationships/package" Target="embeddings/Dibujo_de_Microsoft_Visio12.vsdx"/><Relationship Id="rId229" Type="http://schemas.openxmlformats.org/officeDocument/2006/relationships/image" Target="media/image187.png"/><Relationship Id="rId240" Type="http://schemas.openxmlformats.org/officeDocument/2006/relationships/image" Target="media/image196.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hyperlink" Target="https://seru.ujed.mx/" TargetMode="External"/><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endnotes" Target="endnotes.xm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header" Target="header11.xml"/><Relationship Id="rId219" Type="http://schemas.openxmlformats.org/officeDocument/2006/relationships/image" Target="media/image177.png"/><Relationship Id="rId230" Type="http://schemas.openxmlformats.org/officeDocument/2006/relationships/image" Target="media/image188.png"/><Relationship Id="rId251" Type="http://schemas.openxmlformats.org/officeDocument/2006/relationships/theme" Target="theme/theme1.xml"/><Relationship Id="rId25" Type="http://schemas.openxmlformats.org/officeDocument/2006/relationships/header" Target="header8.xml"/><Relationship Id="rId46" Type="http://schemas.openxmlformats.org/officeDocument/2006/relationships/image" Target="media/image25.png"/><Relationship Id="rId67" Type="http://schemas.openxmlformats.org/officeDocument/2006/relationships/image" Target="media/image41.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5.png"/><Relationship Id="rId209" Type="http://schemas.openxmlformats.org/officeDocument/2006/relationships/image" Target="media/image171.png"/><Relationship Id="rId220" Type="http://schemas.openxmlformats.org/officeDocument/2006/relationships/image" Target="media/image178.png"/><Relationship Id="rId241" Type="http://schemas.openxmlformats.org/officeDocument/2006/relationships/image" Target="media/image197.png"/><Relationship Id="rId15" Type="http://schemas.openxmlformats.org/officeDocument/2006/relationships/image" Target="media/image3.emf"/><Relationship Id="rId36" Type="http://schemas.openxmlformats.org/officeDocument/2006/relationships/image" Target="media/image15.png"/><Relationship Id="rId57" Type="http://schemas.openxmlformats.org/officeDocument/2006/relationships/image" Target="media/image32.emf"/><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8.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72.png"/><Relationship Id="rId215" Type="http://schemas.openxmlformats.org/officeDocument/2006/relationships/image" Target="media/image175.png"/><Relationship Id="rId236" Type="http://schemas.openxmlformats.org/officeDocument/2006/relationships/image" Target="media/image192.png"/><Relationship Id="rId26" Type="http://schemas.openxmlformats.org/officeDocument/2006/relationships/image" Target="media/image6.emf"/><Relationship Id="rId231" Type="http://schemas.openxmlformats.org/officeDocument/2006/relationships/header" Target="header18.xml"/><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6.png"/><Relationship Id="rId200" Type="http://schemas.openxmlformats.org/officeDocument/2006/relationships/image" Target="media/image168.png"/><Relationship Id="rId16" Type="http://schemas.openxmlformats.org/officeDocument/2006/relationships/package" Target="embeddings/Dibujo_de_Microsoft_Visio2.vsdx"/><Relationship Id="rId221" Type="http://schemas.openxmlformats.org/officeDocument/2006/relationships/image" Target="media/image179.png"/><Relationship Id="rId242" Type="http://schemas.openxmlformats.org/officeDocument/2006/relationships/image" Target="media/image198.png"/><Relationship Id="rId37" Type="http://schemas.openxmlformats.org/officeDocument/2006/relationships/image" Target="media/image16.png"/><Relationship Id="rId58" Type="http://schemas.openxmlformats.org/officeDocument/2006/relationships/package" Target="embeddings/Dibujo_de_Microsoft_Visio7.vsdx"/><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package" Target="embeddings/Dibujo_de_Microsoft_Visio8.vsdx"/><Relationship Id="rId211" Type="http://schemas.openxmlformats.org/officeDocument/2006/relationships/header" Target="header16.xml"/><Relationship Id="rId232" Type="http://schemas.openxmlformats.org/officeDocument/2006/relationships/image" Target="media/image189.emf"/><Relationship Id="rId27" Type="http://schemas.openxmlformats.org/officeDocument/2006/relationships/package" Target="embeddings/Dibujo_de_Microsoft_Visio5.vsdx"/><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header" Target="header13.xml"/><Relationship Id="rId201" Type="http://schemas.openxmlformats.org/officeDocument/2006/relationships/header" Target="header14.xml"/><Relationship Id="rId222" Type="http://schemas.openxmlformats.org/officeDocument/2006/relationships/image" Target="media/image180.png"/><Relationship Id="rId243" Type="http://schemas.openxmlformats.org/officeDocument/2006/relationships/image" Target="media/image199.png"/><Relationship Id="rId17" Type="http://schemas.openxmlformats.org/officeDocument/2006/relationships/header" Target="header4.xml"/><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header" Target="header12.xml"/><Relationship Id="rId1" Type="http://schemas.openxmlformats.org/officeDocument/2006/relationships/customXml" Target="../customXml/item1.xml"/><Relationship Id="rId212" Type="http://schemas.openxmlformats.org/officeDocument/2006/relationships/image" Target="media/image173.emf"/><Relationship Id="rId233" Type="http://schemas.openxmlformats.org/officeDocument/2006/relationships/package" Target="embeddings/Dibujo_de_Microsoft_Visio15.vsdx"/><Relationship Id="rId28" Type="http://schemas.openxmlformats.org/officeDocument/2006/relationships/image" Target="media/image7.png"/><Relationship Id="rId49" Type="http://schemas.openxmlformats.org/officeDocument/2006/relationships/header" Target="header9.xml"/><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67.emf"/><Relationship Id="rId202" Type="http://schemas.openxmlformats.org/officeDocument/2006/relationships/hyperlink" Target="http://www.ses.sep.gob.mx/convocatorias" TargetMode="External"/><Relationship Id="rId223" Type="http://schemas.openxmlformats.org/officeDocument/2006/relationships/image" Target="media/image181.png"/><Relationship Id="rId244" Type="http://schemas.openxmlformats.org/officeDocument/2006/relationships/image" Target="media/image200.png"/><Relationship Id="rId18" Type="http://schemas.openxmlformats.org/officeDocument/2006/relationships/header" Target="header5.xml"/><Relationship Id="rId39" Type="http://schemas.openxmlformats.org/officeDocument/2006/relationships/image" Target="media/image18.png"/><Relationship Id="rId50" Type="http://schemas.openxmlformats.org/officeDocument/2006/relationships/image" Target="media/image28.emf"/><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59.emf"/><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package" Target="embeddings/Dibujo_de_Microsoft_Visio13.vsdx"/><Relationship Id="rId234" Type="http://schemas.openxmlformats.org/officeDocument/2006/relationships/image" Target="media/image190.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package" Target="embeddings/Dibujo_de_Microsoft_Visio10.vsdx"/><Relationship Id="rId203" Type="http://schemas.openxmlformats.org/officeDocument/2006/relationships/hyperlink" Target="http://contraloriasocial.ujed.mx/" TargetMode="External"/><Relationship Id="rId19" Type="http://schemas.openxmlformats.org/officeDocument/2006/relationships/image" Target="media/image4.emf"/><Relationship Id="rId224" Type="http://schemas.openxmlformats.org/officeDocument/2006/relationships/image" Target="media/image182.png"/><Relationship Id="rId245" Type="http://schemas.openxmlformats.org/officeDocument/2006/relationships/image" Target="media/image201.png"/><Relationship Id="rId30" Type="http://schemas.openxmlformats.org/officeDocument/2006/relationships/image" Target="media/image9.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package" Target="embeddings/Dibujo_de_Microsoft_Visio6.vsdx"/><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package" Target="embeddings/Dibujo_de_Microsoft_Visio9.vsdx"/><Relationship Id="rId3" Type="http://schemas.openxmlformats.org/officeDocument/2006/relationships/numbering" Target="numbering.xml"/><Relationship Id="rId214" Type="http://schemas.openxmlformats.org/officeDocument/2006/relationships/image" Target="media/image174.png"/><Relationship Id="rId235" Type="http://schemas.openxmlformats.org/officeDocument/2006/relationships/image" Target="media/image19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package" Target="embeddings/Dibujo_de_Microsoft_Visio3.vsdx"/><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3.png"/><Relationship Id="rId190" Type="http://schemas.openxmlformats.org/officeDocument/2006/relationships/image" Target="media/image160.png"/><Relationship Id="rId204" Type="http://schemas.openxmlformats.org/officeDocument/2006/relationships/image" Target="media/image169.emf"/><Relationship Id="rId225" Type="http://schemas.openxmlformats.org/officeDocument/2006/relationships/image" Target="media/image183.png"/><Relationship Id="rId246" Type="http://schemas.openxmlformats.org/officeDocument/2006/relationships/image" Target="media/image20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U3ehlSA1I+TjEzXPutDCl2Fdtg==">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0333A9-A039-49D8-9A6C-9F4320886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303</Pages>
  <Words>30540</Words>
  <Characters>167970</Characters>
  <Application>Microsoft Office Word</Application>
  <DocSecurity>0</DocSecurity>
  <Lines>1399</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Sotelo</dc:creator>
  <cp:lastModifiedBy>Chomo Almeda</cp:lastModifiedBy>
  <cp:revision>6</cp:revision>
  <dcterms:created xsi:type="dcterms:W3CDTF">2021-09-13T17:07:00Z</dcterms:created>
  <dcterms:modified xsi:type="dcterms:W3CDTF">2023-07-31T01:52:00Z</dcterms:modified>
</cp:coreProperties>
</file>